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EE" w:rsidRDefault="007169B3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9B3">
        <w:rPr>
          <w:rFonts w:ascii="Times New Roman" w:eastAsia="Times New Roman" w:hAnsi="Times New Roman" w:cs="Times New Roman"/>
          <w:sz w:val="24"/>
          <w:szCs w:val="24"/>
        </w:rPr>
        <w:t>ОБЩЕСТВЕННЫЙ СОВЕТ ГОРОДА АЛМАТЫ ТРЕТЬЕГО СОЗЫВА</w:t>
      </w:r>
    </w:p>
    <w:p w:rsidR="007169B3" w:rsidRDefault="007169B3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9B3">
        <w:rPr>
          <w:rFonts w:ascii="Times New Roman" w:eastAsia="Times New Roman" w:hAnsi="Times New Roman" w:cs="Times New Roman"/>
          <w:sz w:val="24"/>
          <w:szCs w:val="24"/>
        </w:rPr>
        <w:t xml:space="preserve"> НА ПЕРИОД 2022 -2025 ГОДЫ</w:t>
      </w:r>
    </w:p>
    <w:p w:rsidR="006247FD" w:rsidRDefault="006247FD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C67" w:rsidRPr="007169B3" w:rsidRDefault="00F92C67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1"/>
        <w:gridCol w:w="4848"/>
      </w:tblGrid>
      <w:tr w:rsidR="007169B3" w:rsidTr="00C26F93">
        <w:tc>
          <w:tcPr>
            <w:tcW w:w="4952" w:type="dxa"/>
          </w:tcPr>
          <w:p w:rsidR="007169B3" w:rsidRPr="00C158EB" w:rsidRDefault="007169B3" w:rsidP="00D30D7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:rsidR="007169B3" w:rsidRDefault="007169B3" w:rsidP="00D30D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 w:rsidR="000A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C44">
              <w:rPr>
                <w:rFonts w:ascii="Times New Roman" w:eastAsia="Times New Roman" w:hAnsi="Times New Roman" w:cs="Times New Roman"/>
                <w:sz w:val="24"/>
                <w:szCs w:val="24"/>
              </w:rPr>
              <w:t>Пятой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7169B3" w:rsidRPr="00C158EB" w:rsidRDefault="007169B3" w:rsidP="00D30D7E">
            <w:pPr>
              <w:pStyle w:val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города Алматы </w:t>
            </w:r>
          </w:p>
          <w:p w:rsidR="007169B3" w:rsidRDefault="00C15C44" w:rsidP="00C26F9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Касымжанова</w:t>
            </w:r>
            <w:proofErr w:type="spellEnd"/>
          </w:p>
          <w:p w:rsidR="00C26F93" w:rsidRDefault="00C26F93" w:rsidP="00C26F9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7169B3" w:rsidRPr="00C158EB" w:rsidRDefault="007169B3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7169B3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</w:t>
            </w:r>
          </w:p>
          <w:p w:rsidR="007169B3" w:rsidRPr="00C158EB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Алматы </w:t>
            </w:r>
          </w:p>
          <w:p w:rsidR="007169B3" w:rsidRPr="00C158EB" w:rsidRDefault="00572C87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  <w:r w:rsidR="000A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093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»____________</w:t>
            </w:r>
            <w:r w:rsidR="007169B3"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7169B3" w:rsidRDefault="007169B3" w:rsidP="00C26F93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Pr="00054C0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6247FD" w:rsidRDefault="006247FD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67" w:rsidRDefault="00F92C67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67" w:rsidRDefault="00F92C67" w:rsidP="00145425">
      <w:pPr>
        <w:shd w:val="clear" w:color="auto" w:fill="FFFFFF"/>
        <w:spacing w:after="45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903" w:rsidRPr="00123903" w:rsidRDefault="00123903" w:rsidP="00774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23903" w:rsidRPr="00123903" w:rsidRDefault="00123903" w:rsidP="007740F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Комиссии №</w:t>
      </w:r>
      <w:r w:rsidR="00D0048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Общественного совета </w:t>
      </w:r>
      <w:proofErr w:type="spellStart"/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г.Алматы</w:t>
      </w:r>
      <w:proofErr w:type="spellEnd"/>
    </w:p>
    <w:p w:rsidR="00123903" w:rsidRPr="00123903" w:rsidRDefault="00123903" w:rsidP="0012390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здравоохранению, образованию и занятости</w:t>
      </w: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23903" w:rsidRPr="00123903" w:rsidRDefault="00123903" w:rsidP="0012390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на 2023 год</w:t>
      </w:r>
    </w:p>
    <w:tbl>
      <w:tblPr>
        <w:tblStyle w:val="a5"/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780"/>
        <w:gridCol w:w="5557"/>
        <w:gridCol w:w="1701"/>
        <w:gridCol w:w="1701"/>
      </w:tblGrid>
      <w:tr w:rsidR="00B139C3" w:rsidRPr="00545BEB" w:rsidTr="006E1D11">
        <w:trPr>
          <w:trHeight w:val="6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 w:rsidP="009B7DD7">
            <w:pPr>
              <w:pStyle w:val="pj"/>
              <w:rPr>
                <w:rFonts w:eastAsia="Times New Roman"/>
                <w:b/>
              </w:rPr>
            </w:pPr>
            <w:r w:rsidRPr="00545BEB">
              <w:rPr>
                <w:rFonts w:eastAsia="Times New Roman"/>
                <w:b/>
              </w:rPr>
              <w:t xml:space="preserve">Наименование мероприятии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9B7DD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B139C3" w:rsidRPr="005322C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E83F7E" w:rsidP="0078770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D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F92C67">
              <w:rPr>
                <w:rFonts w:ascii="Times New Roman" w:hAnsi="Times New Roman" w:cs="Times New Roman"/>
                <w:b/>
                <w:sz w:val="20"/>
                <w:szCs w:val="20"/>
              </w:rPr>
              <w:t>АСЛУШИВАНИЯ</w:t>
            </w:r>
            <w:r w:rsidR="00980286" w:rsidRPr="009B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B139C3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B3F" w:rsidRPr="005322C7" w:rsidRDefault="00907B3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87700" w:rsidP="00A00EF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аслушивание отчетов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EF4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управлений  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бюджетов за 2021 -2022 годы,  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>проделанной работе в 2022 году и планов  работы в 2023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87700" w:rsidRPr="00540A80" w:rsidTr="0054767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540A80" w:rsidRDefault="00787700" w:rsidP="005476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A00EF4" w:rsidRDefault="00A00EF4" w:rsidP="0054767E">
            <w:pPr>
              <w:pStyle w:val="pj"/>
              <w:jc w:val="left"/>
              <w:rPr>
                <w:b/>
              </w:rPr>
            </w:pPr>
            <w:r w:rsidRPr="00A00EF4">
              <w:rPr>
                <w:lang w:val="kk-KZ"/>
              </w:rPr>
              <w:t>Отчет руководителя Управления общественного здравоохранения города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540A80" w:rsidRDefault="00A00EF4" w:rsidP="0054767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A00EF4" w:rsidRDefault="00A00EF4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руководство УОЗ города, руководители МО</w:t>
            </w:r>
          </w:p>
        </w:tc>
      </w:tr>
      <w:tr w:rsidR="007D68AD" w:rsidRPr="00540A80" w:rsidTr="009B7DD7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8770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787700" w:rsidP="003B23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00EF4" w:rsidRPr="00A0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Заслушивание отчета главных врачей МО по итогам проведенной мониторинговой работы с участием представителей УОЗ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303F2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представители УОЗ города, руководители МО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5539AF">
            <w:pPr>
              <w:pStyle w:val="pj"/>
            </w:pPr>
            <w:r w:rsidRPr="00A00EF4">
              <w:rPr>
                <w:lang w:val="kk-KZ"/>
              </w:rPr>
              <w:t>Заслушивание отчета главных врачей ПМСП по итогам проведенной мониторинговой работы с участием представителей УОЗ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0EF4" w:rsidRPr="00A00EF4" w:rsidRDefault="00A00EF4" w:rsidP="00A00E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 ЛО и ПМСП УОЗ,</w:t>
            </w:r>
          </w:p>
          <w:p w:rsidR="007D68AD" w:rsidRPr="00540A80" w:rsidRDefault="00A00EF4" w:rsidP="00A00E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главные врачи ПМСП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E208BF">
            <w:pPr>
              <w:pStyle w:val="pj"/>
              <w:rPr>
                <w:b/>
              </w:rPr>
            </w:pPr>
            <w:r w:rsidRPr="00A00EF4">
              <w:rPr>
                <w:lang w:val="kk-KZ"/>
              </w:rPr>
              <w:t>Заслушивание отчета главных врачей МО по итогам проведенной мониторинговой работы с участием представителей УОЗ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о 25 июня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представители УОЗ города, руководители МО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E208BF">
            <w:pPr>
              <w:pStyle w:val="pj"/>
              <w:rPr>
                <w:b/>
              </w:rPr>
            </w:pPr>
            <w:r w:rsidRPr="00A00EF4">
              <w:rPr>
                <w:lang w:val="kk-KZ"/>
              </w:rPr>
              <w:t>Заслушивание отчета главных врачей РД и ПНЦ по итогам проведенной мониторинговой работы с участием представителей УОЗ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представители УОЗ города, руководители РД и ПНЦ (с учетом проведенного мониторинга)</w:t>
            </w:r>
          </w:p>
        </w:tc>
      </w:tr>
      <w:tr w:rsidR="002123B0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540A80" w:rsidRDefault="002123B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23B0" w:rsidP="00E208BF">
            <w:pPr>
              <w:pStyle w:val="pj"/>
              <w:rPr>
                <w:lang w:val="kk-KZ"/>
              </w:rPr>
            </w:pPr>
            <w:r w:rsidRPr="002123B0">
              <w:t>Отчет главного кардиолога города о проводимой работе и принятых мерах по итогам мониторинга. Подведение итогов изучения проблемных вопросов.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387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23B0" w:rsidRPr="002123B0">
              <w:rPr>
                <w:rFonts w:ascii="Times New Roman" w:hAnsi="Times New Roman" w:cs="Times New Roman"/>
                <w:sz w:val="24"/>
                <w:szCs w:val="24"/>
              </w:rPr>
              <w:t>о 23 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23B0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3B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кардиолог города </w:t>
            </w:r>
            <w:proofErr w:type="spellStart"/>
            <w:r w:rsidRPr="002123B0">
              <w:rPr>
                <w:rFonts w:ascii="Times New Roman" w:hAnsi="Times New Roman" w:cs="Times New Roman"/>
                <w:sz w:val="24"/>
                <w:szCs w:val="24"/>
              </w:rPr>
              <w:t>Кодасбаев</w:t>
            </w:r>
            <w:proofErr w:type="spellEnd"/>
            <w:r w:rsidRPr="002123B0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ОБЩЕСТВЕННЫЙ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B34E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 по изучению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амбулаторного лекарственного обеспечения пациентов, состоящих на динамическом наблюдении</w:t>
            </w: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(диспансерном учете) на примере поликлинической службы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Первая половина апреля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ОС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системным проблемным вопросам охраны здоровья женщин репродуктивного возраста и детского населения на уровне ПМСП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июня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ОС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EA40C4">
            <w:pPr>
              <w:pStyle w:val="10"/>
              <w:rPr>
                <w:rStyle w:val="s0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мониторинга по деятельности в организациях родовспоможения 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по вопросам качественного и своевременного оказания медицинской помощи беременным и роженицам в рамках ОСМС и ГОБМП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августа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ОС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 по изучению проблемных вопросов по оказанию кардиологической помощи населению в городе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ОС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A51041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итогового анализа по проведенным мониторингам за 2023 год в МО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A51041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ноября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A51041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ОС, НПО, </w:t>
            </w:r>
            <w:proofErr w:type="spellStart"/>
            <w:r w:rsidRPr="00A51041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A5104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Общественный мониторинг качества предоставления услуг учреждений образования (ДОУ, ОШ, частных учреждений, колледжей) – </w:t>
            </w:r>
            <w:r w:rsidRPr="00913FCE">
              <w:rPr>
                <w:rFonts w:ascii="Times New Roman" w:hAnsi="Times New Roman"/>
                <w:i/>
                <w:iCs/>
                <w:sz w:val="24"/>
                <w:szCs w:val="24"/>
              </w:rPr>
              <w:t>выборочно путем опроса родительской общественности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 образования, эксперты комиссии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Общественный мониторинг строящихся и модернизирующихся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лены Комитета, </w:t>
            </w:r>
          </w:p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эксперты ОС </w:t>
            </w:r>
          </w:p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</w:p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913FCE">
              <w:rPr>
                <w:rFonts w:ascii="Times New Roman" w:hAnsi="Times New Roman"/>
                <w:sz w:val="24"/>
                <w:szCs w:val="24"/>
              </w:rPr>
              <w:t>Комисси</w:t>
            </w:r>
            <w:proofErr w:type="spellEnd"/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ией</w:t>
            </w:r>
            <w:r w:rsidRPr="00913FCE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Общественный мониторинг уровня удовлетворенности в переполненных школах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лены Комитета, </w:t>
            </w:r>
          </w:p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эксперты ОС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Мониторинг деятельности Попечительских Советов гос. школ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913FCE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</w:p>
        </w:tc>
      </w:tr>
      <w:tr w:rsidR="00B5499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540A80" w:rsidRDefault="00B54998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B54998" w:rsidRDefault="00B54998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98">
              <w:rPr>
                <w:rFonts w:ascii="Times New Roman" w:hAnsi="Times New Roman"/>
                <w:sz w:val="24"/>
                <w:szCs w:val="24"/>
              </w:rPr>
              <w:t>Мониторинг качества предоставления спец. соц. услуг в МСУ «</w:t>
            </w:r>
            <w:proofErr w:type="spellStart"/>
            <w:r w:rsidRPr="00B54998">
              <w:rPr>
                <w:rFonts w:ascii="Times New Roman" w:hAnsi="Times New Roman"/>
                <w:sz w:val="24"/>
                <w:szCs w:val="24"/>
              </w:rPr>
              <w:t>Сеним</w:t>
            </w:r>
            <w:proofErr w:type="spellEnd"/>
            <w:r w:rsidRPr="00B5499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54998">
              <w:rPr>
                <w:rFonts w:ascii="Times New Roman" w:hAnsi="Times New Roman"/>
                <w:sz w:val="24"/>
                <w:szCs w:val="24"/>
              </w:rPr>
              <w:t>Камкар</w:t>
            </w:r>
            <w:proofErr w:type="spellEnd"/>
            <w:r w:rsidRPr="00B5499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54998">
              <w:rPr>
                <w:rFonts w:ascii="Times New Roman" w:hAnsi="Times New Roman"/>
                <w:sz w:val="24"/>
                <w:szCs w:val="24"/>
              </w:rPr>
              <w:t>Шапагат</w:t>
            </w:r>
            <w:proofErr w:type="spellEnd"/>
            <w:r w:rsidRPr="00B5499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54998">
              <w:rPr>
                <w:rFonts w:ascii="Times New Roman" w:hAnsi="Times New Roman"/>
                <w:sz w:val="24"/>
                <w:szCs w:val="24"/>
              </w:rPr>
              <w:t>Демеу</w:t>
            </w:r>
            <w:proofErr w:type="spellEnd"/>
            <w:r w:rsidRPr="00B54998">
              <w:rPr>
                <w:rFonts w:ascii="Times New Roman" w:hAnsi="Times New Roman"/>
                <w:sz w:val="24"/>
                <w:szCs w:val="24"/>
              </w:rPr>
              <w:t>»» «Жан-</w:t>
            </w:r>
            <w:proofErr w:type="spellStart"/>
            <w:r w:rsidRPr="00B54998">
              <w:rPr>
                <w:rFonts w:ascii="Times New Roman" w:hAnsi="Times New Roman"/>
                <w:sz w:val="24"/>
                <w:szCs w:val="24"/>
              </w:rPr>
              <w:t>Сая</w:t>
            </w:r>
            <w:proofErr w:type="spellEnd"/>
            <w:r w:rsidRPr="00B54998">
              <w:rPr>
                <w:rFonts w:ascii="Times New Roman" w:hAnsi="Times New Roman"/>
                <w:sz w:val="24"/>
                <w:szCs w:val="24"/>
              </w:rPr>
              <w:t>» г Алматы.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Default="00B54998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913FCE" w:rsidRDefault="00B54998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Члены комитета Социального благосостояния</w:t>
            </w:r>
          </w:p>
        </w:tc>
      </w:tr>
      <w:tr w:rsidR="00B5499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540A80" w:rsidRDefault="00B54998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B54998" w:rsidRDefault="00B54998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9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предоставления услуг по социализации детей – сирот и оставшиеся без попечения родителей, находящихся в  КГУ «Центр поддержки детей, находящихся в трудной жизненной ситуации», </w:t>
            </w:r>
            <w:hyperlink r:id="rId6" w:history="1">
              <w:r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КГУ «Специализированный комплекс </w:t>
              </w:r>
              <w:proofErr w:type="spellStart"/>
              <w:r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Жануя</w:t>
              </w:r>
              <w:proofErr w:type="spellEnd"/>
              <w:r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  <w:r w:rsidRPr="00B54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9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 учреждения «</w:t>
            </w:r>
            <w:r w:rsidRPr="00B5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SOS</w:t>
            </w:r>
            <w:r w:rsidRPr="00B5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Детская деревня Алматы»</w:t>
            </w:r>
            <w:r w:rsidRPr="00B54998">
              <w:rPr>
                <w:rFonts w:ascii="Times New Roman" w:hAnsi="Times New Roman" w:cs="Times New Roman"/>
                <w:sz w:val="24"/>
                <w:szCs w:val="24"/>
              </w:rPr>
              <w:t xml:space="preserve"> г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Default="00B54998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913FCE" w:rsidRDefault="00B54998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Члены комитета Социального благосостояния</w:t>
            </w:r>
          </w:p>
        </w:tc>
      </w:tr>
      <w:tr w:rsidR="007D68AD" w:rsidRPr="00540A80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обращений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6206E8" w:rsidRDefault="006206E8" w:rsidP="00AB02BF">
            <w:pPr>
              <w:pStyle w:val="pj"/>
              <w:jc w:val="left"/>
              <w:rPr>
                <w:b/>
              </w:rPr>
            </w:pPr>
            <w:r w:rsidRPr="006206E8">
              <w:t>Прием заявлений и обращений граждан, представителей гражданского общества, юридических лиц города по социальным вопросам, здравоохранению и образованию.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206E8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206E8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комитеты</w:t>
            </w:r>
          </w:p>
        </w:tc>
      </w:tr>
      <w:tr w:rsidR="006206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Изучение и анализ обращения граждан в социальных сетях, сайтах, и т.д. по вопросам качественного и своевременного оказания медицинской помощи в рамках ОСМС и ГОБМП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</w:t>
            </w:r>
          </w:p>
        </w:tc>
      </w:tr>
      <w:tr w:rsidR="006206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анализа  обоснованных</w:t>
            </w:r>
            <w:proofErr w:type="gramEnd"/>
            <w:r w:rsidRPr="006206E8">
              <w:rPr>
                <w:rFonts w:ascii="Times New Roman" w:hAnsi="Times New Roman" w:cs="Times New Roman"/>
                <w:sz w:val="24"/>
                <w:szCs w:val="24"/>
              </w:rPr>
              <w:t xml:space="preserve"> жалоб и обращении граждан в социальных сетях, сайтах и т.д. по вопросам качественного и своевременного оказания медицинской помощи в рамках ОСМС и ГОБМП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6206E8" w:rsidRPr="006206E8" w:rsidRDefault="006206E8" w:rsidP="006206E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 xml:space="preserve">УОЗ и МО города </w:t>
            </w:r>
          </w:p>
          <w:p w:rsidR="006206E8" w:rsidRPr="00540A80" w:rsidRDefault="006206E8" w:rsidP="006206E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(согласно по уточненному списку участников)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44503E">
            <w:pPr>
              <w:spacing w:before="120" w:after="120" w:line="240" w:lineRule="auto"/>
              <w:jc w:val="both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ОБЩЕСТВЕННАЯ ЭКСПЕРТИЗА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8E7D3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340B6" w:rsidRDefault="007D68AD" w:rsidP="00AB3A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Style w:val="s0"/>
                <w:sz w:val="24"/>
                <w:szCs w:val="24"/>
              </w:rPr>
              <w:t xml:space="preserve"> </w:t>
            </w:r>
            <w:r w:rsidR="00A340B6" w:rsidRPr="00A340B6">
              <w:rPr>
                <w:rFonts w:ascii="Times New Roman" w:hAnsi="Times New Roman"/>
                <w:sz w:val="24"/>
                <w:szCs w:val="24"/>
              </w:rPr>
              <w:t>Анализ по пересмотру действующих НПА в сфере образования, в том числе по защите прав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340B6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Default="007D68AD" w:rsidP="007704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общественной экспертизы проектов нормативных правовых актов, разработанных структурными подразделениями, </w:t>
            </w:r>
            <w:proofErr w:type="gramStart"/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  </w:t>
            </w:r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восьми район</w:t>
            </w:r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889" w:rsidRPr="00540A80" w:rsidRDefault="00296889" w:rsidP="007704F2">
            <w:pPr>
              <w:spacing w:before="120" w:after="12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097D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="00097D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340B6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комитеты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ОБЩЕСТВЕННОЕ СЛУШАНИЕ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7704F2">
            <w:pPr>
              <w:pStyle w:val="pj"/>
              <w:jc w:val="left"/>
            </w:pPr>
            <w:r w:rsidRPr="00127CF9">
              <w:rPr>
                <w:lang w:val="kk-KZ"/>
              </w:rPr>
              <w:t>Общественные слушания по</w:t>
            </w:r>
            <w:r w:rsidRPr="00127CF9">
              <w:t xml:space="preserve"> </w:t>
            </w:r>
            <w:proofErr w:type="spellStart"/>
            <w:r w:rsidRPr="00127CF9">
              <w:t>проблемны</w:t>
            </w:r>
            <w:proofErr w:type="spellEnd"/>
            <w:r w:rsidRPr="00127CF9">
              <w:rPr>
                <w:lang w:val="kk-KZ"/>
              </w:rPr>
              <w:t>м</w:t>
            </w:r>
            <w:r w:rsidRPr="00127CF9">
              <w:t xml:space="preserve"> вопрос</w:t>
            </w:r>
            <w:r w:rsidRPr="00127CF9">
              <w:rPr>
                <w:lang w:val="kk-KZ"/>
              </w:rPr>
              <w:t>ам</w:t>
            </w:r>
            <w:r w:rsidRPr="00127CF9">
              <w:t xml:space="preserve"> по туберкулезу. Отчет главного фтизиатра города о проводимой работе и принятых мерах по итогам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2F01C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0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1C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фтизиатр города </w:t>
            </w:r>
            <w:proofErr w:type="spellStart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AB3A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540A80" w:rsidRDefault="00AB3AE8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127CF9" w:rsidRDefault="00127CF9" w:rsidP="007704F2">
            <w:pPr>
              <w:pStyle w:val="pj"/>
              <w:jc w:val="left"/>
              <w:rPr>
                <w:lang w:val="kk-KZ"/>
              </w:rPr>
            </w:pPr>
            <w:r w:rsidRPr="00127CF9">
              <w:rPr>
                <w:lang w:val="kk-KZ"/>
              </w:rPr>
              <w:t>Общественные слушания</w:t>
            </w:r>
            <w:r w:rsidRPr="00127CF9">
              <w:t xml:space="preserve">  по проблемным вопросам обеспечения скорой и неотложной медицинской помощи в городе Алматы</w:t>
            </w:r>
            <w:r w:rsidRPr="00127CF9">
              <w:rPr>
                <w:lang w:val="kk-KZ"/>
              </w:rPr>
              <w:t>.</w:t>
            </w:r>
            <w:r w:rsidRPr="00127CF9">
              <w:t xml:space="preserve"> Отчет директора ССМП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127CF9" w:rsidRDefault="00127CF9" w:rsidP="00B630A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До 25 мая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7CF9" w:rsidRPr="00127CF9" w:rsidRDefault="00127CF9" w:rsidP="00127CF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ССМП </w:t>
            </w:r>
          </w:p>
          <w:p w:rsidR="004C194B" w:rsidRPr="00127CF9" w:rsidRDefault="00127CF9" w:rsidP="00127CF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B7DD7">
            <w:pPr>
              <w:pStyle w:val="pj"/>
              <w:jc w:val="left"/>
            </w:pPr>
            <w:r w:rsidRPr="00127CF9">
              <w:t xml:space="preserve">Общественные слушания по итогам проведенного </w:t>
            </w:r>
            <w:proofErr w:type="gramStart"/>
            <w:r w:rsidRPr="00127CF9">
              <w:t>анализа  состояния</w:t>
            </w:r>
            <w:proofErr w:type="gramEnd"/>
            <w:r w:rsidRPr="00127CF9">
              <w:t xml:space="preserve"> паллиативной службы. Отчет директора Городского Центра паллиативной помощи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124DC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Style w:val="s0"/>
                <w:sz w:val="24"/>
                <w:szCs w:val="24"/>
              </w:rPr>
              <w:t>До 25 июля</w:t>
            </w:r>
            <w:r w:rsidR="007D68AD" w:rsidRPr="00127CF9"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36D3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Центра паллиативной помощи </w:t>
            </w:r>
            <w:proofErr w:type="spellStart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Аяганова</w:t>
            </w:r>
            <w:proofErr w:type="spellEnd"/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340B6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540A80" w:rsidRDefault="00A340B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C87DDC" w:rsidRDefault="00C87DDC" w:rsidP="009B7DD7">
            <w:pPr>
              <w:pStyle w:val="pj"/>
              <w:jc w:val="left"/>
              <w:rPr>
                <w:rStyle w:val="s0"/>
                <w:b/>
              </w:rPr>
            </w:pPr>
            <w:r w:rsidRPr="00C87DDC">
              <w:rPr>
                <w:lang w:val="kk-KZ"/>
              </w:rPr>
              <w:t>Общественные слушания</w:t>
            </w:r>
            <w:r w:rsidRPr="00C87DDC">
              <w:t xml:space="preserve"> по вопросам качественного и своевременного оказания медицинской стационарной помощи детскому населению города. </w:t>
            </w:r>
            <w:r w:rsidRPr="00C87DDC">
              <w:rPr>
                <w:lang w:val="kk-KZ"/>
              </w:rPr>
              <w:t>Заслушивание отчета главных врачей МО по итогам проведенной мониторинговой работы с участием представителей УОЗ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540A80" w:rsidRDefault="00C87DDC" w:rsidP="00124DC7">
            <w:pPr>
              <w:pStyle w:val="10"/>
              <w:widowControl w:val="0"/>
              <w:spacing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До 25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C87DDC" w:rsidRDefault="00C87DDC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7DDC">
              <w:rPr>
                <w:rFonts w:ascii="Times New Roman" w:hAnsi="Times New Roman" w:cs="Times New Roman"/>
                <w:sz w:val="24"/>
                <w:szCs w:val="24"/>
              </w:rPr>
              <w:t>представители УОЗ города, руководители МО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0A4882" w:rsidP="000A48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Аналитика и о</w:t>
            </w:r>
            <w:r w:rsidR="007D68AD"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бщественно значимые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70735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деятельности многопрофильных стационаров</w:t>
            </w: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качественного и своевременного оказания медицинской стационарной помощи взрослому населению в рамках ОСМС и ГОБМП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марта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комиссии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BE62E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проблемным вопросам обеспечения скорой и неотложной медицинской помощи в городе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BE62E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мая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86648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комиссии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>Анализ оказания паллиативной помощи жителям города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июля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комиссии</w:t>
            </w:r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деятельности многопрофильных стационаров</w:t>
            </w: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качественного и своевременного оказания медицинской стационарной помощи детскому населению города в рамках ОСМС и ГОБМП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2B00E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 комиссии</w:t>
            </w:r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/>
                <w:sz w:val="24"/>
                <w:szCs w:val="24"/>
              </w:rPr>
              <w:t>Анализ мер по трудоустройству горожан г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соц.благосостояния</w:t>
            </w:r>
            <w:proofErr w:type="spellEnd"/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Анализ деятельности организаций, осуществляющих </w:t>
            </w:r>
            <w:proofErr w:type="spellStart"/>
            <w:r w:rsidRPr="00755DE8">
              <w:rPr>
                <w:rFonts w:ascii="Times New Roman" w:hAnsi="Times New Roman"/>
                <w:sz w:val="24"/>
                <w:szCs w:val="24"/>
              </w:rPr>
              <w:t>госсоцзаказ</w:t>
            </w:r>
            <w:proofErr w:type="spellEnd"/>
            <w:r w:rsidRPr="00755DE8">
              <w:rPr>
                <w:rFonts w:ascii="Times New Roman" w:hAnsi="Times New Roman"/>
                <w:sz w:val="24"/>
                <w:szCs w:val="24"/>
              </w:rPr>
              <w:t xml:space="preserve"> УО, УОЗ, </w:t>
            </w:r>
            <w:proofErr w:type="spellStart"/>
            <w:r w:rsidRPr="00755DE8">
              <w:rPr>
                <w:rFonts w:ascii="Times New Roman" w:hAnsi="Times New Roman"/>
                <w:sz w:val="24"/>
                <w:szCs w:val="24"/>
              </w:rPr>
              <w:t>УЗиСП</w:t>
            </w:r>
            <w:proofErr w:type="spellEnd"/>
            <w:r w:rsidRPr="00755DE8">
              <w:rPr>
                <w:rFonts w:ascii="Times New Roman" w:hAnsi="Times New Roman"/>
                <w:sz w:val="24"/>
                <w:szCs w:val="24"/>
              </w:rPr>
              <w:t xml:space="preserve"> г Алматы</w:t>
            </w:r>
          </w:p>
          <w:p w:rsidR="002B00E7" w:rsidRPr="00540A80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755DE8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755DE8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соц.благосостояния</w:t>
            </w:r>
            <w:proofErr w:type="spellEnd"/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Круглый стол по проблемам частных ДОУ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  <w:r w:rsidR="0090037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Круглый стол по проблеме строящихся и модернизирующихся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  <w:r w:rsidR="00900372">
              <w:rPr>
                <w:rFonts w:ascii="Times New Roman" w:hAnsi="Times New Roman"/>
                <w:sz w:val="24"/>
                <w:szCs w:val="24"/>
              </w:rPr>
              <w:t xml:space="preserve"> образования,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эксперты ОС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Круглый стол по проблемам инклюзивного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  <w:r w:rsidR="0090037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Круглый стол по проблемам переполненности школ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  <w:r w:rsidR="0090037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900372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540A80" w:rsidRDefault="00900372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6E30E6" w:rsidRDefault="00900372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E6">
              <w:rPr>
                <w:rFonts w:ascii="Times New Roman" w:hAnsi="Times New Roman"/>
                <w:sz w:val="24"/>
                <w:szCs w:val="24"/>
              </w:rPr>
              <w:t>Республиканский круглый стол по научному потенциалу в развитии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Default="00900372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755DE8" w:rsidRDefault="00900372" w:rsidP="009003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лены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372" w:rsidRPr="00755DE8" w:rsidRDefault="00900372" w:rsidP="009003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эксперты ОС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C2179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E66DB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постоянной работы в социальных сетях членами комиссии (создание аккаунтов, постоянное наполнение контентом, активное участие в комментировании).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1730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777CC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7CC">
              <w:rPr>
                <w:rFonts w:ascii="Times New Roman" w:hAnsi="Times New Roman"/>
                <w:sz w:val="24"/>
                <w:szCs w:val="24"/>
              </w:rPr>
              <w:t>Проведение заседаний Комиссии и комитетов по обсуждению текущих вопросов, проблем.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E66DB6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777C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и комитетов</w:t>
            </w:r>
          </w:p>
        </w:tc>
      </w:tr>
      <w:tr w:rsidR="001777CC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1777CC" w:rsidRDefault="001777CC" w:rsidP="001777C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проведенной работы за 2023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декабря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777CC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1777CC" w:rsidRDefault="001777CC" w:rsidP="001777C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и предоставление проекта плана работы Комиссии №5 Общественного совета города Алматы по разделу здравоохранения на 2024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До 25 декабря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20277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зд</w:t>
            </w:r>
            <w:r w:rsidR="0020277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воохранению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02777" w:rsidRDefault="00202777" w:rsidP="00B04BA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77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встреч с представителями ГО по проблемным вопросам социального благосостояния г Алматы, в </w:t>
            </w:r>
            <w:proofErr w:type="spellStart"/>
            <w:r w:rsidRPr="0020277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02777">
              <w:rPr>
                <w:rFonts w:ascii="Times New Roman" w:hAnsi="Times New Roman"/>
                <w:sz w:val="24"/>
                <w:szCs w:val="24"/>
              </w:rPr>
              <w:t>. с организациями по защите прав людей с инвалидностью.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соц.благосостоянию</w:t>
            </w:r>
            <w:proofErr w:type="spellEnd"/>
          </w:p>
          <w:p w:rsidR="007D68AD" w:rsidRPr="00540A80" w:rsidRDefault="007D68AD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02777" w:rsidRDefault="00202777" w:rsidP="005905D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77">
              <w:rPr>
                <w:rFonts w:ascii="Times New Roman" w:hAnsi="Times New Roman"/>
                <w:sz w:val="24"/>
                <w:szCs w:val="24"/>
              </w:rPr>
              <w:t xml:space="preserve">Рабочая встреча представителей УОЗ, УО, </w:t>
            </w:r>
            <w:proofErr w:type="spellStart"/>
            <w:r w:rsidRPr="00202777">
              <w:rPr>
                <w:rFonts w:ascii="Times New Roman" w:hAnsi="Times New Roman"/>
                <w:sz w:val="24"/>
                <w:szCs w:val="24"/>
              </w:rPr>
              <w:t>УЗиСП</w:t>
            </w:r>
            <w:proofErr w:type="spellEnd"/>
            <w:r w:rsidRPr="00202777">
              <w:rPr>
                <w:rFonts w:ascii="Times New Roman" w:hAnsi="Times New Roman"/>
                <w:sz w:val="24"/>
                <w:szCs w:val="24"/>
              </w:rPr>
              <w:t xml:space="preserve"> по обсуждению вопросов взаимодействия при раннем выявлении инвалидности у детей.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2777" w:rsidRPr="00540A80" w:rsidRDefault="00202777" w:rsidP="0020277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соц.благосостоянию</w:t>
            </w:r>
            <w:proofErr w:type="spellEnd"/>
          </w:p>
          <w:p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FD" w:rsidRPr="00540A80" w:rsidRDefault="006247FD" w:rsidP="00477D93">
      <w:pPr>
        <w:rPr>
          <w:rFonts w:ascii="Times New Roman" w:hAnsi="Times New Roman" w:cs="Times New Roman"/>
          <w:b/>
          <w:sz w:val="24"/>
          <w:szCs w:val="24"/>
        </w:rPr>
      </w:pPr>
    </w:p>
    <w:p w:rsidR="00477D93" w:rsidRPr="00540A80" w:rsidRDefault="00477D93" w:rsidP="00477D9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0A80">
        <w:rPr>
          <w:rFonts w:ascii="Times New Roman" w:hAnsi="Times New Roman" w:cs="Times New Roman"/>
          <w:b/>
          <w:sz w:val="24"/>
          <w:szCs w:val="24"/>
        </w:rPr>
        <w:t xml:space="preserve">Согласовано:  </w:t>
      </w:r>
      <w:proofErr w:type="spellStart"/>
      <w:r w:rsidR="008D54B3">
        <w:rPr>
          <w:rFonts w:ascii="Times New Roman" w:hAnsi="Times New Roman" w:cs="Times New Roman"/>
          <w:sz w:val="24"/>
          <w:szCs w:val="24"/>
        </w:rPr>
        <w:t>Абдыхалыков</w:t>
      </w:r>
      <w:proofErr w:type="spellEnd"/>
      <w:proofErr w:type="gramEnd"/>
      <w:r w:rsidR="008D54B3">
        <w:rPr>
          <w:rFonts w:ascii="Times New Roman" w:hAnsi="Times New Roman" w:cs="Times New Roman"/>
          <w:sz w:val="24"/>
          <w:szCs w:val="24"/>
        </w:rPr>
        <w:t xml:space="preserve"> К.С</w:t>
      </w:r>
      <w:r w:rsidRPr="00540A80">
        <w:rPr>
          <w:rFonts w:ascii="Times New Roman" w:hAnsi="Times New Roman" w:cs="Times New Roman"/>
          <w:sz w:val="24"/>
          <w:szCs w:val="24"/>
        </w:rPr>
        <w:t>., председатель комитета  "</w:t>
      </w:r>
      <w:r w:rsidR="008D54B3">
        <w:rPr>
          <w:rFonts w:ascii="Times New Roman" w:hAnsi="Times New Roman" w:cs="Times New Roman"/>
          <w:sz w:val="24"/>
          <w:szCs w:val="24"/>
        </w:rPr>
        <w:t>Образование</w:t>
      </w:r>
      <w:r w:rsidRPr="00540A80">
        <w:rPr>
          <w:rFonts w:ascii="Times New Roman" w:hAnsi="Times New Roman" w:cs="Times New Roman"/>
          <w:sz w:val="24"/>
          <w:szCs w:val="24"/>
        </w:rPr>
        <w:t>"</w:t>
      </w:r>
      <w:r w:rsidRPr="00540A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8D54B3">
        <w:rPr>
          <w:rFonts w:ascii="Times New Roman" w:hAnsi="Times New Roman" w:cs="Times New Roman"/>
          <w:bCs/>
          <w:sz w:val="24"/>
          <w:szCs w:val="24"/>
        </w:rPr>
        <w:t>Байсакова</w:t>
      </w:r>
      <w:proofErr w:type="spellEnd"/>
      <w:r w:rsidR="008D54B3">
        <w:rPr>
          <w:rFonts w:ascii="Times New Roman" w:hAnsi="Times New Roman" w:cs="Times New Roman"/>
          <w:bCs/>
          <w:sz w:val="24"/>
          <w:szCs w:val="24"/>
        </w:rPr>
        <w:t xml:space="preserve"> З.М</w:t>
      </w:r>
      <w:r w:rsidRPr="00540A80">
        <w:rPr>
          <w:rFonts w:ascii="Times New Roman" w:hAnsi="Times New Roman" w:cs="Times New Roman"/>
          <w:bCs/>
          <w:sz w:val="24"/>
          <w:szCs w:val="24"/>
        </w:rPr>
        <w:t>.</w:t>
      </w:r>
      <w:r w:rsidR="00E676B4">
        <w:rPr>
          <w:rFonts w:ascii="Times New Roman" w:hAnsi="Times New Roman" w:cs="Times New Roman"/>
          <w:bCs/>
          <w:sz w:val="24"/>
          <w:szCs w:val="24"/>
        </w:rPr>
        <w:t>, председатель комитета «Социальная защита»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676B4">
        <w:rPr>
          <w:rFonts w:ascii="Times New Roman" w:hAnsi="Times New Roman" w:cs="Times New Roman"/>
          <w:sz w:val="24"/>
          <w:szCs w:val="24"/>
        </w:rPr>
        <w:t>Джепка</w:t>
      </w:r>
      <w:proofErr w:type="spellEnd"/>
      <w:r w:rsidR="00E676B4">
        <w:rPr>
          <w:rFonts w:ascii="Times New Roman" w:hAnsi="Times New Roman" w:cs="Times New Roman"/>
          <w:sz w:val="24"/>
          <w:szCs w:val="24"/>
        </w:rPr>
        <w:t xml:space="preserve"> Б.И</w:t>
      </w:r>
      <w:r w:rsidRPr="00540A80">
        <w:rPr>
          <w:rFonts w:ascii="Times New Roman" w:hAnsi="Times New Roman" w:cs="Times New Roman"/>
          <w:sz w:val="24"/>
          <w:szCs w:val="24"/>
        </w:rPr>
        <w:t>.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r w:rsidR="00E676B4">
        <w:rPr>
          <w:rFonts w:ascii="Times New Roman" w:hAnsi="Times New Roman" w:cs="Times New Roman"/>
          <w:sz w:val="24"/>
          <w:szCs w:val="24"/>
        </w:rPr>
        <w:t>Гасанов Р.Р</w:t>
      </w:r>
      <w:r w:rsidRPr="00540A80">
        <w:rPr>
          <w:rFonts w:ascii="Times New Roman" w:hAnsi="Times New Roman" w:cs="Times New Roman"/>
          <w:sz w:val="24"/>
          <w:szCs w:val="24"/>
        </w:rPr>
        <w:t>.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676B4">
        <w:rPr>
          <w:rFonts w:ascii="Times New Roman" w:hAnsi="Times New Roman" w:cs="Times New Roman"/>
          <w:sz w:val="24"/>
          <w:szCs w:val="24"/>
        </w:rPr>
        <w:t>Жылкыбаева</w:t>
      </w:r>
      <w:proofErr w:type="spellEnd"/>
      <w:r w:rsidR="00E676B4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77D93" w:rsidRPr="00540A80" w:rsidRDefault="00477D93" w:rsidP="00E676B4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D0C" w:rsidRPr="00540A8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E676B4">
        <w:rPr>
          <w:rFonts w:ascii="Times New Roman" w:hAnsi="Times New Roman" w:cs="Times New Roman"/>
          <w:sz w:val="24"/>
          <w:szCs w:val="24"/>
        </w:rPr>
        <w:t>Толемисова</w:t>
      </w:r>
      <w:proofErr w:type="spellEnd"/>
      <w:r w:rsidR="00E676B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477D93" w:rsidRPr="00540A80" w:rsidRDefault="00E66DB6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</w:t>
      </w:r>
      <w:r w:rsidR="00830D0C" w:rsidRPr="00540A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76B4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="00E676B4">
        <w:rPr>
          <w:rFonts w:ascii="Times New Roman" w:hAnsi="Times New Roman" w:cs="Times New Roman"/>
          <w:sz w:val="24"/>
          <w:szCs w:val="24"/>
        </w:rPr>
        <w:t xml:space="preserve"> П.В.</w:t>
      </w:r>
    </w:p>
    <w:p w:rsidR="00F92C67" w:rsidRPr="00540A80" w:rsidRDefault="00F92C67" w:rsidP="00477D93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6247FD" w:rsidRPr="00540A80" w:rsidRDefault="00C26F93" w:rsidP="00C26F9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0A80">
        <w:rPr>
          <w:rFonts w:ascii="Times New Roman" w:hAnsi="Times New Roman" w:cs="Times New Roman"/>
          <w:b/>
          <w:sz w:val="24"/>
          <w:szCs w:val="24"/>
        </w:rPr>
        <w:t>Подписано :</w:t>
      </w:r>
      <w:proofErr w:type="gramEnd"/>
      <w:r w:rsidRPr="00540A8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8402C" w:rsidRPr="00540A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0D3E06">
        <w:rPr>
          <w:rFonts w:ascii="Times New Roman" w:hAnsi="Times New Roman" w:cs="Times New Roman"/>
          <w:b/>
          <w:sz w:val="24"/>
          <w:szCs w:val="24"/>
        </w:rPr>
        <w:t>Касымжанова</w:t>
      </w:r>
      <w:proofErr w:type="spellEnd"/>
      <w:r w:rsidR="000D3E06">
        <w:rPr>
          <w:rFonts w:ascii="Times New Roman" w:hAnsi="Times New Roman" w:cs="Times New Roman"/>
          <w:b/>
          <w:sz w:val="24"/>
          <w:szCs w:val="24"/>
        </w:rPr>
        <w:t xml:space="preserve"> Ж.К</w:t>
      </w:r>
      <w:r w:rsidRPr="00540A80">
        <w:rPr>
          <w:rFonts w:ascii="Times New Roman" w:hAnsi="Times New Roman" w:cs="Times New Roman"/>
          <w:b/>
          <w:sz w:val="24"/>
          <w:szCs w:val="24"/>
        </w:rPr>
        <w:t xml:space="preserve">., председатель  </w:t>
      </w:r>
      <w:r w:rsidR="000D3E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8402C" w:rsidRPr="005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A80">
        <w:rPr>
          <w:rFonts w:ascii="Times New Roman" w:hAnsi="Times New Roman" w:cs="Times New Roman"/>
          <w:b/>
          <w:sz w:val="24"/>
          <w:szCs w:val="24"/>
        </w:rPr>
        <w:t>комиссии ОСА</w:t>
      </w:r>
      <w:r w:rsidR="00F92C67" w:rsidRPr="00540A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0A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6247FD" w:rsidRPr="00540A80" w:rsidRDefault="006247FD" w:rsidP="00C26F93">
      <w:pPr>
        <w:rPr>
          <w:rFonts w:ascii="Times New Roman" w:hAnsi="Times New Roman" w:cs="Times New Roman"/>
          <w:b/>
          <w:sz w:val="24"/>
          <w:szCs w:val="24"/>
        </w:rPr>
      </w:pPr>
    </w:p>
    <w:p w:rsidR="00907B3F" w:rsidRPr="00540A80" w:rsidRDefault="00C26F93" w:rsidP="00C26F93">
      <w:pPr>
        <w:rPr>
          <w:rFonts w:ascii="Times New Roman" w:eastAsia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A80">
        <w:rPr>
          <w:rFonts w:ascii="Times New Roman" w:hAnsi="Times New Roman" w:cs="Times New Roman"/>
          <w:sz w:val="24"/>
          <w:szCs w:val="24"/>
        </w:rPr>
        <w:br/>
      </w:r>
    </w:p>
    <w:sectPr w:rsidR="00907B3F" w:rsidRPr="00540A80" w:rsidSect="007169B3"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2422"/>
    <w:multiLevelType w:val="hybridMultilevel"/>
    <w:tmpl w:val="D890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3"/>
    <w:rsid w:val="00015E41"/>
    <w:rsid w:val="00054C03"/>
    <w:rsid w:val="000856CF"/>
    <w:rsid w:val="00097D5F"/>
    <w:rsid w:val="000A093D"/>
    <w:rsid w:val="000A4882"/>
    <w:rsid w:val="000A4B66"/>
    <w:rsid w:val="000C644A"/>
    <w:rsid w:val="000D20B9"/>
    <w:rsid w:val="000D3E06"/>
    <w:rsid w:val="000F2501"/>
    <w:rsid w:val="00123903"/>
    <w:rsid w:val="00124DC7"/>
    <w:rsid w:val="00127CF9"/>
    <w:rsid w:val="0013412E"/>
    <w:rsid w:val="00136610"/>
    <w:rsid w:val="00145425"/>
    <w:rsid w:val="00164961"/>
    <w:rsid w:val="001730D6"/>
    <w:rsid w:val="001777CC"/>
    <w:rsid w:val="001B4542"/>
    <w:rsid w:val="001C68A0"/>
    <w:rsid w:val="001D2540"/>
    <w:rsid w:val="001D596F"/>
    <w:rsid w:val="001D613B"/>
    <w:rsid w:val="001F4598"/>
    <w:rsid w:val="001F7236"/>
    <w:rsid w:val="00202777"/>
    <w:rsid w:val="002123B0"/>
    <w:rsid w:val="00213874"/>
    <w:rsid w:val="00252369"/>
    <w:rsid w:val="00296889"/>
    <w:rsid w:val="002A7376"/>
    <w:rsid w:val="002B00E7"/>
    <w:rsid w:val="002F01C5"/>
    <w:rsid w:val="002F5AF0"/>
    <w:rsid w:val="002F6F71"/>
    <w:rsid w:val="00303F2B"/>
    <w:rsid w:val="00322AFB"/>
    <w:rsid w:val="003348D4"/>
    <w:rsid w:val="003509A6"/>
    <w:rsid w:val="003541EB"/>
    <w:rsid w:val="003A0BC4"/>
    <w:rsid w:val="003B2349"/>
    <w:rsid w:val="003B2B97"/>
    <w:rsid w:val="003B761C"/>
    <w:rsid w:val="003D2812"/>
    <w:rsid w:val="004056B0"/>
    <w:rsid w:val="00426735"/>
    <w:rsid w:val="0044416D"/>
    <w:rsid w:val="0044503E"/>
    <w:rsid w:val="004502DE"/>
    <w:rsid w:val="00451910"/>
    <w:rsid w:val="0046283E"/>
    <w:rsid w:val="004635A9"/>
    <w:rsid w:val="004766BD"/>
    <w:rsid w:val="00477D93"/>
    <w:rsid w:val="00484BCE"/>
    <w:rsid w:val="00493EED"/>
    <w:rsid w:val="004C194B"/>
    <w:rsid w:val="004D6DFB"/>
    <w:rsid w:val="004F48DF"/>
    <w:rsid w:val="005322C7"/>
    <w:rsid w:val="00540A80"/>
    <w:rsid w:val="00545BEB"/>
    <w:rsid w:val="005539AF"/>
    <w:rsid w:val="0055769A"/>
    <w:rsid w:val="00572C87"/>
    <w:rsid w:val="005905D2"/>
    <w:rsid w:val="005954FA"/>
    <w:rsid w:val="005A4B4C"/>
    <w:rsid w:val="005D61A0"/>
    <w:rsid w:val="006206E8"/>
    <w:rsid w:val="00620C82"/>
    <w:rsid w:val="006247FD"/>
    <w:rsid w:val="006341FB"/>
    <w:rsid w:val="00637230"/>
    <w:rsid w:val="006712E5"/>
    <w:rsid w:val="00687C30"/>
    <w:rsid w:val="006A37C6"/>
    <w:rsid w:val="006B34E0"/>
    <w:rsid w:val="006D2A01"/>
    <w:rsid w:val="006D3E80"/>
    <w:rsid w:val="006E1D11"/>
    <w:rsid w:val="006E30E6"/>
    <w:rsid w:val="006F5A8A"/>
    <w:rsid w:val="007071C4"/>
    <w:rsid w:val="00707357"/>
    <w:rsid w:val="007169B3"/>
    <w:rsid w:val="00722936"/>
    <w:rsid w:val="00742200"/>
    <w:rsid w:val="00755DE8"/>
    <w:rsid w:val="00767FAC"/>
    <w:rsid w:val="007704F2"/>
    <w:rsid w:val="00787700"/>
    <w:rsid w:val="007A7126"/>
    <w:rsid w:val="007D231F"/>
    <w:rsid w:val="007D3402"/>
    <w:rsid w:val="007D68AD"/>
    <w:rsid w:val="00821A94"/>
    <w:rsid w:val="0082777E"/>
    <w:rsid w:val="00830D0C"/>
    <w:rsid w:val="00866487"/>
    <w:rsid w:val="00874920"/>
    <w:rsid w:val="00892565"/>
    <w:rsid w:val="008A49B9"/>
    <w:rsid w:val="008B6BA9"/>
    <w:rsid w:val="008D54B3"/>
    <w:rsid w:val="008E2BB6"/>
    <w:rsid w:val="008E7D3B"/>
    <w:rsid w:val="00900372"/>
    <w:rsid w:val="00902B83"/>
    <w:rsid w:val="00907B3F"/>
    <w:rsid w:val="00913FCE"/>
    <w:rsid w:val="009273B4"/>
    <w:rsid w:val="00936D3D"/>
    <w:rsid w:val="00980286"/>
    <w:rsid w:val="00980389"/>
    <w:rsid w:val="009A5027"/>
    <w:rsid w:val="009B7DD7"/>
    <w:rsid w:val="009C5E14"/>
    <w:rsid w:val="009C7B17"/>
    <w:rsid w:val="009F0ABA"/>
    <w:rsid w:val="00A00EF4"/>
    <w:rsid w:val="00A340B6"/>
    <w:rsid w:val="00A41B3F"/>
    <w:rsid w:val="00A457D4"/>
    <w:rsid w:val="00A51041"/>
    <w:rsid w:val="00A52948"/>
    <w:rsid w:val="00A86CCF"/>
    <w:rsid w:val="00A958C5"/>
    <w:rsid w:val="00AB2423"/>
    <w:rsid w:val="00AB3AE8"/>
    <w:rsid w:val="00AC5594"/>
    <w:rsid w:val="00AE23B8"/>
    <w:rsid w:val="00AE2C27"/>
    <w:rsid w:val="00AF33F9"/>
    <w:rsid w:val="00B04BA7"/>
    <w:rsid w:val="00B139C3"/>
    <w:rsid w:val="00B1620B"/>
    <w:rsid w:val="00B24F63"/>
    <w:rsid w:val="00B4538C"/>
    <w:rsid w:val="00B54998"/>
    <w:rsid w:val="00B630A9"/>
    <w:rsid w:val="00B655EE"/>
    <w:rsid w:val="00B731E4"/>
    <w:rsid w:val="00B80290"/>
    <w:rsid w:val="00BA3153"/>
    <w:rsid w:val="00BC1828"/>
    <w:rsid w:val="00BE62EE"/>
    <w:rsid w:val="00C158EB"/>
    <w:rsid w:val="00C15C44"/>
    <w:rsid w:val="00C2179D"/>
    <w:rsid w:val="00C26F93"/>
    <w:rsid w:val="00C45035"/>
    <w:rsid w:val="00C8402C"/>
    <w:rsid w:val="00C87DDC"/>
    <w:rsid w:val="00CA1374"/>
    <w:rsid w:val="00CA4CA9"/>
    <w:rsid w:val="00CB663D"/>
    <w:rsid w:val="00CF1CF9"/>
    <w:rsid w:val="00D00486"/>
    <w:rsid w:val="00D10D7A"/>
    <w:rsid w:val="00D23FB1"/>
    <w:rsid w:val="00DB5CAB"/>
    <w:rsid w:val="00DC3F84"/>
    <w:rsid w:val="00DF2AF7"/>
    <w:rsid w:val="00E0221E"/>
    <w:rsid w:val="00E114ED"/>
    <w:rsid w:val="00E13E95"/>
    <w:rsid w:val="00E208BF"/>
    <w:rsid w:val="00E56A09"/>
    <w:rsid w:val="00E63CC4"/>
    <w:rsid w:val="00E66DB6"/>
    <w:rsid w:val="00E676B4"/>
    <w:rsid w:val="00E75DF5"/>
    <w:rsid w:val="00E83F7E"/>
    <w:rsid w:val="00E9418A"/>
    <w:rsid w:val="00EA40C4"/>
    <w:rsid w:val="00EA60EC"/>
    <w:rsid w:val="00EB6A42"/>
    <w:rsid w:val="00EF0ADF"/>
    <w:rsid w:val="00F90341"/>
    <w:rsid w:val="00F904EB"/>
    <w:rsid w:val="00F92C67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C26E2-4430-4DA5-B8AF-C8F79D7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E4"/>
  </w:style>
  <w:style w:type="paragraph" w:styleId="1">
    <w:name w:val="heading 1"/>
    <w:basedOn w:val="10"/>
    <w:next w:val="10"/>
    <w:rsid w:val="00B139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39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39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39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39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39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9C3"/>
  </w:style>
  <w:style w:type="table" w:customStyle="1" w:styleId="TableNormal">
    <w:name w:val="Table Normal"/>
    <w:rsid w:val="00B13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9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39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 Indent"/>
    <w:basedOn w:val="a"/>
    <w:link w:val="a8"/>
    <w:rsid w:val="00AC5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5594"/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E16E3"/>
    <w:pPr>
      <w:spacing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FE16E3"/>
    <w:pPr>
      <w:spacing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E16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E16E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FE16E3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0"/>
    <w:uiPriority w:val="99"/>
    <w:semiHidden/>
    <w:unhideWhenUsed/>
    <w:rsid w:val="00FE16E3"/>
    <w:rPr>
      <w:color w:val="0000FF"/>
      <w:u w:val="single"/>
    </w:rPr>
  </w:style>
  <w:style w:type="table" w:styleId="aa">
    <w:name w:val="Table Grid"/>
    <w:basedOn w:val="a1"/>
    <w:uiPriority w:val="59"/>
    <w:rsid w:val="00B162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26F93"/>
  </w:style>
  <w:style w:type="paragraph" w:styleId="ab">
    <w:name w:val="Normal (Web)"/>
    <w:basedOn w:val="a"/>
    <w:uiPriority w:val="99"/>
    <w:unhideWhenUsed/>
    <w:rsid w:val="0014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2C67"/>
    <w:pPr>
      <w:ind w:left="720"/>
      <w:contextualSpacing/>
    </w:pPr>
  </w:style>
  <w:style w:type="paragraph" w:styleId="ad">
    <w:name w:val="No Spacing"/>
    <w:uiPriority w:val="1"/>
    <w:qFormat/>
    <w:rsid w:val="00A00EF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72B6-066E-41F6-9BBB-BC1783B7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Zhanna Abdukasovna</cp:lastModifiedBy>
  <cp:revision>40</cp:revision>
  <cp:lastPrinted>2022-06-07T08:08:00Z</cp:lastPrinted>
  <dcterms:created xsi:type="dcterms:W3CDTF">2023-02-06T07:28:00Z</dcterms:created>
  <dcterms:modified xsi:type="dcterms:W3CDTF">2023-04-18T12:01:00Z</dcterms:modified>
</cp:coreProperties>
</file>