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B9" w:rsidRPr="007956FA" w:rsidRDefault="00324BB9" w:rsidP="00795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FA">
        <w:rPr>
          <w:rFonts w:ascii="Times New Roman" w:hAnsi="Times New Roman" w:cs="Times New Roman"/>
          <w:b/>
          <w:sz w:val="28"/>
          <w:szCs w:val="28"/>
        </w:rPr>
        <w:t>Итоги социально</w:t>
      </w:r>
      <w:r w:rsidR="00931B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 экономического развития</w:t>
      </w:r>
    </w:p>
    <w:p w:rsidR="00201375" w:rsidRPr="007956FA" w:rsidRDefault="00324BB9" w:rsidP="00795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56FA">
        <w:rPr>
          <w:rFonts w:ascii="Times New Roman" w:hAnsi="Times New Roman" w:cs="Times New Roman"/>
          <w:b/>
          <w:sz w:val="28"/>
          <w:szCs w:val="28"/>
        </w:rPr>
        <w:t>Жетысуского</w:t>
      </w:r>
      <w:proofErr w:type="spellEnd"/>
      <w:r w:rsidRPr="007956FA">
        <w:rPr>
          <w:rFonts w:ascii="Times New Roman" w:hAnsi="Times New Roman" w:cs="Times New Roman"/>
          <w:b/>
          <w:sz w:val="28"/>
          <w:szCs w:val="28"/>
        </w:rPr>
        <w:t xml:space="preserve"> района города </w:t>
      </w:r>
      <w:proofErr w:type="spellStart"/>
      <w:r w:rsidRPr="007956FA">
        <w:rPr>
          <w:rFonts w:ascii="Times New Roman" w:hAnsi="Times New Roman" w:cs="Times New Roman"/>
          <w:b/>
          <w:sz w:val="28"/>
          <w:szCs w:val="28"/>
        </w:rPr>
        <w:t>Алматы</w:t>
      </w:r>
      <w:proofErr w:type="spellEnd"/>
      <w:r w:rsidRPr="007956FA">
        <w:rPr>
          <w:rFonts w:ascii="Times New Roman" w:hAnsi="Times New Roman" w:cs="Times New Roman"/>
          <w:b/>
          <w:sz w:val="28"/>
          <w:szCs w:val="28"/>
        </w:rPr>
        <w:t xml:space="preserve"> за 2018год</w:t>
      </w:r>
    </w:p>
    <w:p w:rsidR="00324BB9" w:rsidRPr="007956FA" w:rsidRDefault="00324BB9" w:rsidP="00795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57B" w:rsidRPr="007956FA" w:rsidRDefault="0008657B" w:rsidP="00795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FA"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08657B" w:rsidRPr="007956FA" w:rsidRDefault="0008657B" w:rsidP="00795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57B" w:rsidRPr="007956FA" w:rsidRDefault="0008657B" w:rsidP="00795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ab/>
        <w:t xml:space="preserve">Бюджет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Жетысуского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района на 2018 год составил 75505,3 тыс. тенге. Освоение </w:t>
      </w:r>
      <w:r w:rsidR="007726BA" w:rsidRPr="007956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7956FA">
        <w:rPr>
          <w:rFonts w:ascii="Times New Roman" w:hAnsi="Times New Roman" w:cs="Times New Roman"/>
          <w:sz w:val="28"/>
          <w:szCs w:val="28"/>
        </w:rPr>
        <w:t>100 %.</w:t>
      </w:r>
    </w:p>
    <w:p w:rsidR="002A0867" w:rsidRPr="007956FA" w:rsidRDefault="002A0867" w:rsidP="00795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57B" w:rsidRDefault="002A0867" w:rsidP="00795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b/>
          <w:sz w:val="28"/>
          <w:szCs w:val="28"/>
        </w:rPr>
        <w:t>Налоги</w:t>
      </w:r>
    </w:p>
    <w:p w:rsidR="007956FA" w:rsidRPr="007956FA" w:rsidRDefault="007956FA" w:rsidP="00795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0867" w:rsidRPr="007956FA" w:rsidRDefault="002A0867" w:rsidP="007956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Прогноз государственного бюджета на 2018 год составляет </w:t>
      </w:r>
      <w:r w:rsidRPr="007956FA">
        <w:rPr>
          <w:rFonts w:ascii="Times New Roman" w:hAnsi="Times New Roman" w:cs="Times New Roman"/>
          <w:b/>
          <w:sz w:val="28"/>
          <w:szCs w:val="28"/>
        </w:rPr>
        <w:t>13</w:t>
      </w:r>
      <w:r w:rsidR="00F721C8" w:rsidRPr="007956F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 602 </w:t>
      </w:r>
      <w:r w:rsidRPr="007956FA">
        <w:rPr>
          <w:rFonts w:ascii="Times New Roman" w:hAnsi="Times New Roman" w:cs="Times New Roman"/>
          <w:sz w:val="28"/>
          <w:szCs w:val="28"/>
        </w:rPr>
        <w:t>млн. тенге, фактически на</w:t>
      </w:r>
      <w:r w:rsidR="00D144D1">
        <w:rPr>
          <w:rFonts w:ascii="Times New Roman" w:hAnsi="Times New Roman" w:cs="Times New Roman"/>
          <w:sz w:val="28"/>
          <w:szCs w:val="28"/>
        </w:rPr>
        <w:t xml:space="preserve"> </w:t>
      </w:r>
      <w:r w:rsidR="00E979B9" w:rsidRPr="007956FA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F721C8" w:rsidRPr="00795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1января </w:t>
      </w:r>
      <w:r w:rsidRPr="007956FA">
        <w:rPr>
          <w:rFonts w:ascii="Times New Roman" w:hAnsi="Times New Roman" w:cs="Times New Roman"/>
          <w:sz w:val="28"/>
          <w:szCs w:val="28"/>
        </w:rPr>
        <w:t>201</w:t>
      </w:r>
      <w:r w:rsidR="00F721C8" w:rsidRPr="007956F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956FA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="005B2B70" w:rsidRPr="007956F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D144D1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="005B2B70" w:rsidRPr="007956FA">
        <w:rPr>
          <w:rFonts w:ascii="Times New Roman" w:hAnsi="Times New Roman" w:cs="Times New Roman"/>
          <w:b/>
          <w:sz w:val="28"/>
          <w:szCs w:val="28"/>
          <w:lang w:val="kk-KZ"/>
        </w:rPr>
        <w:t>354</w:t>
      </w:r>
      <w:r w:rsidR="00D144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956FA">
        <w:rPr>
          <w:rFonts w:ascii="Times New Roman" w:hAnsi="Times New Roman" w:cs="Times New Roman"/>
          <w:sz w:val="28"/>
          <w:szCs w:val="28"/>
        </w:rPr>
        <w:t>млн. тенге,  выполнение составило</w:t>
      </w:r>
      <w:r w:rsidR="00D144D1">
        <w:rPr>
          <w:rFonts w:ascii="Times New Roman" w:hAnsi="Times New Roman" w:cs="Times New Roman"/>
          <w:sz w:val="28"/>
          <w:szCs w:val="28"/>
        </w:rPr>
        <w:t xml:space="preserve"> </w:t>
      </w:r>
      <w:r w:rsidR="005B2B70" w:rsidRPr="007956FA">
        <w:rPr>
          <w:rFonts w:ascii="Times New Roman" w:hAnsi="Times New Roman" w:cs="Times New Roman"/>
          <w:b/>
          <w:sz w:val="28"/>
          <w:szCs w:val="28"/>
          <w:lang w:val="kk-KZ"/>
        </w:rPr>
        <w:t>102</w:t>
      </w:r>
      <w:r w:rsidRPr="007956FA">
        <w:rPr>
          <w:rFonts w:ascii="Times New Roman" w:hAnsi="Times New Roman" w:cs="Times New Roman"/>
          <w:b/>
          <w:sz w:val="28"/>
          <w:szCs w:val="28"/>
        </w:rPr>
        <w:t>%.</w:t>
      </w:r>
    </w:p>
    <w:p w:rsidR="002A0867" w:rsidRPr="007956FA" w:rsidRDefault="002A0867" w:rsidP="007956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Прогноз республиканского бюджета установлен в сумме </w:t>
      </w:r>
      <w:r w:rsidR="006F7016" w:rsidRPr="007956FA">
        <w:rPr>
          <w:rFonts w:ascii="Times New Roman" w:hAnsi="Times New Roman" w:cs="Times New Roman"/>
          <w:b/>
          <w:sz w:val="28"/>
          <w:szCs w:val="28"/>
          <w:lang w:val="kk-KZ"/>
        </w:rPr>
        <w:t>98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 232 </w:t>
      </w:r>
      <w:r w:rsidRPr="007956FA">
        <w:rPr>
          <w:rFonts w:ascii="Times New Roman" w:hAnsi="Times New Roman" w:cs="Times New Roman"/>
          <w:sz w:val="28"/>
          <w:szCs w:val="28"/>
        </w:rPr>
        <w:t xml:space="preserve">млн. тенге, фактически поступило </w:t>
      </w:r>
      <w:r w:rsidRPr="007956FA">
        <w:rPr>
          <w:rFonts w:ascii="Times New Roman" w:hAnsi="Times New Roman" w:cs="Times New Roman"/>
          <w:b/>
          <w:sz w:val="28"/>
          <w:szCs w:val="28"/>
        </w:rPr>
        <w:t>9</w:t>
      </w:r>
      <w:r w:rsidR="006F7016" w:rsidRPr="007956FA">
        <w:rPr>
          <w:rFonts w:ascii="Times New Roman" w:hAnsi="Times New Roman" w:cs="Times New Roman"/>
          <w:b/>
          <w:sz w:val="28"/>
          <w:szCs w:val="28"/>
          <w:lang w:val="kk-KZ"/>
        </w:rPr>
        <w:t>9551</w:t>
      </w:r>
      <w:r w:rsidRPr="007956FA">
        <w:rPr>
          <w:rFonts w:ascii="Times New Roman" w:hAnsi="Times New Roman" w:cs="Times New Roman"/>
          <w:sz w:val="28"/>
          <w:szCs w:val="28"/>
        </w:rPr>
        <w:t xml:space="preserve">млн. тенге, выполнение составило </w:t>
      </w:r>
      <w:r w:rsidR="006F7016" w:rsidRPr="007956FA">
        <w:rPr>
          <w:rFonts w:ascii="Times New Roman" w:hAnsi="Times New Roman" w:cs="Times New Roman"/>
          <w:b/>
          <w:sz w:val="28"/>
          <w:szCs w:val="28"/>
          <w:lang w:val="kk-KZ"/>
        </w:rPr>
        <w:t>101</w:t>
      </w:r>
      <w:r w:rsidRPr="007956FA">
        <w:rPr>
          <w:rFonts w:ascii="Times New Roman" w:hAnsi="Times New Roman" w:cs="Times New Roman"/>
          <w:b/>
          <w:sz w:val="28"/>
          <w:szCs w:val="28"/>
        </w:rPr>
        <w:t>%.</w:t>
      </w:r>
    </w:p>
    <w:p w:rsidR="002A0867" w:rsidRPr="007956FA" w:rsidRDefault="002A0867" w:rsidP="007956F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Прогноз местного бюджета установлен в сумме 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34 370 </w:t>
      </w:r>
      <w:r w:rsidRPr="007956FA">
        <w:rPr>
          <w:rFonts w:ascii="Times New Roman" w:hAnsi="Times New Roman" w:cs="Times New Roman"/>
          <w:sz w:val="28"/>
          <w:szCs w:val="28"/>
        </w:rPr>
        <w:t xml:space="preserve">млн. тенге, фактически поступило в бюджет </w:t>
      </w:r>
      <w:r w:rsidRPr="007956FA">
        <w:rPr>
          <w:rFonts w:ascii="Times New Roman" w:hAnsi="Times New Roman" w:cs="Times New Roman"/>
          <w:b/>
          <w:sz w:val="28"/>
          <w:szCs w:val="28"/>
        </w:rPr>
        <w:t>3</w:t>
      </w:r>
      <w:r w:rsidR="006F7016" w:rsidRPr="007956FA">
        <w:rPr>
          <w:rFonts w:ascii="Times New Roman" w:hAnsi="Times New Roman" w:cs="Times New Roman"/>
          <w:b/>
          <w:sz w:val="28"/>
          <w:szCs w:val="28"/>
          <w:lang w:val="kk-KZ"/>
        </w:rPr>
        <w:t>5802</w:t>
      </w:r>
      <w:r w:rsidR="00D144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956FA">
        <w:rPr>
          <w:rFonts w:ascii="Times New Roman" w:hAnsi="Times New Roman" w:cs="Times New Roman"/>
          <w:sz w:val="28"/>
          <w:szCs w:val="28"/>
        </w:rPr>
        <w:t xml:space="preserve">млн. тенге, выполнение составило </w:t>
      </w:r>
      <w:r w:rsidRPr="007956FA">
        <w:rPr>
          <w:rFonts w:ascii="Times New Roman" w:hAnsi="Times New Roman" w:cs="Times New Roman"/>
          <w:b/>
          <w:sz w:val="28"/>
          <w:szCs w:val="28"/>
        </w:rPr>
        <w:t>104%.</w:t>
      </w:r>
    </w:p>
    <w:p w:rsidR="002A0867" w:rsidRDefault="002A0867" w:rsidP="007956F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7956FA" w:rsidRPr="007956FA" w:rsidRDefault="007956FA" w:rsidP="007956F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0867" w:rsidRPr="007956FA" w:rsidRDefault="002A0867" w:rsidP="007956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По данным Департамента статистики г. Алматы за 2018 год в районе произведено промышленной продукции в действующих ценах на </w:t>
      </w:r>
      <w:r w:rsidR="00313B8E" w:rsidRPr="00795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191 760</w:t>
      </w:r>
      <w:r w:rsidRPr="00795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млн. тенге</w:t>
      </w:r>
      <w:r w:rsidR="00EC11E2" w:rsidRPr="00795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A0867" w:rsidRPr="007956FA" w:rsidRDefault="002A0867" w:rsidP="007956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Индекс физического объема по всей промышленности составил </w:t>
      </w:r>
      <w:r w:rsidR="002C1B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2C1B1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5</w:t>
      </w:r>
      <w:r w:rsidRPr="00795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2C1B1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6</w:t>
      </w:r>
      <w:r w:rsidRPr="007956FA">
        <w:rPr>
          <w:rFonts w:ascii="Times New Roman" w:hAnsi="Times New Roman" w:cs="Times New Roman"/>
          <w:b/>
          <w:sz w:val="28"/>
          <w:szCs w:val="28"/>
        </w:rPr>
        <w:t>%</w:t>
      </w:r>
      <w:r w:rsidR="00EC11E2" w:rsidRPr="007956FA">
        <w:rPr>
          <w:rFonts w:ascii="Times New Roman" w:hAnsi="Times New Roman" w:cs="Times New Roman"/>
          <w:b/>
          <w:sz w:val="28"/>
          <w:szCs w:val="28"/>
        </w:rPr>
        <w:t>.</w:t>
      </w:r>
    </w:p>
    <w:p w:rsidR="002A0867" w:rsidRPr="007956FA" w:rsidRDefault="002A0867" w:rsidP="007956F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по району за </w:t>
      </w:r>
      <w:r w:rsidR="002F5F0B">
        <w:rPr>
          <w:rFonts w:ascii="Times New Roman" w:hAnsi="Times New Roman" w:cs="Times New Roman"/>
          <w:sz w:val="28"/>
          <w:szCs w:val="28"/>
        </w:rPr>
        <w:t>2018год</w:t>
      </w:r>
      <w:r w:rsidRPr="007956FA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956FA" w:rsidRPr="00795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45 606 </w:t>
      </w:r>
      <w:r w:rsidR="007956FA" w:rsidRPr="007956FA">
        <w:rPr>
          <w:rFonts w:ascii="Times New Roman" w:hAnsi="Times New Roman" w:cs="Times New Roman"/>
          <w:b/>
          <w:sz w:val="28"/>
          <w:szCs w:val="28"/>
        </w:rPr>
        <w:t>мл</w:t>
      </w:r>
      <w:r w:rsidR="007956FA" w:rsidRPr="007956F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7956FA">
        <w:rPr>
          <w:rFonts w:ascii="Times New Roman" w:hAnsi="Times New Roman" w:cs="Times New Roman"/>
          <w:b/>
          <w:sz w:val="28"/>
          <w:szCs w:val="28"/>
        </w:rPr>
        <w:t>. тенге</w:t>
      </w:r>
      <w:r w:rsidR="00EC11E2" w:rsidRPr="007956FA">
        <w:rPr>
          <w:rFonts w:ascii="Times New Roman" w:hAnsi="Times New Roman" w:cs="Times New Roman"/>
          <w:b/>
          <w:sz w:val="28"/>
          <w:szCs w:val="28"/>
        </w:rPr>
        <w:t>.</w:t>
      </w:r>
    </w:p>
    <w:p w:rsidR="002A0867" w:rsidRPr="007956FA" w:rsidRDefault="00F56CF1" w:rsidP="007956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>На крупных и средних предприятиях района работа</w:t>
      </w:r>
      <w:r w:rsidR="002F5F0B">
        <w:rPr>
          <w:rFonts w:ascii="Times New Roman" w:hAnsi="Times New Roman" w:cs="Times New Roman"/>
          <w:sz w:val="28"/>
          <w:szCs w:val="28"/>
        </w:rPr>
        <w:t>ло</w:t>
      </w:r>
      <w:r w:rsidRPr="007956FA">
        <w:rPr>
          <w:rFonts w:ascii="Times New Roman" w:hAnsi="Times New Roman" w:cs="Times New Roman"/>
          <w:sz w:val="28"/>
          <w:szCs w:val="28"/>
        </w:rPr>
        <w:t xml:space="preserve"> 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42 755 </w:t>
      </w:r>
      <w:r w:rsidRPr="007956FA">
        <w:rPr>
          <w:rFonts w:ascii="Times New Roman" w:hAnsi="Times New Roman" w:cs="Times New Roman"/>
          <w:sz w:val="28"/>
          <w:szCs w:val="28"/>
        </w:rPr>
        <w:t>человек со с</w:t>
      </w:r>
      <w:r w:rsidR="002A0867" w:rsidRPr="007956FA">
        <w:rPr>
          <w:rFonts w:ascii="Times New Roman" w:hAnsi="Times New Roman" w:cs="Times New Roman"/>
          <w:sz w:val="28"/>
          <w:szCs w:val="28"/>
        </w:rPr>
        <w:t>реднемесячн</w:t>
      </w:r>
      <w:r w:rsidRPr="007956FA">
        <w:rPr>
          <w:rFonts w:ascii="Times New Roman" w:hAnsi="Times New Roman" w:cs="Times New Roman"/>
          <w:sz w:val="28"/>
          <w:szCs w:val="28"/>
        </w:rPr>
        <w:t>ой</w:t>
      </w:r>
      <w:r w:rsidR="002A0867" w:rsidRPr="007956FA">
        <w:rPr>
          <w:rFonts w:ascii="Times New Roman" w:hAnsi="Times New Roman" w:cs="Times New Roman"/>
          <w:sz w:val="28"/>
          <w:szCs w:val="28"/>
        </w:rPr>
        <w:t xml:space="preserve"> номинальн</w:t>
      </w:r>
      <w:r w:rsidRPr="007956FA">
        <w:rPr>
          <w:rFonts w:ascii="Times New Roman" w:hAnsi="Times New Roman" w:cs="Times New Roman"/>
          <w:sz w:val="28"/>
          <w:szCs w:val="28"/>
        </w:rPr>
        <w:t>ой</w:t>
      </w:r>
      <w:r w:rsidR="002A0867" w:rsidRPr="007956FA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Pr="007956FA">
        <w:rPr>
          <w:rFonts w:ascii="Times New Roman" w:hAnsi="Times New Roman" w:cs="Times New Roman"/>
          <w:sz w:val="28"/>
          <w:szCs w:val="28"/>
        </w:rPr>
        <w:t>ой</w:t>
      </w:r>
      <w:r w:rsidR="002A0867" w:rsidRPr="007956FA">
        <w:rPr>
          <w:rFonts w:ascii="Times New Roman" w:hAnsi="Times New Roman" w:cs="Times New Roman"/>
          <w:sz w:val="28"/>
          <w:szCs w:val="28"/>
        </w:rPr>
        <w:t xml:space="preserve"> плат</w:t>
      </w:r>
      <w:r w:rsidRPr="007956FA">
        <w:rPr>
          <w:rFonts w:ascii="Times New Roman" w:hAnsi="Times New Roman" w:cs="Times New Roman"/>
          <w:sz w:val="28"/>
          <w:szCs w:val="28"/>
        </w:rPr>
        <w:t>ой</w:t>
      </w:r>
      <w:r w:rsidR="002A0867" w:rsidRPr="007956FA">
        <w:rPr>
          <w:rFonts w:ascii="Times New Roman" w:hAnsi="Times New Roman" w:cs="Times New Roman"/>
          <w:sz w:val="28"/>
          <w:szCs w:val="28"/>
        </w:rPr>
        <w:t xml:space="preserve"> – </w:t>
      </w:r>
      <w:r w:rsidR="002A0867" w:rsidRPr="007956FA">
        <w:rPr>
          <w:rFonts w:ascii="Times New Roman" w:hAnsi="Times New Roman" w:cs="Times New Roman"/>
          <w:b/>
          <w:sz w:val="28"/>
          <w:szCs w:val="28"/>
        </w:rPr>
        <w:t>155 722тенге</w:t>
      </w:r>
      <w:r w:rsidR="00EC11E2" w:rsidRPr="007956FA">
        <w:rPr>
          <w:rFonts w:ascii="Times New Roman" w:hAnsi="Times New Roman" w:cs="Times New Roman"/>
          <w:b/>
          <w:sz w:val="28"/>
          <w:szCs w:val="28"/>
        </w:rPr>
        <w:t>.</w:t>
      </w:r>
    </w:p>
    <w:p w:rsidR="00A76383" w:rsidRPr="007956FA" w:rsidRDefault="00A76383" w:rsidP="007956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На первое </w:t>
      </w:r>
      <w:r w:rsidR="002F5F0B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2C1B18">
        <w:rPr>
          <w:rFonts w:ascii="Times New Roman" w:hAnsi="Times New Roman" w:cs="Times New Roman"/>
          <w:sz w:val="28"/>
          <w:szCs w:val="28"/>
        </w:rPr>
        <w:t>201</w:t>
      </w:r>
      <w:r w:rsidR="002C1B18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956FA">
        <w:rPr>
          <w:rFonts w:ascii="Times New Roman" w:hAnsi="Times New Roman" w:cs="Times New Roman"/>
          <w:sz w:val="28"/>
          <w:szCs w:val="28"/>
        </w:rPr>
        <w:t xml:space="preserve"> года на предприятиях района создано </w:t>
      </w:r>
      <w:r w:rsidRPr="007956F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4069</w:t>
      </w:r>
      <w:r w:rsidRPr="007956FA">
        <w:rPr>
          <w:rFonts w:ascii="Times New Roman" w:hAnsi="Times New Roman" w:cs="Times New Roman"/>
          <w:sz w:val="28"/>
          <w:szCs w:val="28"/>
        </w:rPr>
        <w:t xml:space="preserve"> новых рабочих мест.</w:t>
      </w:r>
    </w:p>
    <w:p w:rsidR="002A0867" w:rsidRDefault="002A0867" w:rsidP="007956F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b/>
          <w:sz w:val="28"/>
          <w:szCs w:val="28"/>
        </w:rPr>
        <w:t>Малое предпринимательство</w:t>
      </w:r>
    </w:p>
    <w:p w:rsidR="007956FA" w:rsidRPr="007956FA" w:rsidRDefault="007956FA" w:rsidP="007956F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0867" w:rsidRPr="007956FA" w:rsidRDefault="002A0867" w:rsidP="007956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Розничный товарооборот за </w:t>
      </w:r>
      <w:r w:rsidR="002F5F0B">
        <w:rPr>
          <w:rFonts w:ascii="Times New Roman" w:hAnsi="Times New Roman" w:cs="Times New Roman"/>
          <w:sz w:val="28"/>
          <w:szCs w:val="28"/>
        </w:rPr>
        <w:t>2018 год</w:t>
      </w:r>
      <w:r w:rsidR="007956FA" w:rsidRPr="00795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956F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956FA" w:rsidRPr="007956FA">
        <w:rPr>
          <w:rFonts w:ascii="Times New Roman" w:hAnsi="Times New Roman" w:cs="Times New Roman"/>
          <w:b/>
          <w:sz w:val="28"/>
          <w:szCs w:val="28"/>
          <w:lang w:val="kk-KZ"/>
        </w:rPr>
        <w:t>732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 млрд. тенге</w:t>
      </w:r>
      <w:r w:rsidRPr="007956FA">
        <w:rPr>
          <w:rFonts w:ascii="Times New Roman" w:hAnsi="Times New Roman" w:cs="Times New Roman"/>
          <w:sz w:val="28"/>
          <w:szCs w:val="28"/>
        </w:rPr>
        <w:t xml:space="preserve"> или </w:t>
      </w:r>
      <w:r w:rsidR="002C1B18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%</w:t>
      </w:r>
      <w:r w:rsidR="002F5F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7956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956F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2408DB" w:rsidRPr="007956FA">
        <w:rPr>
          <w:rFonts w:ascii="Times New Roman" w:hAnsi="Times New Roman" w:cs="Times New Roman"/>
          <w:sz w:val="28"/>
          <w:szCs w:val="28"/>
        </w:rPr>
        <w:t>.</w:t>
      </w:r>
    </w:p>
    <w:p w:rsidR="002A0867" w:rsidRPr="007956FA" w:rsidRDefault="002A0867" w:rsidP="007956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Оптовый товарооборот по всем каналам реализации </w:t>
      </w:r>
      <w:r w:rsidR="00003DD5" w:rsidRPr="007956F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956FA" w:rsidRPr="007956FA">
        <w:rPr>
          <w:rFonts w:ascii="Times New Roman" w:hAnsi="Times New Roman" w:cs="Times New Roman"/>
          <w:b/>
          <w:sz w:val="28"/>
          <w:szCs w:val="28"/>
        </w:rPr>
        <w:t>1 </w:t>
      </w:r>
      <w:r w:rsidR="007956FA" w:rsidRPr="007956FA">
        <w:rPr>
          <w:rFonts w:ascii="Times New Roman" w:hAnsi="Times New Roman" w:cs="Times New Roman"/>
          <w:b/>
          <w:sz w:val="28"/>
          <w:szCs w:val="28"/>
          <w:lang w:val="kk-KZ"/>
        </w:rPr>
        <w:t>828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 млрд. тенге </w:t>
      </w:r>
      <w:r w:rsidRPr="007956FA">
        <w:rPr>
          <w:rFonts w:ascii="Times New Roman" w:hAnsi="Times New Roman" w:cs="Times New Roman"/>
          <w:sz w:val="28"/>
          <w:szCs w:val="28"/>
        </w:rPr>
        <w:t xml:space="preserve">или </w:t>
      </w:r>
      <w:r w:rsidR="002C1B18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% </w:t>
      </w:r>
      <w:r w:rsidRPr="007956FA">
        <w:rPr>
          <w:rFonts w:ascii="Times New Roman" w:hAnsi="Times New Roman" w:cs="Times New Roman"/>
          <w:sz w:val="28"/>
          <w:szCs w:val="28"/>
        </w:rPr>
        <w:t xml:space="preserve">от оптового товарооборота города. </w:t>
      </w:r>
    </w:p>
    <w:p w:rsidR="001237F1" w:rsidRPr="007956FA" w:rsidRDefault="001237F1" w:rsidP="007956FA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237F1" w:rsidRPr="007956FA" w:rsidRDefault="001237F1" w:rsidP="007956FA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56FA">
        <w:rPr>
          <w:rFonts w:ascii="Times New Roman" w:hAnsi="Times New Roman" w:cs="Times New Roman"/>
          <w:b/>
          <w:sz w:val="28"/>
          <w:szCs w:val="28"/>
        </w:rPr>
        <w:t>Благоустройство района</w:t>
      </w:r>
    </w:p>
    <w:p w:rsidR="001237F1" w:rsidRPr="007956FA" w:rsidRDefault="001237F1" w:rsidP="007956FA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237F1" w:rsidRPr="007956FA" w:rsidRDefault="001237F1" w:rsidP="007956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Жетысуского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района имеется 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269 </w:t>
      </w:r>
      <w:r w:rsidRPr="007956FA">
        <w:rPr>
          <w:rFonts w:ascii="Times New Roman" w:hAnsi="Times New Roman" w:cs="Times New Roman"/>
          <w:sz w:val="28"/>
          <w:szCs w:val="28"/>
        </w:rPr>
        <w:t xml:space="preserve">улиц, протяженностью </w:t>
      </w:r>
      <w:r w:rsidRPr="007956FA">
        <w:rPr>
          <w:rFonts w:ascii="Times New Roman" w:hAnsi="Times New Roman" w:cs="Times New Roman"/>
          <w:b/>
          <w:sz w:val="28"/>
          <w:szCs w:val="28"/>
        </w:rPr>
        <w:t>267,1 км</w:t>
      </w:r>
      <w:r w:rsidRPr="007956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7956FA">
        <w:rPr>
          <w:rFonts w:ascii="Times New Roman" w:hAnsi="Times New Roman" w:cs="Times New Roman"/>
          <w:b/>
          <w:sz w:val="28"/>
          <w:szCs w:val="28"/>
        </w:rPr>
        <w:t>2 557 435 м</w:t>
      </w:r>
      <w:proofErr w:type="gramStart"/>
      <w:r w:rsidRPr="007956FA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 w:rsidRPr="007956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956FA">
        <w:rPr>
          <w:rFonts w:ascii="Times New Roman" w:hAnsi="Times New Roman" w:cs="Times New Roman"/>
          <w:sz w:val="28"/>
          <w:szCs w:val="28"/>
        </w:rPr>
        <w:t xml:space="preserve">транспортные развязки площадью 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10,66 га, </w:t>
      </w:r>
      <w:r w:rsidRPr="007956FA">
        <w:rPr>
          <w:rFonts w:ascii="Times New Roman" w:hAnsi="Times New Roman" w:cs="Times New Roman"/>
          <w:sz w:val="28"/>
          <w:szCs w:val="28"/>
        </w:rPr>
        <w:t xml:space="preserve">благоустроенные объекты (парк, </w:t>
      </w:r>
      <w:r w:rsidR="007E0628" w:rsidRPr="007956FA">
        <w:rPr>
          <w:rFonts w:ascii="Times New Roman" w:hAnsi="Times New Roman" w:cs="Times New Roman"/>
          <w:sz w:val="28"/>
          <w:szCs w:val="28"/>
        </w:rPr>
        <w:t xml:space="preserve">пешеходная зона </w:t>
      </w:r>
      <w:r w:rsidRPr="007956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арбат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», скверы-13, зеленые зоны-6) площадью </w:t>
      </w:r>
      <w:r w:rsidRPr="007956FA">
        <w:rPr>
          <w:rFonts w:ascii="Times New Roman" w:hAnsi="Times New Roman" w:cs="Times New Roman"/>
          <w:b/>
          <w:sz w:val="28"/>
          <w:szCs w:val="28"/>
        </w:rPr>
        <w:t>37,72 га</w:t>
      </w:r>
      <w:r w:rsidRPr="007956FA">
        <w:rPr>
          <w:rFonts w:ascii="Times New Roman" w:hAnsi="Times New Roman" w:cs="Times New Roman"/>
          <w:sz w:val="28"/>
          <w:szCs w:val="28"/>
        </w:rPr>
        <w:t xml:space="preserve">, не благоустроенные объекты (зеленые зоны-21, разделительные полосы-5, обочины улиц-45) площадью </w:t>
      </w:r>
      <w:r w:rsidRPr="007956FA">
        <w:rPr>
          <w:rFonts w:ascii="Times New Roman" w:hAnsi="Times New Roman" w:cs="Times New Roman"/>
          <w:b/>
          <w:sz w:val="28"/>
          <w:szCs w:val="28"/>
        </w:rPr>
        <w:t>47,85 га,</w:t>
      </w:r>
      <w:r w:rsidR="00854F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E0628" w:rsidRPr="00854F5E">
        <w:rPr>
          <w:rFonts w:ascii="Times New Roman" w:hAnsi="Times New Roman" w:cs="Times New Roman"/>
          <w:b/>
          <w:sz w:val="28"/>
          <w:szCs w:val="28"/>
        </w:rPr>
        <w:t>1</w:t>
      </w:r>
      <w:r w:rsidR="00854F5E" w:rsidRPr="00854F5E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7E0628" w:rsidRPr="007956FA">
        <w:rPr>
          <w:rFonts w:ascii="Times New Roman" w:hAnsi="Times New Roman" w:cs="Times New Roman"/>
          <w:sz w:val="28"/>
          <w:szCs w:val="28"/>
        </w:rPr>
        <w:t xml:space="preserve"> </w:t>
      </w:r>
      <w:r w:rsidRPr="007956FA">
        <w:rPr>
          <w:rFonts w:ascii="Times New Roman" w:hAnsi="Times New Roman" w:cs="Times New Roman"/>
          <w:sz w:val="28"/>
          <w:szCs w:val="28"/>
        </w:rPr>
        <w:t>надземны</w:t>
      </w:r>
      <w:r w:rsidR="007E0628" w:rsidRPr="007956FA">
        <w:rPr>
          <w:rFonts w:ascii="Times New Roman" w:hAnsi="Times New Roman" w:cs="Times New Roman"/>
          <w:sz w:val="28"/>
          <w:szCs w:val="28"/>
        </w:rPr>
        <w:t>х</w:t>
      </w:r>
      <w:r w:rsidRPr="007956FA">
        <w:rPr>
          <w:rFonts w:ascii="Times New Roman" w:hAnsi="Times New Roman" w:cs="Times New Roman"/>
          <w:sz w:val="28"/>
          <w:szCs w:val="28"/>
        </w:rPr>
        <w:t xml:space="preserve"> пешеходны</w:t>
      </w:r>
      <w:r w:rsidR="007E0628" w:rsidRPr="007956FA">
        <w:rPr>
          <w:rFonts w:ascii="Times New Roman" w:hAnsi="Times New Roman" w:cs="Times New Roman"/>
          <w:sz w:val="28"/>
          <w:szCs w:val="28"/>
        </w:rPr>
        <w:t>х</w:t>
      </w:r>
      <w:r w:rsidRPr="007956FA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7E0628" w:rsidRPr="007956FA">
        <w:rPr>
          <w:rFonts w:ascii="Times New Roman" w:hAnsi="Times New Roman" w:cs="Times New Roman"/>
          <w:sz w:val="28"/>
          <w:szCs w:val="28"/>
        </w:rPr>
        <w:t>ов</w:t>
      </w:r>
      <w:r w:rsidR="00854F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56F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2803,4 </w:t>
      </w:r>
      <w:r w:rsidRPr="007956FA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7956FA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7956FA">
        <w:rPr>
          <w:rFonts w:ascii="Times New Roman" w:hAnsi="Times New Roman" w:cs="Times New Roman"/>
          <w:sz w:val="28"/>
          <w:szCs w:val="28"/>
        </w:rPr>
        <w:t xml:space="preserve"> </w:t>
      </w:r>
      <w:r w:rsidR="00854F5E">
        <w:rPr>
          <w:rFonts w:ascii="Times New Roman" w:hAnsi="Times New Roman" w:cs="Times New Roman"/>
          <w:sz w:val="28"/>
          <w:szCs w:val="28"/>
          <w:lang w:val="kk-KZ"/>
        </w:rPr>
        <w:t>и 10 подземных переходов</w:t>
      </w:r>
      <w:r w:rsidR="00854F5E" w:rsidRPr="007956FA">
        <w:rPr>
          <w:rFonts w:ascii="Times New Roman" w:hAnsi="Times New Roman" w:cs="Times New Roman"/>
          <w:sz w:val="28"/>
          <w:szCs w:val="28"/>
        </w:rPr>
        <w:t xml:space="preserve">, </w:t>
      </w:r>
      <w:r w:rsidR="00854F5E">
        <w:rPr>
          <w:rFonts w:ascii="Times New Roman" w:hAnsi="Times New Roman" w:cs="Times New Roman"/>
          <w:sz w:val="28"/>
          <w:szCs w:val="28"/>
          <w:lang w:val="kk-KZ"/>
        </w:rPr>
        <w:t>площадью</w:t>
      </w:r>
      <w:r w:rsidR="00D05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A33" w:rsidRPr="00D05A33">
        <w:rPr>
          <w:rFonts w:ascii="Times New Roman" w:hAnsi="Times New Roman" w:cs="Times New Roman"/>
          <w:b/>
          <w:sz w:val="28"/>
          <w:szCs w:val="28"/>
          <w:lang w:val="kk-KZ"/>
        </w:rPr>
        <w:t>1512,9</w:t>
      </w:r>
      <w:r w:rsidR="00D05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A33" w:rsidRPr="007956FA">
        <w:rPr>
          <w:rFonts w:ascii="Times New Roman" w:hAnsi="Times New Roman" w:cs="Times New Roman"/>
          <w:b/>
          <w:sz w:val="28"/>
          <w:szCs w:val="28"/>
        </w:rPr>
        <w:t>м</w:t>
      </w:r>
      <w:r w:rsidR="00D05A33" w:rsidRPr="007956FA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05A33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  <w:r w:rsidR="00854F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56FA">
        <w:rPr>
          <w:rFonts w:ascii="Times New Roman" w:hAnsi="Times New Roman" w:cs="Times New Roman"/>
          <w:sz w:val="28"/>
          <w:szCs w:val="28"/>
        </w:rPr>
        <w:t xml:space="preserve">арычная сеть протяженностью </w:t>
      </w:r>
      <w:r w:rsidRPr="007956FA">
        <w:rPr>
          <w:rFonts w:ascii="Times New Roman" w:hAnsi="Times New Roman" w:cs="Times New Roman"/>
          <w:b/>
          <w:sz w:val="28"/>
          <w:szCs w:val="28"/>
        </w:rPr>
        <w:t>91,656 км</w:t>
      </w:r>
      <w:r w:rsidRPr="007956FA">
        <w:rPr>
          <w:rFonts w:ascii="Times New Roman" w:hAnsi="Times New Roman" w:cs="Times New Roman"/>
          <w:sz w:val="28"/>
          <w:szCs w:val="28"/>
        </w:rPr>
        <w:t>, освещение района составляет</w:t>
      </w:r>
      <w:r w:rsidR="00854F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56FA">
        <w:rPr>
          <w:rFonts w:ascii="Times New Roman" w:hAnsi="Times New Roman" w:cs="Times New Roman"/>
          <w:b/>
          <w:sz w:val="28"/>
          <w:szCs w:val="28"/>
        </w:rPr>
        <w:t>10055</w:t>
      </w:r>
      <w:r w:rsidRPr="007956FA">
        <w:rPr>
          <w:rFonts w:ascii="Times New Roman" w:hAnsi="Times New Roman" w:cs="Times New Roman"/>
          <w:sz w:val="28"/>
          <w:szCs w:val="28"/>
        </w:rPr>
        <w:t xml:space="preserve">светоточек, </w:t>
      </w:r>
      <w:r w:rsidR="00855243" w:rsidRPr="007956FA">
        <w:rPr>
          <w:rFonts w:ascii="Times New Roman" w:hAnsi="Times New Roman" w:cs="Times New Roman"/>
          <w:sz w:val="28"/>
          <w:szCs w:val="28"/>
        </w:rPr>
        <w:t xml:space="preserve">протяженностью </w:t>
      </w:r>
      <w:r w:rsidR="00855243" w:rsidRPr="007956FA">
        <w:rPr>
          <w:rFonts w:ascii="Times New Roman" w:hAnsi="Times New Roman" w:cs="Times New Roman"/>
          <w:b/>
          <w:sz w:val="28"/>
          <w:szCs w:val="24"/>
        </w:rPr>
        <w:t>316,7</w:t>
      </w:r>
      <w:r w:rsidR="00855243" w:rsidRPr="007956FA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="00855243" w:rsidRPr="007956FA">
        <w:rPr>
          <w:rFonts w:ascii="Times New Roman" w:hAnsi="Times New Roman" w:cs="Times New Roman"/>
          <w:sz w:val="28"/>
          <w:szCs w:val="28"/>
        </w:rPr>
        <w:t>.,</w:t>
      </w:r>
      <w:r w:rsidR="00D05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  <w:r w:rsidRPr="007956FA">
        <w:rPr>
          <w:rFonts w:ascii="Times New Roman" w:hAnsi="Times New Roman" w:cs="Times New Roman"/>
          <w:b/>
          <w:sz w:val="28"/>
          <w:szCs w:val="28"/>
        </w:rPr>
        <w:t>120</w:t>
      </w:r>
      <w:r w:rsidRPr="007956FA">
        <w:rPr>
          <w:rFonts w:ascii="Times New Roman" w:hAnsi="Times New Roman" w:cs="Times New Roman"/>
          <w:sz w:val="28"/>
          <w:szCs w:val="28"/>
        </w:rPr>
        <w:t xml:space="preserve"> шкафов управления</w:t>
      </w:r>
      <w:r w:rsidR="00855243" w:rsidRPr="007956FA">
        <w:rPr>
          <w:rFonts w:ascii="Times New Roman" w:hAnsi="Times New Roman" w:cs="Times New Roman"/>
          <w:sz w:val="28"/>
          <w:szCs w:val="28"/>
        </w:rPr>
        <w:t>.</w:t>
      </w:r>
    </w:p>
    <w:p w:rsidR="001237F1" w:rsidRPr="007956FA" w:rsidRDefault="003D72DA" w:rsidP="007956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7956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56FA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1237F1" w:rsidRPr="007956FA">
        <w:rPr>
          <w:rFonts w:ascii="Times New Roman" w:hAnsi="Times New Roman" w:cs="Times New Roman"/>
          <w:sz w:val="28"/>
          <w:szCs w:val="28"/>
        </w:rPr>
        <w:t>установ</w:t>
      </w:r>
      <w:r w:rsidRPr="007956FA">
        <w:rPr>
          <w:rFonts w:ascii="Times New Roman" w:hAnsi="Times New Roman" w:cs="Times New Roman"/>
          <w:sz w:val="28"/>
          <w:szCs w:val="28"/>
        </w:rPr>
        <w:t xml:space="preserve">лено </w:t>
      </w:r>
      <w:r w:rsidR="001237F1" w:rsidRPr="007956FA">
        <w:rPr>
          <w:rFonts w:ascii="Times New Roman" w:hAnsi="Times New Roman" w:cs="Times New Roman"/>
          <w:b/>
          <w:sz w:val="28"/>
          <w:szCs w:val="28"/>
        </w:rPr>
        <w:t>500</w:t>
      </w:r>
      <w:r w:rsidR="00854F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1237F1" w:rsidRPr="007956FA">
        <w:rPr>
          <w:rFonts w:ascii="Times New Roman" w:hAnsi="Times New Roman" w:cs="Times New Roman"/>
          <w:sz w:val="28"/>
          <w:szCs w:val="28"/>
        </w:rPr>
        <w:t>ветодиодных</w:t>
      </w:r>
      <w:proofErr w:type="spellEnd"/>
      <w:r w:rsidR="001237F1" w:rsidRPr="007956FA">
        <w:rPr>
          <w:rFonts w:ascii="Times New Roman" w:hAnsi="Times New Roman" w:cs="Times New Roman"/>
          <w:sz w:val="28"/>
          <w:szCs w:val="28"/>
        </w:rPr>
        <w:t xml:space="preserve"> светильников </w:t>
      </w:r>
      <w:r w:rsidRPr="007956FA">
        <w:rPr>
          <w:rFonts w:ascii="Times New Roman" w:hAnsi="Times New Roman" w:cs="Times New Roman"/>
          <w:sz w:val="28"/>
          <w:szCs w:val="28"/>
        </w:rPr>
        <w:t xml:space="preserve">по </w:t>
      </w:r>
      <w:r w:rsidR="001237F1" w:rsidRPr="007956FA">
        <w:rPr>
          <w:rFonts w:ascii="Times New Roman" w:hAnsi="Times New Roman" w:cs="Times New Roman"/>
          <w:b/>
          <w:sz w:val="28"/>
          <w:szCs w:val="28"/>
        </w:rPr>
        <w:t>30</w:t>
      </w:r>
      <w:r w:rsidR="001237F1" w:rsidRPr="007956FA">
        <w:rPr>
          <w:rFonts w:ascii="Times New Roman" w:hAnsi="Times New Roman" w:cs="Times New Roman"/>
          <w:sz w:val="28"/>
          <w:szCs w:val="28"/>
        </w:rPr>
        <w:t xml:space="preserve"> адреса</w:t>
      </w:r>
      <w:r w:rsidRPr="007956FA">
        <w:rPr>
          <w:rFonts w:ascii="Times New Roman" w:hAnsi="Times New Roman" w:cs="Times New Roman"/>
          <w:sz w:val="28"/>
          <w:szCs w:val="28"/>
        </w:rPr>
        <w:t>м</w:t>
      </w:r>
      <w:r w:rsidR="001237F1" w:rsidRPr="007956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7F1" w:rsidRPr="007956FA" w:rsidRDefault="001237F1" w:rsidP="007956F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7956FA">
        <w:rPr>
          <w:rFonts w:ascii="Times New Roman" w:hAnsi="Times New Roman" w:cs="Times New Roman"/>
          <w:sz w:val="28"/>
          <w:szCs w:val="32"/>
          <w:lang w:val="kk-KZ"/>
        </w:rPr>
        <w:t xml:space="preserve">В рамках реализации программы </w:t>
      </w:r>
      <w:r w:rsidRPr="007956FA">
        <w:rPr>
          <w:rFonts w:ascii="Times New Roman" w:hAnsi="Times New Roman" w:cs="Times New Roman"/>
          <w:b/>
          <w:sz w:val="28"/>
          <w:szCs w:val="32"/>
          <w:lang w:val="kk-KZ"/>
        </w:rPr>
        <w:t>«Рухани Жаңғыру»</w:t>
      </w:r>
      <w:r w:rsidR="004B544A" w:rsidRPr="007956FA">
        <w:rPr>
          <w:rFonts w:ascii="Times New Roman" w:hAnsi="Times New Roman" w:cs="Times New Roman"/>
          <w:b/>
          <w:sz w:val="28"/>
          <w:szCs w:val="32"/>
          <w:lang w:val="kk-KZ"/>
        </w:rPr>
        <w:t>,</w:t>
      </w:r>
      <w:r w:rsidR="002F5F0B">
        <w:rPr>
          <w:rFonts w:ascii="Times New Roman" w:hAnsi="Times New Roman" w:cs="Times New Roman"/>
          <w:b/>
          <w:sz w:val="28"/>
          <w:szCs w:val="32"/>
          <w:lang w:val="kk-KZ"/>
        </w:rPr>
        <w:t xml:space="preserve"> </w:t>
      </w:r>
      <w:r w:rsidRPr="007956FA">
        <w:rPr>
          <w:rFonts w:ascii="Times New Roman" w:hAnsi="Times New Roman" w:cs="Times New Roman"/>
          <w:sz w:val="28"/>
          <w:szCs w:val="32"/>
          <w:lang w:val="kk-KZ"/>
        </w:rPr>
        <w:t>по социальной ответственности</w:t>
      </w:r>
      <w:r w:rsidR="002F5F0B">
        <w:rPr>
          <w:rFonts w:ascii="Times New Roman" w:hAnsi="Times New Roman" w:cs="Times New Roman"/>
          <w:sz w:val="28"/>
          <w:szCs w:val="32"/>
          <w:lang w:val="kk-KZ"/>
        </w:rPr>
        <w:t>. В</w:t>
      </w:r>
      <w:r w:rsidRPr="007956FA">
        <w:rPr>
          <w:rFonts w:ascii="Times New Roman" w:hAnsi="Times New Roman" w:cs="Times New Roman"/>
          <w:sz w:val="28"/>
        </w:rPr>
        <w:t xml:space="preserve"> июле </w:t>
      </w:r>
      <w:r w:rsidR="00104BD8" w:rsidRPr="007956FA">
        <w:rPr>
          <w:rFonts w:ascii="Times New Roman" w:hAnsi="Times New Roman" w:cs="Times New Roman"/>
          <w:sz w:val="28"/>
        </w:rPr>
        <w:t xml:space="preserve">2018 </w:t>
      </w:r>
      <w:r w:rsidRPr="007956FA">
        <w:rPr>
          <w:rFonts w:ascii="Times New Roman" w:hAnsi="Times New Roman" w:cs="Times New Roman"/>
          <w:sz w:val="28"/>
        </w:rPr>
        <w:t>года в микрорайоне Первомайск</w:t>
      </w:r>
      <w:r w:rsidR="00104BD8" w:rsidRPr="007956FA">
        <w:rPr>
          <w:rFonts w:ascii="Times New Roman" w:hAnsi="Times New Roman" w:cs="Times New Roman"/>
          <w:sz w:val="28"/>
        </w:rPr>
        <w:t>ий</w:t>
      </w:r>
      <w:r w:rsidRPr="007956FA">
        <w:rPr>
          <w:rFonts w:ascii="Times New Roman" w:hAnsi="Times New Roman" w:cs="Times New Roman"/>
          <w:sz w:val="28"/>
        </w:rPr>
        <w:t xml:space="preserve"> </w:t>
      </w:r>
      <w:r w:rsidR="002F5F0B">
        <w:rPr>
          <w:rFonts w:ascii="Times New Roman" w:hAnsi="Times New Roman" w:cs="Times New Roman"/>
          <w:sz w:val="28"/>
        </w:rPr>
        <w:t xml:space="preserve">была </w:t>
      </w:r>
      <w:r w:rsidRPr="007956FA">
        <w:rPr>
          <w:rFonts w:ascii="Times New Roman" w:hAnsi="Times New Roman" w:cs="Times New Roman"/>
          <w:sz w:val="28"/>
        </w:rPr>
        <w:t>проведен</w:t>
      </w:r>
      <w:r w:rsidR="00104BD8" w:rsidRPr="007956FA">
        <w:rPr>
          <w:rFonts w:ascii="Times New Roman" w:hAnsi="Times New Roman" w:cs="Times New Roman"/>
          <w:sz w:val="28"/>
        </w:rPr>
        <w:t>а</w:t>
      </w:r>
      <w:r w:rsidRPr="007956FA">
        <w:rPr>
          <w:rFonts w:ascii="Times New Roman" w:hAnsi="Times New Roman" w:cs="Times New Roman"/>
          <w:sz w:val="28"/>
        </w:rPr>
        <w:t xml:space="preserve"> работ</w:t>
      </w:r>
      <w:r w:rsidR="00104BD8" w:rsidRPr="007956FA">
        <w:rPr>
          <w:rFonts w:ascii="Times New Roman" w:hAnsi="Times New Roman" w:cs="Times New Roman"/>
          <w:sz w:val="28"/>
        </w:rPr>
        <w:t>а</w:t>
      </w:r>
      <w:r w:rsidRPr="007956FA">
        <w:rPr>
          <w:rFonts w:ascii="Times New Roman" w:hAnsi="Times New Roman" w:cs="Times New Roman"/>
          <w:sz w:val="28"/>
        </w:rPr>
        <w:t xml:space="preserve"> по благоустройству территории. Положено асфальтное покрытие на площади в </w:t>
      </w:r>
      <w:r w:rsidRPr="007956FA">
        <w:rPr>
          <w:rFonts w:ascii="Times New Roman" w:hAnsi="Times New Roman" w:cs="Times New Roman"/>
          <w:b/>
          <w:sz w:val="28"/>
        </w:rPr>
        <w:t>160 м</w:t>
      </w:r>
      <w:proofErr w:type="gramStart"/>
      <w:r w:rsidRPr="007956FA">
        <w:rPr>
          <w:rFonts w:ascii="Times New Roman" w:hAnsi="Times New Roman" w:cs="Times New Roman"/>
          <w:b/>
          <w:sz w:val="28"/>
          <w:vertAlign w:val="superscript"/>
        </w:rPr>
        <w:t>2</w:t>
      </w:r>
      <w:proofErr w:type="gramEnd"/>
      <w:r w:rsidRPr="007956FA">
        <w:rPr>
          <w:rFonts w:ascii="Times New Roman" w:hAnsi="Times New Roman" w:cs="Times New Roman"/>
          <w:b/>
          <w:sz w:val="28"/>
        </w:rPr>
        <w:t>,</w:t>
      </w:r>
      <w:r w:rsidRPr="007956FA">
        <w:rPr>
          <w:rFonts w:ascii="Times New Roman" w:hAnsi="Times New Roman" w:cs="Times New Roman"/>
          <w:sz w:val="28"/>
        </w:rPr>
        <w:t xml:space="preserve"> ремонт и покраска пешеходного моста.</w:t>
      </w:r>
    </w:p>
    <w:p w:rsidR="001237F1" w:rsidRPr="007956FA" w:rsidRDefault="001237F1" w:rsidP="007956F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Подрядной организацией </w:t>
      </w:r>
      <w:r w:rsidRPr="007956FA">
        <w:rPr>
          <w:rFonts w:ascii="Times New Roman" w:hAnsi="Times New Roman" w:cs="Times New Roman"/>
          <w:b/>
          <w:sz w:val="28"/>
          <w:szCs w:val="28"/>
        </w:rPr>
        <w:t>ТОО «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Қала көркейту</w:t>
      </w:r>
      <w:r w:rsidRPr="007956FA">
        <w:rPr>
          <w:rFonts w:ascii="Times New Roman" w:hAnsi="Times New Roman" w:cs="Times New Roman"/>
          <w:b/>
          <w:sz w:val="28"/>
          <w:szCs w:val="28"/>
        </w:rPr>
        <w:t>»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 проведен </w:t>
      </w:r>
      <w:r w:rsidR="007A5B86"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плановый 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санитарный снос </w:t>
      </w:r>
      <w:r w:rsidR="007A5B86" w:rsidRPr="00795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403 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деревьев, санитарн</w:t>
      </w:r>
      <w:r w:rsidR="007A5B86" w:rsidRPr="007956FA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 обрезк</w:t>
      </w:r>
      <w:r w:rsidR="007A5B86" w:rsidRPr="007956F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5438 </w:t>
      </w:r>
      <w:r w:rsidR="007A5B86" w:rsidRPr="007956FA">
        <w:rPr>
          <w:rFonts w:ascii="Times New Roman" w:hAnsi="Times New Roman" w:cs="Times New Roman"/>
          <w:sz w:val="28"/>
          <w:szCs w:val="28"/>
          <w:lang w:val="kk-KZ"/>
        </w:rPr>
        <w:t>деревьев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,  фор</w:t>
      </w:r>
      <w:r w:rsidR="007A5B86"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мовочная 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обрезк</w:t>
      </w:r>
      <w:r w:rsidR="007A5B86" w:rsidRPr="007956F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F5F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2400</w:t>
      </w:r>
      <w:r w:rsidR="002F5F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5B86" w:rsidRPr="007956FA">
        <w:rPr>
          <w:rFonts w:ascii="Times New Roman" w:hAnsi="Times New Roman" w:cs="Times New Roman"/>
          <w:sz w:val="28"/>
          <w:szCs w:val="28"/>
          <w:lang w:val="kk-KZ"/>
        </w:rPr>
        <w:t>зеленых насаждений трехкратно,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 кронировка </w:t>
      </w:r>
      <w:r w:rsidR="007A5B86" w:rsidRPr="00795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330 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деревьев</w:t>
      </w:r>
      <w:r w:rsidR="007A5B86"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3038E"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произведена </w:t>
      </w:r>
      <w:r w:rsidR="007A5B86" w:rsidRPr="007956F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омпенсационная посадка</w:t>
      </w:r>
      <w:r w:rsidR="00EF5D5E"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 400 деревьев различных </w:t>
      </w:r>
      <w:r w:rsidR="006D5831" w:rsidRPr="007956FA">
        <w:rPr>
          <w:rFonts w:ascii="Times New Roman" w:hAnsi="Times New Roman" w:cs="Times New Roman"/>
          <w:sz w:val="28"/>
          <w:szCs w:val="28"/>
          <w:lang w:val="kk-KZ"/>
        </w:rPr>
        <w:t>сортов</w:t>
      </w:r>
      <w:r w:rsidR="004B544A" w:rsidRPr="007956F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237F1" w:rsidRPr="007956FA" w:rsidRDefault="00370BF8" w:rsidP="007956F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7956FA">
        <w:rPr>
          <w:rFonts w:ascii="Times New Roman" w:hAnsi="Times New Roman" w:cs="Times New Roman"/>
          <w:sz w:val="28"/>
          <w:szCs w:val="32"/>
        </w:rPr>
        <w:t xml:space="preserve">Проведено также </w:t>
      </w:r>
      <w:r w:rsidR="001237F1" w:rsidRPr="007956FA">
        <w:rPr>
          <w:rFonts w:ascii="Times New Roman" w:hAnsi="Times New Roman" w:cs="Times New Roman"/>
          <w:sz w:val="28"/>
          <w:szCs w:val="32"/>
        </w:rPr>
        <w:t>цветочно-декоративное озеленение района</w:t>
      </w:r>
      <w:r w:rsidRPr="007956FA">
        <w:rPr>
          <w:rFonts w:ascii="Times New Roman" w:hAnsi="Times New Roman" w:cs="Times New Roman"/>
          <w:sz w:val="28"/>
          <w:szCs w:val="32"/>
        </w:rPr>
        <w:t xml:space="preserve">, высажены </w:t>
      </w:r>
      <w:r w:rsidR="001237F1" w:rsidRPr="007956FA">
        <w:rPr>
          <w:rFonts w:ascii="Times New Roman" w:hAnsi="Times New Roman" w:cs="Times New Roman"/>
          <w:sz w:val="28"/>
          <w:szCs w:val="32"/>
        </w:rPr>
        <w:t xml:space="preserve"> цветы на клумбах </w:t>
      </w:r>
      <w:r w:rsidRPr="007956FA">
        <w:rPr>
          <w:rFonts w:ascii="Times New Roman" w:hAnsi="Times New Roman" w:cs="Times New Roman"/>
          <w:sz w:val="28"/>
          <w:szCs w:val="32"/>
        </w:rPr>
        <w:t xml:space="preserve">площадью </w:t>
      </w:r>
      <w:r w:rsidR="001237F1" w:rsidRPr="007956FA">
        <w:rPr>
          <w:rFonts w:ascii="Times New Roman" w:hAnsi="Times New Roman" w:cs="Times New Roman"/>
          <w:b/>
          <w:sz w:val="28"/>
          <w:szCs w:val="32"/>
        </w:rPr>
        <w:t>4535 м</w:t>
      </w:r>
      <w:proofErr w:type="gramStart"/>
      <w:r w:rsidR="001237F1" w:rsidRPr="007956FA">
        <w:rPr>
          <w:rFonts w:ascii="Times New Roman" w:hAnsi="Times New Roman" w:cs="Times New Roman"/>
          <w:b/>
          <w:sz w:val="28"/>
          <w:szCs w:val="32"/>
          <w:vertAlign w:val="superscript"/>
        </w:rPr>
        <w:t>2</w:t>
      </w:r>
      <w:proofErr w:type="gramEnd"/>
      <w:r w:rsidR="001237F1" w:rsidRPr="007956FA">
        <w:rPr>
          <w:rFonts w:ascii="Times New Roman" w:hAnsi="Times New Roman" w:cs="Times New Roman"/>
          <w:b/>
          <w:sz w:val="28"/>
          <w:szCs w:val="32"/>
        </w:rPr>
        <w:t xml:space="preserve">, </w:t>
      </w:r>
      <w:r w:rsidR="001237F1" w:rsidRPr="007956FA">
        <w:rPr>
          <w:rFonts w:ascii="Times New Roman" w:hAnsi="Times New Roman" w:cs="Times New Roman"/>
          <w:sz w:val="28"/>
          <w:szCs w:val="32"/>
        </w:rPr>
        <w:t>канны</w:t>
      </w:r>
      <w:r w:rsidR="001237F1" w:rsidRPr="007956FA">
        <w:rPr>
          <w:rFonts w:ascii="Times New Roman" w:hAnsi="Times New Roman" w:cs="Times New Roman"/>
          <w:b/>
          <w:sz w:val="28"/>
          <w:szCs w:val="32"/>
        </w:rPr>
        <w:t xml:space="preserve"> – 466 м</w:t>
      </w:r>
      <w:r w:rsidR="001237F1" w:rsidRPr="007956FA">
        <w:rPr>
          <w:rFonts w:ascii="Times New Roman" w:hAnsi="Times New Roman" w:cs="Times New Roman"/>
          <w:b/>
          <w:sz w:val="28"/>
          <w:szCs w:val="32"/>
          <w:vertAlign w:val="superscript"/>
        </w:rPr>
        <w:t>2</w:t>
      </w:r>
      <w:r w:rsidR="001237F1" w:rsidRPr="007956FA">
        <w:rPr>
          <w:rFonts w:ascii="Times New Roman" w:hAnsi="Times New Roman" w:cs="Times New Roman"/>
          <w:sz w:val="28"/>
          <w:szCs w:val="32"/>
        </w:rPr>
        <w:t xml:space="preserve">, </w:t>
      </w:r>
      <w:r w:rsidRPr="007956FA">
        <w:rPr>
          <w:rFonts w:ascii="Times New Roman" w:hAnsi="Times New Roman" w:cs="Times New Roman"/>
          <w:sz w:val="28"/>
          <w:szCs w:val="32"/>
        </w:rPr>
        <w:t xml:space="preserve">тюльпаны – </w:t>
      </w:r>
      <w:r w:rsidRPr="007956FA">
        <w:rPr>
          <w:rFonts w:ascii="Times New Roman" w:hAnsi="Times New Roman" w:cs="Times New Roman"/>
          <w:b/>
          <w:sz w:val="28"/>
          <w:szCs w:val="32"/>
        </w:rPr>
        <w:t>1133м</w:t>
      </w:r>
      <w:r w:rsidRPr="007956FA">
        <w:rPr>
          <w:rFonts w:ascii="Times New Roman" w:hAnsi="Times New Roman" w:cs="Times New Roman"/>
          <w:b/>
          <w:sz w:val="28"/>
          <w:szCs w:val="32"/>
          <w:vertAlign w:val="superscript"/>
        </w:rPr>
        <w:t xml:space="preserve">2 </w:t>
      </w:r>
      <w:r w:rsidRPr="007956FA">
        <w:rPr>
          <w:rFonts w:ascii="Times New Roman" w:hAnsi="Times New Roman" w:cs="Times New Roman"/>
          <w:sz w:val="28"/>
          <w:szCs w:val="32"/>
        </w:rPr>
        <w:t xml:space="preserve">установлены </w:t>
      </w:r>
      <w:r w:rsidRPr="007956FA">
        <w:rPr>
          <w:rFonts w:ascii="Times New Roman" w:hAnsi="Times New Roman" w:cs="Times New Roman"/>
          <w:b/>
          <w:sz w:val="28"/>
          <w:szCs w:val="32"/>
        </w:rPr>
        <w:t xml:space="preserve">19 </w:t>
      </w:r>
      <w:r w:rsidR="001237F1" w:rsidRPr="007956FA">
        <w:rPr>
          <w:rFonts w:ascii="Times New Roman" w:hAnsi="Times New Roman" w:cs="Times New Roman"/>
          <w:sz w:val="28"/>
          <w:szCs w:val="32"/>
        </w:rPr>
        <w:t>вазон</w:t>
      </w:r>
      <w:r w:rsidRPr="007956FA">
        <w:rPr>
          <w:rFonts w:ascii="Times New Roman" w:hAnsi="Times New Roman" w:cs="Times New Roman"/>
          <w:sz w:val="28"/>
          <w:szCs w:val="32"/>
        </w:rPr>
        <w:t>ов</w:t>
      </w:r>
      <w:r w:rsidR="001237F1" w:rsidRPr="007956FA">
        <w:rPr>
          <w:rFonts w:ascii="Times New Roman" w:hAnsi="Times New Roman" w:cs="Times New Roman"/>
          <w:sz w:val="28"/>
          <w:szCs w:val="32"/>
        </w:rPr>
        <w:t>.</w:t>
      </w:r>
    </w:p>
    <w:p w:rsidR="001237F1" w:rsidRPr="007956FA" w:rsidRDefault="001237F1" w:rsidP="007956F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7956FA">
        <w:rPr>
          <w:rFonts w:ascii="Times New Roman" w:hAnsi="Times New Roman" w:cs="Times New Roman"/>
          <w:color w:val="000000" w:themeColor="text1"/>
          <w:sz w:val="28"/>
        </w:rPr>
        <w:t xml:space="preserve">В целях обеспечения санитарного состояния территории района, согласно графика, каждую неделю в весенний период проводилась акция «Чистый четверг» и «Локальный субботник» в микрорайонах </w:t>
      </w:r>
      <w:proofErr w:type="spellStart"/>
      <w:r w:rsidRPr="007956FA">
        <w:rPr>
          <w:rFonts w:ascii="Times New Roman" w:hAnsi="Times New Roman" w:cs="Times New Roman"/>
          <w:color w:val="000000" w:themeColor="text1"/>
          <w:sz w:val="28"/>
        </w:rPr>
        <w:t>Айнабулак</w:t>
      </w:r>
      <w:proofErr w:type="spellEnd"/>
      <w:r w:rsidRPr="007956FA">
        <w:rPr>
          <w:rFonts w:ascii="Times New Roman" w:hAnsi="Times New Roman" w:cs="Times New Roman"/>
          <w:color w:val="000000" w:themeColor="text1"/>
          <w:sz w:val="28"/>
        </w:rPr>
        <w:t xml:space="preserve"> - 1, 2, 3, 4, </w:t>
      </w:r>
      <w:proofErr w:type="spellStart"/>
      <w:r w:rsidRPr="007956FA">
        <w:rPr>
          <w:rFonts w:ascii="Times New Roman" w:hAnsi="Times New Roman" w:cs="Times New Roman"/>
          <w:color w:val="000000" w:themeColor="text1"/>
          <w:sz w:val="28"/>
        </w:rPr>
        <w:t>Кулагер</w:t>
      </w:r>
      <w:proofErr w:type="spellEnd"/>
      <w:r w:rsidRPr="007956FA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7956FA">
        <w:rPr>
          <w:rFonts w:ascii="Times New Roman" w:hAnsi="Times New Roman" w:cs="Times New Roman"/>
          <w:color w:val="000000" w:themeColor="text1"/>
          <w:sz w:val="28"/>
        </w:rPr>
        <w:t>Кокжиек</w:t>
      </w:r>
      <w:proofErr w:type="spellEnd"/>
      <w:r w:rsidRPr="007956FA">
        <w:rPr>
          <w:rFonts w:ascii="Times New Roman" w:hAnsi="Times New Roman" w:cs="Times New Roman"/>
          <w:color w:val="000000" w:themeColor="text1"/>
          <w:sz w:val="28"/>
        </w:rPr>
        <w:t>, Первомайский, речка «</w:t>
      </w:r>
      <w:proofErr w:type="spellStart"/>
      <w:r w:rsidRPr="007956FA">
        <w:rPr>
          <w:rFonts w:ascii="Times New Roman" w:hAnsi="Times New Roman" w:cs="Times New Roman"/>
          <w:color w:val="000000" w:themeColor="text1"/>
          <w:sz w:val="28"/>
        </w:rPr>
        <w:t>Есентай</w:t>
      </w:r>
      <w:proofErr w:type="spellEnd"/>
      <w:r w:rsidRPr="007956FA">
        <w:rPr>
          <w:rFonts w:ascii="Times New Roman" w:hAnsi="Times New Roman" w:cs="Times New Roman"/>
          <w:color w:val="000000" w:themeColor="text1"/>
          <w:sz w:val="28"/>
        </w:rPr>
        <w:t xml:space="preserve">», «Малая </w:t>
      </w:r>
      <w:proofErr w:type="spellStart"/>
      <w:r w:rsidRPr="007956FA">
        <w:rPr>
          <w:rFonts w:ascii="Times New Roman" w:hAnsi="Times New Roman" w:cs="Times New Roman"/>
          <w:color w:val="000000" w:themeColor="text1"/>
          <w:sz w:val="28"/>
        </w:rPr>
        <w:t>Алматинка</w:t>
      </w:r>
      <w:proofErr w:type="spellEnd"/>
      <w:r w:rsidRPr="007956FA">
        <w:rPr>
          <w:rFonts w:ascii="Times New Roman" w:hAnsi="Times New Roman" w:cs="Times New Roman"/>
          <w:color w:val="000000" w:themeColor="text1"/>
          <w:sz w:val="28"/>
        </w:rPr>
        <w:t>», «Султан Карасу», а так же</w:t>
      </w:r>
      <w:r w:rsidR="004B544A" w:rsidRPr="007956FA">
        <w:rPr>
          <w:rFonts w:ascii="Times New Roman" w:hAnsi="Times New Roman" w:cs="Times New Roman"/>
          <w:color w:val="000000" w:themeColor="text1"/>
          <w:sz w:val="28"/>
        </w:rPr>
        <w:t>,</w:t>
      </w:r>
      <w:r w:rsidRPr="007956FA">
        <w:rPr>
          <w:rFonts w:ascii="Times New Roman" w:hAnsi="Times New Roman" w:cs="Times New Roman"/>
          <w:color w:val="000000" w:themeColor="text1"/>
          <w:sz w:val="28"/>
        </w:rPr>
        <w:t xml:space="preserve"> ежедневно</w:t>
      </w:r>
      <w:r w:rsidR="004B544A" w:rsidRPr="007956FA">
        <w:rPr>
          <w:rFonts w:ascii="Times New Roman" w:hAnsi="Times New Roman" w:cs="Times New Roman"/>
          <w:color w:val="000000" w:themeColor="text1"/>
          <w:sz w:val="28"/>
        </w:rPr>
        <w:t>,</w:t>
      </w:r>
      <w:r w:rsidRPr="007956FA">
        <w:rPr>
          <w:rFonts w:ascii="Times New Roman" w:hAnsi="Times New Roman" w:cs="Times New Roman"/>
          <w:color w:val="000000" w:themeColor="text1"/>
          <w:sz w:val="28"/>
        </w:rPr>
        <w:t xml:space="preserve"> с 06.30 до 9.00 часов проводились объезды с участием руководителей подрядных организаций по обеспечению санитарии населенных пунктов. </w:t>
      </w:r>
      <w:proofErr w:type="gramEnd"/>
    </w:p>
    <w:p w:rsidR="001237F1" w:rsidRPr="007956FA" w:rsidRDefault="001237F1" w:rsidP="007956F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956FA">
        <w:rPr>
          <w:rFonts w:ascii="Times New Roman" w:hAnsi="Times New Roman" w:cs="Times New Roman"/>
          <w:color w:val="000000" w:themeColor="text1"/>
          <w:sz w:val="28"/>
        </w:rPr>
        <w:tab/>
        <w:t xml:space="preserve">После зимнего периода </w:t>
      </w:r>
      <w:proofErr w:type="gramStart"/>
      <w:r w:rsidRPr="007956FA">
        <w:rPr>
          <w:rFonts w:ascii="Times New Roman" w:hAnsi="Times New Roman" w:cs="Times New Roman"/>
          <w:color w:val="000000" w:themeColor="text1"/>
          <w:sz w:val="28"/>
        </w:rPr>
        <w:t>ликвидированы</w:t>
      </w:r>
      <w:proofErr w:type="gramEnd"/>
      <w:r w:rsidRPr="007956FA">
        <w:rPr>
          <w:rFonts w:ascii="Times New Roman" w:hAnsi="Times New Roman" w:cs="Times New Roman"/>
          <w:color w:val="000000" w:themeColor="text1"/>
          <w:sz w:val="28"/>
        </w:rPr>
        <w:t xml:space="preserve"> складированные ТБО и мусор по всему району. </w:t>
      </w:r>
    </w:p>
    <w:p w:rsidR="001237F1" w:rsidRPr="007956FA" w:rsidRDefault="001237F1" w:rsidP="007956F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sz w:val="28"/>
          <w:szCs w:val="26"/>
        </w:rPr>
        <w:t xml:space="preserve">21.04.2018 года проведен общегородской субботник, где приняли участие </w:t>
      </w:r>
      <w:r w:rsidRPr="007956FA">
        <w:rPr>
          <w:rFonts w:ascii="Times New Roman" w:eastAsia="Times New Roman" w:hAnsi="Times New Roman" w:cs="Times New Roman"/>
          <w:b/>
          <w:sz w:val="28"/>
          <w:szCs w:val="28"/>
        </w:rPr>
        <w:t>11912</w:t>
      </w:r>
      <w:r w:rsidRPr="007956FA">
        <w:rPr>
          <w:rFonts w:ascii="Times New Roman" w:eastAsia="Times New Roman" w:hAnsi="Times New Roman" w:cs="Times New Roman"/>
          <w:sz w:val="28"/>
          <w:szCs w:val="28"/>
        </w:rPr>
        <w:t xml:space="preserve">человек, привлечено 52 ед. техники (самосвалы, фронтальный погрузчик, трактор, микроавтобус), очищено </w:t>
      </w:r>
      <w:r w:rsidRPr="007956FA">
        <w:rPr>
          <w:rFonts w:ascii="Times New Roman" w:eastAsia="Times New Roman" w:hAnsi="Times New Roman" w:cs="Times New Roman"/>
          <w:b/>
          <w:sz w:val="28"/>
          <w:szCs w:val="28"/>
        </w:rPr>
        <w:t>2800</w:t>
      </w:r>
      <w:r w:rsidRPr="007956FA">
        <w:rPr>
          <w:rFonts w:ascii="Times New Roman" w:eastAsia="Times New Roman" w:hAnsi="Times New Roman" w:cs="Times New Roman"/>
          <w:sz w:val="28"/>
          <w:szCs w:val="28"/>
        </w:rPr>
        <w:t xml:space="preserve"> п/м арычной сети, вывезено </w:t>
      </w:r>
      <w:r w:rsidRPr="007956FA">
        <w:rPr>
          <w:rFonts w:ascii="Times New Roman" w:eastAsia="Times New Roman" w:hAnsi="Times New Roman" w:cs="Times New Roman"/>
          <w:b/>
          <w:sz w:val="28"/>
          <w:szCs w:val="28"/>
        </w:rPr>
        <w:t>735</w:t>
      </w:r>
      <w:r w:rsidRPr="007956FA">
        <w:rPr>
          <w:rFonts w:ascii="Times New Roman" w:eastAsia="Times New Roman" w:hAnsi="Times New Roman" w:cs="Times New Roman"/>
          <w:sz w:val="28"/>
          <w:szCs w:val="28"/>
        </w:rPr>
        <w:t xml:space="preserve"> куб. мусора(ТБО</w:t>
      </w:r>
      <w:r w:rsidRPr="007956FA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proofErr w:type="spellStart"/>
      <w:r w:rsidRPr="007956FA">
        <w:rPr>
          <w:rFonts w:ascii="Times New Roman" w:eastAsia="Times New Roman" w:hAnsi="Times New Roman" w:cs="Times New Roman"/>
          <w:sz w:val="28"/>
          <w:szCs w:val="28"/>
        </w:rPr>
        <w:t>вет</w:t>
      </w:r>
      <w:proofErr w:type="spellEnd"/>
      <w:r w:rsidRPr="007956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ок, листвы), проведена </w:t>
      </w:r>
      <w:r w:rsidRPr="007956FA">
        <w:rPr>
          <w:rFonts w:ascii="Times New Roman" w:eastAsia="Times New Roman" w:hAnsi="Times New Roman" w:cs="Times New Roman"/>
          <w:sz w:val="28"/>
          <w:szCs w:val="28"/>
        </w:rPr>
        <w:t>инициативная посадка 5</w:t>
      </w:r>
      <w:r w:rsidRPr="007956FA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7956FA">
        <w:rPr>
          <w:rFonts w:ascii="Times New Roman" w:eastAsia="Times New Roman" w:hAnsi="Times New Roman" w:cs="Times New Roman"/>
          <w:sz w:val="28"/>
          <w:szCs w:val="28"/>
        </w:rPr>
        <w:t xml:space="preserve">0саженцев яблони </w:t>
      </w:r>
      <w:proofErr w:type="spellStart"/>
      <w:r w:rsidRPr="007956FA">
        <w:rPr>
          <w:rFonts w:ascii="Times New Roman" w:eastAsia="Times New Roman" w:hAnsi="Times New Roman" w:cs="Times New Roman"/>
          <w:sz w:val="28"/>
          <w:szCs w:val="28"/>
        </w:rPr>
        <w:t>Сиверса</w:t>
      </w:r>
      <w:proofErr w:type="spellEnd"/>
      <w:r w:rsidRPr="007956F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7956FA">
        <w:rPr>
          <w:rFonts w:ascii="Times New Roman" w:eastAsia="Times New Roman" w:hAnsi="Times New Roman" w:cs="Times New Roman"/>
          <w:sz w:val="28"/>
          <w:szCs w:val="28"/>
          <w:lang w:val="kk-KZ"/>
        </w:rPr>
        <w:t>мкр</w:t>
      </w:r>
      <w:proofErr w:type="gramStart"/>
      <w:r w:rsidRPr="007956FA">
        <w:rPr>
          <w:rFonts w:ascii="Times New Roman" w:eastAsia="Times New Roman" w:hAnsi="Times New Roman" w:cs="Times New Roman"/>
          <w:sz w:val="28"/>
          <w:szCs w:val="28"/>
          <w:lang w:val="kk-KZ"/>
        </w:rPr>
        <w:t>.Д</w:t>
      </w:r>
      <w:proofErr w:type="gramEnd"/>
      <w:r w:rsidRPr="007956FA">
        <w:rPr>
          <w:rFonts w:ascii="Times New Roman" w:eastAsia="Times New Roman" w:hAnsi="Times New Roman" w:cs="Times New Roman"/>
          <w:sz w:val="28"/>
          <w:szCs w:val="28"/>
          <w:lang w:val="kk-KZ"/>
        </w:rPr>
        <w:t>орожник, вдоль речки Есентай.</w:t>
      </w:r>
    </w:p>
    <w:p w:rsidR="001237F1" w:rsidRPr="007956FA" w:rsidRDefault="001237F1" w:rsidP="007956F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6F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B544A" w:rsidRPr="007956FA">
        <w:rPr>
          <w:rFonts w:ascii="Times New Roman" w:eastAsia="Times New Roman" w:hAnsi="Times New Roman" w:cs="Times New Roman"/>
          <w:sz w:val="28"/>
          <w:szCs w:val="28"/>
        </w:rPr>
        <w:t xml:space="preserve"> октября 2018 </w:t>
      </w:r>
      <w:r w:rsidRPr="007956FA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proofErr w:type="spellStart"/>
      <w:r w:rsidRPr="007956FA">
        <w:rPr>
          <w:rFonts w:ascii="Times New Roman" w:eastAsia="Times New Roman" w:hAnsi="Times New Roman" w:cs="Times New Roman"/>
          <w:sz w:val="28"/>
          <w:szCs w:val="28"/>
        </w:rPr>
        <w:t>Жетысуский</w:t>
      </w:r>
      <w:proofErr w:type="spellEnd"/>
      <w:r w:rsidRPr="007956FA">
        <w:rPr>
          <w:rFonts w:ascii="Times New Roman" w:eastAsia="Times New Roman" w:hAnsi="Times New Roman" w:cs="Times New Roman"/>
          <w:sz w:val="28"/>
          <w:szCs w:val="28"/>
        </w:rPr>
        <w:t xml:space="preserve"> район активно участвовал в общегородском субботнике. Было привлечено 72 ед. техники (самосвалы, фронтальный погрузчик, трактор, автовышка), </w:t>
      </w:r>
      <w:r w:rsidRPr="007956FA">
        <w:rPr>
          <w:rFonts w:ascii="Times New Roman" w:eastAsia="Times New Roman" w:hAnsi="Times New Roman" w:cs="Times New Roman"/>
          <w:b/>
          <w:sz w:val="28"/>
          <w:szCs w:val="28"/>
        </w:rPr>
        <w:t>11052</w:t>
      </w:r>
      <w:r w:rsidRPr="007956FA">
        <w:rPr>
          <w:rFonts w:ascii="Times New Roman" w:eastAsia="Times New Roman" w:hAnsi="Times New Roman" w:cs="Times New Roman"/>
          <w:sz w:val="28"/>
          <w:szCs w:val="28"/>
        </w:rPr>
        <w:t xml:space="preserve"> человек, очищено </w:t>
      </w:r>
      <w:r w:rsidRPr="007956FA">
        <w:rPr>
          <w:rFonts w:ascii="Times New Roman" w:eastAsia="Times New Roman" w:hAnsi="Times New Roman" w:cs="Times New Roman"/>
          <w:b/>
          <w:sz w:val="28"/>
          <w:szCs w:val="28"/>
        </w:rPr>
        <w:t>5600</w:t>
      </w:r>
      <w:r w:rsidRPr="007956FA">
        <w:rPr>
          <w:rFonts w:ascii="Times New Roman" w:eastAsia="Times New Roman" w:hAnsi="Times New Roman" w:cs="Times New Roman"/>
          <w:sz w:val="28"/>
          <w:szCs w:val="28"/>
        </w:rPr>
        <w:t xml:space="preserve"> п/</w:t>
      </w:r>
      <w:proofErr w:type="gramStart"/>
      <w:r w:rsidRPr="007956F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7956FA">
        <w:rPr>
          <w:rFonts w:ascii="Times New Roman" w:eastAsia="Times New Roman" w:hAnsi="Times New Roman" w:cs="Times New Roman"/>
          <w:sz w:val="28"/>
          <w:szCs w:val="28"/>
        </w:rPr>
        <w:t xml:space="preserve"> арычной сети, </w:t>
      </w:r>
      <w:r w:rsidR="004B544A" w:rsidRPr="007956FA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r w:rsidRPr="007956FA">
        <w:rPr>
          <w:rFonts w:ascii="Times New Roman" w:eastAsia="Times New Roman" w:hAnsi="Times New Roman" w:cs="Times New Roman"/>
          <w:sz w:val="28"/>
          <w:szCs w:val="28"/>
        </w:rPr>
        <w:t xml:space="preserve">очистка русла рек </w:t>
      </w:r>
      <w:r w:rsidR="004B544A" w:rsidRPr="007956F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956FA">
        <w:rPr>
          <w:rFonts w:ascii="Times New Roman" w:eastAsia="Times New Roman" w:hAnsi="Times New Roman" w:cs="Times New Roman"/>
          <w:sz w:val="28"/>
          <w:szCs w:val="28"/>
        </w:rPr>
        <w:t xml:space="preserve"> 700 п.м., вывезено </w:t>
      </w:r>
      <w:r w:rsidRPr="007956FA">
        <w:rPr>
          <w:rFonts w:ascii="Times New Roman" w:eastAsia="Times New Roman" w:hAnsi="Times New Roman" w:cs="Times New Roman"/>
          <w:b/>
          <w:sz w:val="28"/>
          <w:szCs w:val="28"/>
        </w:rPr>
        <w:t>1380</w:t>
      </w:r>
      <w:r w:rsidRPr="007956FA">
        <w:rPr>
          <w:rFonts w:ascii="Times New Roman" w:eastAsia="Times New Roman" w:hAnsi="Times New Roman" w:cs="Times New Roman"/>
          <w:sz w:val="28"/>
          <w:szCs w:val="28"/>
        </w:rPr>
        <w:t xml:space="preserve"> куб. мусора(ТБО</w:t>
      </w:r>
      <w:r w:rsidRPr="007956FA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proofErr w:type="spellStart"/>
      <w:r w:rsidRPr="007956FA">
        <w:rPr>
          <w:rFonts w:ascii="Times New Roman" w:eastAsia="Times New Roman" w:hAnsi="Times New Roman" w:cs="Times New Roman"/>
          <w:sz w:val="28"/>
          <w:szCs w:val="28"/>
        </w:rPr>
        <w:t>вет</w:t>
      </w:r>
      <w:proofErr w:type="spellEnd"/>
      <w:r w:rsidRPr="007956FA">
        <w:rPr>
          <w:rFonts w:ascii="Times New Roman" w:eastAsia="Times New Roman" w:hAnsi="Times New Roman" w:cs="Times New Roman"/>
          <w:sz w:val="28"/>
          <w:szCs w:val="28"/>
          <w:lang w:val="kk-KZ"/>
        </w:rPr>
        <w:t>ки, листва)</w:t>
      </w:r>
      <w:r w:rsidRPr="007956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3F42">
        <w:rPr>
          <w:rFonts w:ascii="Times New Roman" w:eastAsia="Times New Roman" w:hAnsi="Times New Roman" w:cs="Times New Roman"/>
          <w:sz w:val="28"/>
          <w:szCs w:val="28"/>
        </w:rPr>
        <w:t xml:space="preserve"> было вы</w:t>
      </w:r>
      <w:r w:rsidRPr="007956FA"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4B544A" w:rsidRPr="007956FA">
        <w:rPr>
          <w:rFonts w:ascii="Times New Roman" w:eastAsia="Times New Roman" w:hAnsi="Times New Roman" w:cs="Times New Roman"/>
          <w:sz w:val="28"/>
          <w:szCs w:val="28"/>
        </w:rPr>
        <w:t>жено</w:t>
      </w:r>
      <w:r w:rsidR="00E53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6FA">
        <w:rPr>
          <w:rFonts w:ascii="Times New Roman" w:eastAsia="Times New Roman" w:hAnsi="Times New Roman" w:cs="Times New Roman"/>
          <w:b/>
          <w:sz w:val="28"/>
          <w:szCs w:val="28"/>
        </w:rPr>
        <w:t xml:space="preserve">58 </w:t>
      </w:r>
      <w:r w:rsidRPr="007956FA">
        <w:rPr>
          <w:rFonts w:ascii="Times New Roman" w:eastAsia="Times New Roman" w:hAnsi="Times New Roman" w:cs="Times New Roman"/>
          <w:sz w:val="28"/>
          <w:szCs w:val="28"/>
        </w:rPr>
        <w:t>деревьев.</w:t>
      </w:r>
    </w:p>
    <w:p w:rsidR="001237F1" w:rsidRPr="007956FA" w:rsidRDefault="001237F1" w:rsidP="007956F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Для санитарной очистки территории района задействованы </w:t>
      </w:r>
      <w:r w:rsidR="00D42290" w:rsidRPr="007956FA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мусоровывозящи</w:t>
      </w:r>
      <w:r w:rsidR="00D42290" w:rsidRPr="007956F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42290" w:rsidRPr="007956FA">
        <w:rPr>
          <w:rFonts w:ascii="Times New Roman" w:hAnsi="Times New Roman" w:cs="Times New Roman"/>
          <w:sz w:val="28"/>
          <w:szCs w:val="28"/>
        </w:rPr>
        <w:t>й.</w:t>
      </w:r>
    </w:p>
    <w:p w:rsidR="001237F1" w:rsidRPr="007956FA" w:rsidRDefault="001237F1" w:rsidP="007956F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Все МВО района обеспечены 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47</w:t>
      </w:r>
      <w:r w:rsidRPr="007956FA">
        <w:rPr>
          <w:rFonts w:ascii="Times New Roman" w:hAnsi="Times New Roman" w:cs="Times New Roman"/>
          <w:sz w:val="28"/>
          <w:szCs w:val="28"/>
        </w:rPr>
        <w:t xml:space="preserve"> ед. спец. техники, </w:t>
      </w:r>
      <w:r w:rsidRPr="007956FA">
        <w:rPr>
          <w:rFonts w:ascii="Times New Roman" w:hAnsi="Times New Roman" w:cs="Times New Roman"/>
          <w:b/>
          <w:sz w:val="28"/>
          <w:szCs w:val="28"/>
        </w:rPr>
        <w:t>1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90</w:t>
      </w:r>
      <w:r w:rsidRPr="007956FA">
        <w:rPr>
          <w:rFonts w:ascii="Times New Roman" w:hAnsi="Times New Roman" w:cs="Times New Roman"/>
          <w:sz w:val="28"/>
          <w:szCs w:val="28"/>
        </w:rPr>
        <w:t xml:space="preserve"> работниками.  </w:t>
      </w:r>
      <w:r w:rsidRPr="007956FA">
        <w:rPr>
          <w:rFonts w:ascii="Times New Roman" w:hAnsi="Times New Roman" w:cs="Times New Roman"/>
          <w:sz w:val="28"/>
          <w:szCs w:val="28"/>
        </w:rPr>
        <w:tab/>
        <w:t xml:space="preserve">В среднем за неделю вывозится </w:t>
      </w:r>
      <w:r w:rsidRPr="007956FA">
        <w:rPr>
          <w:rFonts w:ascii="Times New Roman" w:hAnsi="Times New Roman" w:cs="Times New Roman"/>
          <w:b/>
          <w:sz w:val="28"/>
          <w:szCs w:val="28"/>
        </w:rPr>
        <w:t>1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Pr="007956FA">
        <w:rPr>
          <w:rFonts w:ascii="Times New Roman" w:hAnsi="Times New Roman" w:cs="Times New Roman"/>
          <w:sz w:val="28"/>
          <w:szCs w:val="28"/>
        </w:rPr>
        <w:t>тон</w:t>
      </w:r>
      <w:r w:rsidR="00774322" w:rsidRPr="007956FA">
        <w:rPr>
          <w:rFonts w:ascii="Times New Roman" w:hAnsi="Times New Roman" w:cs="Times New Roman"/>
          <w:sz w:val="28"/>
          <w:szCs w:val="28"/>
        </w:rPr>
        <w:t xml:space="preserve">н </w:t>
      </w:r>
      <w:r w:rsidRPr="007956FA">
        <w:rPr>
          <w:rFonts w:ascii="Times New Roman" w:hAnsi="Times New Roman" w:cs="Times New Roman"/>
          <w:sz w:val="28"/>
          <w:szCs w:val="28"/>
        </w:rPr>
        <w:t xml:space="preserve">бытовых отходов, за отчётный период вывезено </w:t>
      </w:r>
      <w:r w:rsidRPr="007956FA">
        <w:rPr>
          <w:rFonts w:ascii="Times New Roman" w:hAnsi="Times New Roman" w:cs="Times New Roman"/>
          <w:b/>
          <w:sz w:val="28"/>
          <w:szCs w:val="28"/>
        </w:rPr>
        <w:t>57 650</w:t>
      </w:r>
      <w:r w:rsidRPr="007956FA">
        <w:rPr>
          <w:rFonts w:ascii="Times New Roman" w:hAnsi="Times New Roman" w:cs="Times New Roman"/>
          <w:sz w:val="28"/>
          <w:szCs w:val="28"/>
        </w:rPr>
        <w:t xml:space="preserve">тонн мусора. </w:t>
      </w:r>
    </w:p>
    <w:p w:rsidR="008233A8" w:rsidRPr="007956FA" w:rsidRDefault="008233A8" w:rsidP="007956F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37F1" w:rsidRPr="007956FA" w:rsidRDefault="001237F1" w:rsidP="007956F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6F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35B1C" w:rsidRPr="007956FA">
        <w:rPr>
          <w:rFonts w:ascii="Times New Roman" w:hAnsi="Times New Roman" w:cs="Times New Roman"/>
          <w:b/>
          <w:sz w:val="28"/>
          <w:szCs w:val="28"/>
        </w:rPr>
        <w:t>2018 год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 проведен:</w:t>
      </w:r>
    </w:p>
    <w:p w:rsidR="001237F1" w:rsidRPr="007956FA" w:rsidRDefault="001237F1" w:rsidP="007956F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7956FA">
        <w:rPr>
          <w:rFonts w:ascii="Times New Roman" w:hAnsi="Times New Roman" w:cs="Times New Roman"/>
          <w:sz w:val="28"/>
          <w:szCs w:val="28"/>
        </w:rPr>
        <w:lastRenderedPageBreak/>
        <w:t xml:space="preserve">1) средний ремонт дорог на </w:t>
      </w:r>
      <w:r w:rsidRPr="007956FA">
        <w:rPr>
          <w:rFonts w:ascii="Times New Roman" w:hAnsi="Times New Roman" w:cs="Times New Roman"/>
          <w:b/>
          <w:sz w:val="28"/>
          <w:szCs w:val="28"/>
        </w:rPr>
        <w:t>13</w:t>
      </w:r>
      <w:r w:rsidRPr="007956FA">
        <w:rPr>
          <w:rFonts w:ascii="Times New Roman" w:hAnsi="Times New Roman" w:cs="Times New Roman"/>
          <w:sz w:val="28"/>
          <w:szCs w:val="28"/>
        </w:rPr>
        <w:t xml:space="preserve"> адресах, протяженностью </w:t>
      </w:r>
      <w:r w:rsidRPr="007956FA">
        <w:rPr>
          <w:rFonts w:ascii="Times New Roman" w:hAnsi="Times New Roman" w:cs="Times New Roman"/>
          <w:b/>
          <w:sz w:val="28"/>
          <w:szCs w:val="28"/>
        </w:rPr>
        <w:t>9,759 км</w:t>
      </w:r>
      <w:r w:rsidRPr="007956FA">
        <w:rPr>
          <w:rFonts w:ascii="Times New Roman" w:hAnsi="Times New Roman" w:cs="Times New Roman"/>
          <w:sz w:val="28"/>
          <w:szCs w:val="28"/>
        </w:rPr>
        <w:t xml:space="preserve">; </w:t>
      </w:r>
      <w:r w:rsidRPr="007956FA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7956FA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ямочный ремонт дорог по </w:t>
      </w:r>
      <w:r w:rsidRPr="007956FA">
        <w:rPr>
          <w:rFonts w:ascii="Times New Roman" w:hAnsi="Times New Roman" w:cs="Times New Roman"/>
          <w:b/>
          <w:color w:val="000000" w:themeColor="text1"/>
          <w:sz w:val="28"/>
          <w:szCs w:val="26"/>
          <w:lang w:val="kk-KZ"/>
        </w:rPr>
        <w:t>28</w:t>
      </w:r>
      <w:r w:rsidRPr="007956FA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улицам района, общей площадью </w:t>
      </w:r>
      <w:r w:rsidRPr="007956FA">
        <w:rPr>
          <w:rFonts w:ascii="Times New Roman" w:hAnsi="Times New Roman" w:cs="Times New Roman"/>
          <w:b/>
          <w:color w:val="000000" w:themeColor="text1"/>
          <w:sz w:val="28"/>
          <w:szCs w:val="26"/>
          <w:lang w:val="kk-KZ"/>
        </w:rPr>
        <w:t>10 189,19</w:t>
      </w:r>
      <w:r w:rsidRPr="007956FA">
        <w:rPr>
          <w:rFonts w:ascii="Times New Roman" w:hAnsi="Times New Roman" w:cs="Times New Roman"/>
          <w:color w:val="000000" w:themeColor="text1"/>
          <w:sz w:val="28"/>
          <w:szCs w:val="26"/>
        </w:rPr>
        <w:t>м</w:t>
      </w:r>
      <w:proofErr w:type="gramStart"/>
      <w:r w:rsidRPr="007956FA">
        <w:rPr>
          <w:rFonts w:ascii="Times New Roman" w:hAnsi="Times New Roman" w:cs="Times New Roman"/>
          <w:color w:val="000000" w:themeColor="text1"/>
          <w:sz w:val="28"/>
          <w:szCs w:val="26"/>
          <w:vertAlign w:val="superscript"/>
        </w:rPr>
        <w:t>2</w:t>
      </w:r>
      <w:proofErr w:type="gramEnd"/>
      <w:r w:rsidRPr="007956FA">
        <w:rPr>
          <w:rFonts w:ascii="Times New Roman" w:hAnsi="Times New Roman" w:cs="Times New Roman"/>
          <w:color w:val="000000" w:themeColor="text1"/>
          <w:sz w:val="28"/>
          <w:szCs w:val="26"/>
        </w:rPr>
        <w:t>;</w:t>
      </w:r>
    </w:p>
    <w:p w:rsidR="001237F1" w:rsidRPr="007956FA" w:rsidRDefault="001237F1" w:rsidP="007956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956FA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3) </w:t>
      </w:r>
      <w:r w:rsidRPr="007956FA">
        <w:rPr>
          <w:rFonts w:ascii="Times New Roman" w:hAnsi="Times New Roman" w:cs="Times New Roman"/>
          <w:sz w:val="28"/>
          <w:szCs w:val="26"/>
        </w:rPr>
        <w:t>текущий ремонт арычных сетей о</w:t>
      </w:r>
      <w:r w:rsidRPr="007956FA">
        <w:rPr>
          <w:rFonts w:ascii="Times New Roman" w:hAnsi="Times New Roman" w:cs="Times New Roman"/>
          <w:sz w:val="28"/>
          <w:szCs w:val="26"/>
          <w:lang w:val="kk-KZ"/>
        </w:rPr>
        <w:t xml:space="preserve">бщей протяженностью - </w:t>
      </w:r>
      <w:r w:rsidRPr="007956FA">
        <w:rPr>
          <w:rFonts w:ascii="Times New Roman" w:hAnsi="Times New Roman" w:cs="Times New Roman"/>
          <w:b/>
          <w:sz w:val="28"/>
          <w:szCs w:val="26"/>
          <w:lang w:val="kk-KZ"/>
        </w:rPr>
        <w:t>425 м</w:t>
      </w:r>
      <w:r w:rsidRPr="007956FA">
        <w:rPr>
          <w:rFonts w:ascii="Times New Roman" w:hAnsi="Times New Roman" w:cs="Times New Roman"/>
          <w:sz w:val="28"/>
          <w:szCs w:val="26"/>
          <w:lang w:val="kk-KZ"/>
        </w:rPr>
        <w:t xml:space="preserve">, сумма договора составила- </w:t>
      </w:r>
      <w:r w:rsidRPr="007956FA">
        <w:rPr>
          <w:rFonts w:ascii="Times New Roman" w:hAnsi="Times New Roman" w:cs="Times New Roman"/>
          <w:b/>
          <w:sz w:val="28"/>
          <w:szCs w:val="26"/>
          <w:lang w:val="kk-KZ"/>
        </w:rPr>
        <w:t>20 </w:t>
      </w:r>
      <w:r w:rsidR="00854F5E" w:rsidRPr="007956FA">
        <w:rPr>
          <w:rFonts w:ascii="Times New Roman" w:hAnsi="Times New Roman" w:cs="Times New Roman"/>
          <w:sz w:val="28"/>
          <w:szCs w:val="26"/>
          <w:lang w:val="kk-KZ"/>
        </w:rPr>
        <w:t>млн.</w:t>
      </w:r>
      <w:r w:rsidRPr="007956FA">
        <w:rPr>
          <w:rFonts w:ascii="Times New Roman" w:hAnsi="Times New Roman" w:cs="Times New Roman"/>
          <w:b/>
          <w:sz w:val="28"/>
          <w:szCs w:val="26"/>
          <w:lang w:val="kk-KZ"/>
        </w:rPr>
        <w:t>440</w:t>
      </w:r>
      <w:r w:rsidRPr="007956FA">
        <w:rPr>
          <w:rFonts w:ascii="Times New Roman" w:hAnsi="Times New Roman" w:cs="Times New Roman"/>
          <w:sz w:val="28"/>
          <w:szCs w:val="26"/>
          <w:lang w:val="kk-KZ"/>
        </w:rPr>
        <w:t xml:space="preserve"> </w:t>
      </w:r>
      <w:r w:rsidR="00854F5E">
        <w:rPr>
          <w:rFonts w:ascii="Times New Roman" w:hAnsi="Times New Roman" w:cs="Times New Roman"/>
          <w:sz w:val="28"/>
          <w:szCs w:val="26"/>
          <w:lang w:val="kk-KZ"/>
        </w:rPr>
        <w:t>тыс.</w:t>
      </w:r>
      <w:r w:rsidRPr="007956FA">
        <w:rPr>
          <w:rFonts w:ascii="Times New Roman" w:hAnsi="Times New Roman" w:cs="Times New Roman"/>
          <w:sz w:val="28"/>
          <w:szCs w:val="26"/>
          <w:lang w:val="kk-KZ"/>
        </w:rPr>
        <w:t>тг.</w:t>
      </w:r>
    </w:p>
    <w:p w:rsidR="00306BC8" w:rsidRPr="007956FA" w:rsidRDefault="00306BC8" w:rsidP="007956F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06BC8" w:rsidRDefault="00306BC8" w:rsidP="007956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b/>
          <w:sz w:val="28"/>
          <w:szCs w:val="28"/>
        </w:rPr>
        <w:t>Коммунальное хозяйство района</w:t>
      </w:r>
    </w:p>
    <w:p w:rsidR="007956FA" w:rsidRPr="007956FA" w:rsidRDefault="007956FA" w:rsidP="007956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6BC8" w:rsidRPr="007956FA" w:rsidRDefault="00306BC8" w:rsidP="007956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За отчётный период проведено </w:t>
      </w:r>
      <w:r w:rsidRPr="007956FA">
        <w:rPr>
          <w:rFonts w:ascii="Times New Roman" w:hAnsi="Times New Roman" w:cs="Times New Roman"/>
          <w:b/>
          <w:sz w:val="28"/>
          <w:szCs w:val="28"/>
        </w:rPr>
        <w:t>61</w:t>
      </w:r>
      <w:r w:rsidRPr="007956FA">
        <w:rPr>
          <w:rFonts w:ascii="Times New Roman" w:hAnsi="Times New Roman" w:cs="Times New Roman"/>
          <w:sz w:val="28"/>
          <w:szCs w:val="28"/>
        </w:rPr>
        <w:t xml:space="preserve"> совещание с КСК района по санитарной очистке, вывозу мусора, прохождение ОЗП и аварийным ситуациям. За санитарное состояние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и прилегающих территорий КСК ежедневно следят </w:t>
      </w:r>
      <w:r w:rsidRPr="007956FA">
        <w:rPr>
          <w:rFonts w:ascii="Times New Roman" w:hAnsi="Times New Roman" w:cs="Times New Roman"/>
          <w:b/>
          <w:sz w:val="28"/>
          <w:szCs w:val="28"/>
        </w:rPr>
        <w:t>236</w:t>
      </w:r>
      <w:r w:rsidRPr="007956FA">
        <w:rPr>
          <w:rFonts w:ascii="Times New Roman" w:hAnsi="Times New Roman" w:cs="Times New Roman"/>
          <w:sz w:val="28"/>
          <w:szCs w:val="28"/>
        </w:rPr>
        <w:t xml:space="preserve"> дворников. </w:t>
      </w:r>
    </w:p>
    <w:p w:rsidR="00306BC8" w:rsidRPr="007956FA" w:rsidRDefault="00306BC8" w:rsidP="007956F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sz w:val="28"/>
          <w:szCs w:val="28"/>
        </w:rPr>
        <w:t>На сайте городской Ассоциации ОЮЛ КСК размещены отчёты за 3 квартала всех КСК района</w:t>
      </w:r>
      <w:r w:rsidR="002F595E" w:rsidRPr="007956FA">
        <w:rPr>
          <w:rFonts w:ascii="Times New Roman" w:hAnsi="Times New Roman" w:cs="Times New Roman"/>
          <w:sz w:val="28"/>
          <w:szCs w:val="28"/>
        </w:rPr>
        <w:t>.</w:t>
      </w:r>
      <w:r w:rsidR="002F595E" w:rsidRPr="007956F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а счет собственных средств 42 КСК отремонтированы 177 домов на сумму 37 309 242 тенге.</w:t>
      </w:r>
    </w:p>
    <w:p w:rsidR="002F595E" w:rsidRPr="007956FA" w:rsidRDefault="002F595E" w:rsidP="007956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sz w:val="28"/>
          <w:szCs w:val="28"/>
          <w:lang w:val="kk-KZ"/>
        </w:rPr>
        <w:t>ИП "Саурыков", в</w:t>
      </w:r>
      <w:r w:rsidR="00306BC8"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 рамках государственного-частного партнерства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06BC8"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 проведен ремонт фасада жилых домов по адресу: пр.Райымбека, №149, пр.Абылай хана, №18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06BC8" w:rsidRPr="007956FA" w:rsidRDefault="00306BC8" w:rsidP="007956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течени</w:t>
      </w:r>
      <w:proofErr w:type="gramStart"/>
      <w:r w:rsidRPr="007956F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proofErr w:type="gramEnd"/>
      <w:r w:rsidRPr="007956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2018 года на руководителей 12 кооперативов собственников квартир было составлено 22 протокола в виде штрафа на сумму 560 МРП (1 346 800 тенге).</w:t>
      </w:r>
      <w:r w:rsidRPr="007956FA">
        <w:rPr>
          <w:rFonts w:ascii="Times New Roman" w:hAnsi="Times New Roman" w:cs="Times New Roman"/>
          <w:sz w:val="28"/>
          <w:szCs w:val="28"/>
        </w:rPr>
        <w:tab/>
      </w:r>
    </w:p>
    <w:p w:rsidR="00306BC8" w:rsidRPr="007956FA" w:rsidRDefault="003F435D" w:rsidP="007956F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Отопительный сезон 2017-2018 гг. в </w:t>
      </w:r>
      <w:proofErr w:type="spellStart"/>
      <w:r w:rsidR="00306BC8" w:rsidRPr="007956FA">
        <w:rPr>
          <w:rFonts w:ascii="Times New Roman" w:hAnsi="Times New Roman" w:cs="Times New Roman"/>
          <w:sz w:val="28"/>
          <w:szCs w:val="28"/>
        </w:rPr>
        <w:t>Жетысуском</w:t>
      </w:r>
      <w:proofErr w:type="spellEnd"/>
      <w:r w:rsidR="00306BC8" w:rsidRPr="007956F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956FA">
        <w:rPr>
          <w:rFonts w:ascii="Times New Roman" w:hAnsi="Times New Roman" w:cs="Times New Roman"/>
          <w:sz w:val="28"/>
          <w:szCs w:val="28"/>
        </w:rPr>
        <w:t>е</w:t>
      </w:r>
      <w:r w:rsidR="00306BC8" w:rsidRPr="00795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BC8" w:rsidRPr="007956FA">
        <w:rPr>
          <w:rFonts w:ascii="Times New Roman" w:hAnsi="Times New Roman" w:cs="Times New Roman"/>
          <w:sz w:val="28"/>
          <w:szCs w:val="28"/>
        </w:rPr>
        <w:t>прошелуспешно</w:t>
      </w:r>
      <w:proofErr w:type="spellEnd"/>
      <w:r w:rsidR="00306BC8" w:rsidRPr="007956FA">
        <w:rPr>
          <w:rFonts w:ascii="Times New Roman" w:hAnsi="Times New Roman" w:cs="Times New Roman"/>
          <w:sz w:val="28"/>
          <w:szCs w:val="28"/>
        </w:rPr>
        <w:t xml:space="preserve">. </w:t>
      </w:r>
      <w:r w:rsidRPr="007956FA">
        <w:rPr>
          <w:rFonts w:ascii="Times New Roman" w:hAnsi="Times New Roman" w:cs="Times New Roman"/>
          <w:sz w:val="28"/>
          <w:szCs w:val="28"/>
        </w:rPr>
        <w:t xml:space="preserve">Отопительный сезон </w:t>
      </w:r>
      <w:r w:rsidR="00306BC8" w:rsidRPr="007956FA">
        <w:rPr>
          <w:rFonts w:ascii="Times New Roman" w:hAnsi="Times New Roman" w:cs="Times New Roman"/>
          <w:sz w:val="28"/>
          <w:szCs w:val="28"/>
        </w:rPr>
        <w:t xml:space="preserve">2018-2019 гг.по </w:t>
      </w:r>
      <w:proofErr w:type="spellStart"/>
      <w:r w:rsidR="00306BC8" w:rsidRPr="007956FA">
        <w:rPr>
          <w:rFonts w:ascii="Times New Roman" w:hAnsi="Times New Roman" w:cs="Times New Roman"/>
          <w:sz w:val="28"/>
          <w:szCs w:val="28"/>
        </w:rPr>
        <w:t>Жетысускому</w:t>
      </w:r>
      <w:proofErr w:type="spellEnd"/>
      <w:r w:rsidR="00306BC8" w:rsidRPr="007956FA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7956FA">
        <w:rPr>
          <w:rFonts w:ascii="Times New Roman" w:hAnsi="Times New Roman" w:cs="Times New Roman"/>
          <w:sz w:val="28"/>
          <w:szCs w:val="28"/>
        </w:rPr>
        <w:t>начат своевременно. В</w:t>
      </w:r>
      <w:r w:rsidR="00306BC8" w:rsidRPr="007956FA">
        <w:rPr>
          <w:rFonts w:ascii="Times New Roman" w:hAnsi="Times New Roman" w:cs="Times New Roman"/>
          <w:sz w:val="28"/>
          <w:szCs w:val="28"/>
        </w:rPr>
        <w:t xml:space="preserve">се социальные объекты </w:t>
      </w:r>
      <w:r w:rsidRPr="007956FA">
        <w:rPr>
          <w:rFonts w:ascii="Times New Roman" w:hAnsi="Times New Roman" w:cs="Times New Roman"/>
          <w:sz w:val="28"/>
          <w:szCs w:val="28"/>
        </w:rPr>
        <w:t>(21 школ</w:t>
      </w:r>
      <w:r w:rsidR="007906B7" w:rsidRPr="007956FA">
        <w:rPr>
          <w:rFonts w:ascii="Times New Roman" w:hAnsi="Times New Roman" w:cs="Times New Roman"/>
          <w:sz w:val="28"/>
          <w:szCs w:val="28"/>
        </w:rPr>
        <w:t>а</w:t>
      </w:r>
      <w:r w:rsidRPr="007956FA">
        <w:rPr>
          <w:rFonts w:ascii="Times New Roman" w:hAnsi="Times New Roman" w:cs="Times New Roman"/>
          <w:sz w:val="28"/>
          <w:szCs w:val="28"/>
        </w:rPr>
        <w:t>, 2</w:t>
      </w:r>
      <w:r w:rsidR="00B6606E" w:rsidRPr="007956FA">
        <w:rPr>
          <w:rFonts w:ascii="Times New Roman" w:hAnsi="Times New Roman" w:cs="Times New Roman"/>
          <w:sz w:val="28"/>
          <w:szCs w:val="28"/>
        </w:rPr>
        <w:t>2</w:t>
      </w:r>
      <w:r w:rsidRPr="007956FA">
        <w:rPr>
          <w:rFonts w:ascii="Times New Roman" w:hAnsi="Times New Roman" w:cs="Times New Roman"/>
          <w:sz w:val="28"/>
          <w:szCs w:val="28"/>
        </w:rPr>
        <w:t xml:space="preserve"> детских сад</w:t>
      </w:r>
      <w:r w:rsidR="007906B7" w:rsidRPr="007956FA">
        <w:rPr>
          <w:rFonts w:ascii="Times New Roman" w:hAnsi="Times New Roman" w:cs="Times New Roman"/>
          <w:sz w:val="28"/>
          <w:szCs w:val="28"/>
        </w:rPr>
        <w:t>а</w:t>
      </w:r>
      <w:r w:rsidRPr="007956FA">
        <w:rPr>
          <w:rFonts w:ascii="Times New Roman" w:hAnsi="Times New Roman" w:cs="Times New Roman"/>
          <w:sz w:val="28"/>
          <w:szCs w:val="28"/>
        </w:rPr>
        <w:t xml:space="preserve"> и 5 объектов здравоохранения)</w:t>
      </w:r>
      <w:r w:rsidR="007906B7" w:rsidRPr="007956FA">
        <w:rPr>
          <w:rFonts w:ascii="Times New Roman" w:hAnsi="Times New Roman" w:cs="Times New Roman"/>
          <w:sz w:val="28"/>
          <w:szCs w:val="28"/>
        </w:rPr>
        <w:t>,</w:t>
      </w:r>
      <w:r w:rsidR="001D645B" w:rsidRPr="007956FA">
        <w:rPr>
          <w:rFonts w:ascii="Times New Roman" w:hAnsi="Times New Roman" w:cs="Times New Roman"/>
          <w:sz w:val="28"/>
          <w:szCs w:val="28"/>
        </w:rPr>
        <w:t xml:space="preserve">660 </w:t>
      </w:r>
      <w:r w:rsidR="00306BC8" w:rsidRPr="007956FA">
        <w:rPr>
          <w:rFonts w:ascii="Times New Roman" w:hAnsi="Times New Roman" w:cs="Times New Roman"/>
          <w:sz w:val="28"/>
          <w:szCs w:val="28"/>
        </w:rPr>
        <w:t>многоквартирны</w:t>
      </w:r>
      <w:r w:rsidR="001D645B" w:rsidRPr="007956FA">
        <w:rPr>
          <w:rFonts w:ascii="Times New Roman" w:hAnsi="Times New Roman" w:cs="Times New Roman"/>
          <w:sz w:val="28"/>
          <w:szCs w:val="28"/>
        </w:rPr>
        <w:t>х</w:t>
      </w:r>
      <w:r w:rsidR="00306BC8" w:rsidRPr="007956FA">
        <w:rPr>
          <w:rFonts w:ascii="Times New Roman" w:hAnsi="Times New Roman" w:cs="Times New Roman"/>
          <w:sz w:val="28"/>
          <w:szCs w:val="28"/>
        </w:rPr>
        <w:t xml:space="preserve"> жилы</w:t>
      </w:r>
      <w:r w:rsidR="001D645B" w:rsidRPr="007956FA">
        <w:rPr>
          <w:rFonts w:ascii="Times New Roman" w:hAnsi="Times New Roman" w:cs="Times New Roman"/>
          <w:sz w:val="28"/>
          <w:szCs w:val="28"/>
        </w:rPr>
        <w:t>х</w:t>
      </w:r>
      <w:r w:rsidR="00306BC8" w:rsidRPr="007956FA">
        <w:rPr>
          <w:rFonts w:ascii="Times New Roman" w:hAnsi="Times New Roman" w:cs="Times New Roman"/>
          <w:sz w:val="28"/>
          <w:szCs w:val="28"/>
        </w:rPr>
        <w:t xml:space="preserve"> дома</w:t>
      </w:r>
      <w:r w:rsidR="007906B7" w:rsidRPr="007956FA">
        <w:rPr>
          <w:rFonts w:ascii="Times New Roman" w:hAnsi="Times New Roman" w:cs="Times New Roman"/>
          <w:sz w:val="28"/>
          <w:szCs w:val="28"/>
        </w:rPr>
        <w:t xml:space="preserve">, </w:t>
      </w:r>
      <w:r w:rsidR="001D645B" w:rsidRPr="007956FA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7906B7" w:rsidRPr="007956FA">
        <w:rPr>
          <w:rFonts w:ascii="Times New Roman" w:hAnsi="Times New Roman" w:cs="Times New Roman"/>
          <w:sz w:val="28"/>
          <w:szCs w:val="28"/>
        </w:rPr>
        <w:t xml:space="preserve">588 домов с центральным отоплением </w:t>
      </w:r>
      <w:r w:rsidR="00306BC8" w:rsidRPr="007956FA">
        <w:rPr>
          <w:rFonts w:ascii="Times New Roman" w:hAnsi="Times New Roman" w:cs="Times New Roman"/>
          <w:sz w:val="28"/>
          <w:szCs w:val="28"/>
        </w:rPr>
        <w:t>подключены к теплоснабжению, на индивидуальном отоплении</w:t>
      </w:r>
      <w:r w:rsidR="00624843" w:rsidRPr="007956FA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306BC8" w:rsidRPr="007956FA">
        <w:rPr>
          <w:rFonts w:ascii="Times New Roman" w:hAnsi="Times New Roman" w:cs="Times New Roman"/>
          <w:sz w:val="28"/>
          <w:szCs w:val="28"/>
        </w:rPr>
        <w:t xml:space="preserve">72 дома. </w:t>
      </w:r>
    </w:p>
    <w:p w:rsidR="00306BC8" w:rsidRPr="007956FA" w:rsidRDefault="001D645B" w:rsidP="007956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ab/>
        <w:t xml:space="preserve">В районе имеются 278 </w:t>
      </w:r>
      <w:r w:rsidR="00306BC8" w:rsidRPr="007956FA">
        <w:rPr>
          <w:rFonts w:ascii="Times New Roman" w:hAnsi="Times New Roman" w:cs="Times New Roman"/>
          <w:sz w:val="28"/>
          <w:szCs w:val="28"/>
        </w:rPr>
        <w:t xml:space="preserve">домов с возможностью установки </w:t>
      </w:r>
      <w:r w:rsidRPr="007956FA">
        <w:rPr>
          <w:rFonts w:ascii="Times New Roman" w:hAnsi="Times New Roman" w:cs="Times New Roman"/>
          <w:sz w:val="28"/>
          <w:szCs w:val="28"/>
        </w:rPr>
        <w:t>общедомовых приборов учета (</w:t>
      </w:r>
      <w:r w:rsidR="00306BC8" w:rsidRPr="007956FA">
        <w:rPr>
          <w:rFonts w:ascii="Times New Roman" w:hAnsi="Times New Roman" w:cs="Times New Roman"/>
          <w:sz w:val="28"/>
          <w:szCs w:val="28"/>
        </w:rPr>
        <w:t>ОПУ</w:t>
      </w:r>
      <w:r w:rsidRPr="007956FA">
        <w:rPr>
          <w:rFonts w:ascii="Times New Roman" w:hAnsi="Times New Roman" w:cs="Times New Roman"/>
          <w:sz w:val="28"/>
          <w:szCs w:val="28"/>
        </w:rPr>
        <w:t xml:space="preserve">) и 75 </w:t>
      </w:r>
      <w:r w:rsidR="00306BC8" w:rsidRPr="007956FA">
        <w:rPr>
          <w:rFonts w:ascii="Times New Roman" w:hAnsi="Times New Roman" w:cs="Times New Roman"/>
          <w:sz w:val="28"/>
          <w:szCs w:val="28"/>
        </w:rPr>
        <w:t>домов</w:t>
      </w:r>
      <w:r w:rsidRPr="007956FA">
        <w:rPr>
          <w:rFonts w:ascii="Times New Roman" w:hAnsi="Times New Roman" w:cs="Times New Roman"/>
          <w:sz w:val="28"/>
          <w:szCs w:val="28"/>
        </w:rPr>
        <w:t>,</w:t>
      </w:r>
      <w:r w:rsidR="00306BC8" w:rsidRPr="007956FA">
        <w:rPr>
          <w:rFonts w:ascii="Times New Roman" w:hAnsi="Times New Roman" w:cs="Times New Roman"/>
          <w:sz w:val="28"/>
          <w:szCs w:val="28"/>
        </w:rPr>
        <w:t xml:space="preserve"> не имеющих возможности установки ОПУ</w:t>
      </w:r>
      <w:r w:rsidRPr="007956FA">
        <w:rPr>
          <w:rFonts w:ascii="Times New Roman" w:hAnsi="Times New Roman" w:cs="Times New Roman"/>
          <w:sz w:val="28"/>
          <w:szCs w:val="28"/>
        </w:rPr>
        <w:t xml:space="preserve">, это </w:t>
      </w:r>
      <w:r w:rsidR="00306BC8" w:rsidRPr="007956FA">
        <w:rPr>
          <w:rFonts w:ascii="Times New Roman" w:hAnsi="Times New Roman" w:cs="Times New Roman"/>
          <w:sz w:val="28"/>
          <w:szCs w:val="28"/>
        </w:rPr>
        <w:t>аварийно-ветхие, дома с индивидуальной отопительной системой</w:t>
      </w:r>
      <w:r w:rsidR="00BA2CE3" w:rsidRPr="007956FA">
        <w:rPr>
          <w:rFonts w:ascii="Times New Roman" w:hAnsi="Times New Roman" w:cs="Times New Roman"/>
          <w:sz w:val="28"/>
          <w:szCs w:val="28"/>
        </w:rPr>
        <w:t>.</w:t>
      </w:r>
      <w:r w:rsidR="004A3C9B" w:rsidRPr="007956FA">
        <w:rPr>
          <w:rFonts w:ascii="Times New Roman" w:hAnsi="Times New Roman" w:cs="Times New Roman"/>
          <w:sz w:val="28"/>
          <w:szCs w:val="28"/>
          <w:lang w:val="kk-KZ"/>
        </w:rPr>
        <w:t>В 2018 году установлено 67</w:t>
      </w:r>
      <w:r w:rsidR="00BA2CE3" w:rsidRPr="007956FA">
        <w:rPr>
          <w:rFonts w:ascii="Times New Roman" w:hAnsi="Times New Roman" w:cs="Times New Roman"/>
          <w:sz w:val="28"/>
          <w:szCs w:val="28"/>
        </w:rPr>
        <w:t>ОПУ</w:t>
      </w:r>
      <w:r w:rsidR="00120CC1" w:rsidRPr="007956FA">
        <w:rPr>
          <w:rFonts w:ascii="Times New Roman" w:hAnsi="Times New Roman" w:cs="Times New Roman"/>
          <w:sz w:val="28"/>
          <w:szCs w:val="28"/>
        </w:rPr>
        <w:t>.</w:t>
      </w:r>
    </w:p>
    <w:p w:rsidR="00071C45" w:rsidRPr="007956FA" w:rsidRDefault="007C6915" w:rsidP="007956F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sz w:val="28"/>
          <w:szCs w:val="28"/>
        </w:rPr>
        <w:t>В 2018 году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 по Жетысускому району д</w:t>
      </w:r>
      <w:r w:rsidR="00071C45" w:rsidRPr="007956FA">
        <w:rPr>
          <w:rFonts w:ascii="Times New Roman" w:hAnsi="Times New Roman" w:cs="Times New Roman"/>
          <w:sz w:val="28"/>
          <w:szCs w:val="28"/>
        </w:rPr>
        <w:t>ля</w:t>
      </w:r>
      <w:r w:rsidR="00306BC8" w:rsidRPr="007956FA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proofErr w:type="gramStart"/>
      <w:r w:rsidR="00306BC8" w:rsidRPr="007956FA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="00306BC8" w:rsidRPr="007956FA">
        <w:rPr>
          <w:rFonts w:ascii="Times New Roman" w:hAnsi="Times New Roman" w:cs="Times New Roman"/>
          <w:sz w:val="28"/>
          <w:szCs w:val="28"/>
        </w:rPr>
        <w:t xml:space="preserve">одернизация ЖКХ РК на 2011-2020 гг.» </w:t>
      </w:r>
      <w:r w:rsidR="00306BC8" w:rsidRPr="007956FA">
        <w:rPr>
          <w:rFonts w:ascii="Times New Roman" w:hAnsi="Times New Roman" w:cs="Times New Roman"/>
          <w:sz w:val="28"/>
          <w:szCs w:val="28"/>
          <w:lang w:val="kk-KZ"/>
        </w:rPr>
        <w:t>поданы заяв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кив ТОО «Алматы Тұрғын Үй» от </w:t>
      </w:r>
      <w:r w:rsidR="00071C45" w:rsidRPr="007956FA">
        <w:rPr>
          <w:rFonts w:ascii="Times New Roman" w:hAnsi="Times New Roman" w:cs="Times New Roman"/>
          <w:sz w:val="28"/>
          <w:szCs w:val="28"/>
          <w:lang w:val="kk-KZ"/>
        </w:rPr>
        <w:t>32 домов</w:t>
      </w:r>
      <w:r w:rsidR="00120CC1" w:rsidRPr="007956F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06BC8" w:rsidRPr="007956FA" w:rsidRDefault="00071C45" w:rsidP="007956F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306BC8" w:rsidRPr="007956FA">
        <w:rPr>
          <w:rFonts w:ascii="Times New Roman" w:hAnsi="Times New Roman" w:cs="Times New Roman"/>
          <w:sz w:val="28"/>
          <w:szCs w:val="28"/>
          <w:lang w:val="kk-KZ"/>
        </w:rPr>
        <w:t>авершен</w:t>
      </w:r>
      <w:r w:rsidR="007C6915"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а модернизация </w:t>
      </w:r>
      <w:r w:rsidR="00306BC8" w:rsidRPr="007956FA">
        <w:rPr>
          <w:rFonts w:ascii="Times New Roman" w:hAnsi="Times New Roman" w:cs="Times New Roman"/>
          <w:sz w:val="28"/>
          <w:szCs w:val="28"/>
          <w:lang w:val="kk-KZ"/>
        </w:rPr>
        <w:t>15 дом</w:t>
      </w:r>
      <w:r w:rsidR="007C6915" w:rsidRPr="007956FA">
        <w:rPr>
          <w:rFonts w:ascii="Times New Roman" w:hAnsi="Times New Roman" w:cs="Times New Roman"/>
          <w:sz w:val="28"/>
          <w:szCs w:val="28"/>
          <w:lang w:val="kk-KZ"/>
        </w:rPr>
        <w:t>ов района</w:t>
      </w:r>
      <w:r w:rsidR="00120CC1"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06BC8" w:rsidRPr="007956FA">
        <w:rPr>
          <w:rFonts w:ascii="Times New Roman" w:hAnsi="Times New Roman" w:cs="Times New Roman"/>
          <w:sz w:val="28"/>
          <w:szCs w:val="28"/>
        </w:rPr>
        <w:t>На 2019 год планируется пода</w:t>
      </w:r>
      <w:r w:rsidRPr="007956FA">
        <w:rPr>
          <w:rFonts w:ascii="Times New Roman" w:hAnsi="Times New Roman" w:cs="Times New Roman"/>
          <w:sz w:val="28"/>
          <w:szCs w:val="28"/>
        </w:rPr>
        <w:t xml:space="preserve">ть </w:t>
      </w:r>
      <w:r w:rsidR="00306BC8" w:rsidRPr="007956FA">
        <w:rPr>
          <w:rFonts w:ascii="Times New Roman" w:hAnsi="Times New Roman" w:cs="Times New Roman"/>
          <w:sz w:val="28"/>
          <w:szCs w:val="28"/>
        </w:rPr>
        <w:t>заявк</w:t>
      </w:r>
      <w:r w:rsidRPr="007956FA">
        <w:rPr>
          <w:rFonts w:ascii="Times New Roman" w:hAnsi="Times New Roman" w:cs="Times New Roman"/>
          <w:sz w:val="28"/>
          <w:szCs w:val="28"/>
        </w:rPr>
        <w:t xml:space="preserve">и от </w:t>
      </w:r>
      <w:r w:rsidR="00306BC8" w:rsidRPr="007956FA">
        <w:rPr>
          <w:rFonts w:ascii="Times New Roman" w:hAnsi="Times New Roman" w:cs="Times New Roman"/>
          <w:sz w:val="28"/>
          <w:szCs w:val="28"/>
        </w:rPr>
        <w:t>50 дом</w:t>
      </w:r>
      <w:r w:rsidRPr="007956FA">
        <w:rPr>
          <w:rFonts w:ascii="Times New Roman" w:hAnsi="Times New Roman" w:cs="Times New Roman"/>
          <w:sz w:val="28"/>
          <w:szCs w:val="28"/>
        </w:rPr>
        <w:t>ов</w:t>
      </w:r>
      <w:r w:rsidR="00306BC8" w:rsidRPr="007956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BC8" w:rsidRPr="007956FA" w:rsidRDefault="00306BC8" w:rsidP="007956F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sz w:val="28"/>
          <w:szCs w:val="28"/>
          <w:lang w:val="kk-KZ"/>
        </w:rPr>
        <w:t>За отчетный период проведена реконструкци</w:t>
      </w:r>
      <w:r w:rsidR="00962760" w:rsidRPr="007956FA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 водопроводных и канализационных сетей общей протяженностью46 км</w:t>
      </w:r>
      <w:r w:rsidR="00934407" w:rsidRPr="007956F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06BC8" w:rsidRPr="007956FA" w:rsidRDefault="00007E32" w:rsidP="007956F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sz w:val="28"/>
          <w:szCs w:val="28"/>
          <w:lang w:val="kk-KZ"/>
        </w:rPr>
        <w:t>В течении 2018 года</w:t>
      </w:r>
      <w:r w:rsidR="00306BC8"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 произошло 196 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различных </w:t>
      </w:r>
      <w:r w:rsidR="00306BC8" w:rsidRPr="007956FA">
        <w:rPr>
          <w:rFonts w:ascii="Times New Roman" w:hAnsi="Times New Roman" w:cs="Times New Roman"/>
          <w:sz w:val="28"/>
          <w:szCs w:val="28"/>
          <w:lang w:val="kk-KZ"/>
        </w:rPr>
        <w:t>аварийных ситуаций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.Все повреждения были своевременно устранены силами аварийных служб.</w:t>
      </w:r>
    </w:p>
    <w:p w:rsidR="00007E32" w:rsidRPr="007956FA" w:rsidRDefault="00007E32" w:rsidP="007956F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>З</w:t>
      </w:r>
      <w:r w:rsidR="00306BC8" w:rsidRPr="007956FA">
        <w:rPr>
          <w:rFonts w:ascii="Times New Roman" w:hAnsi="Times New Roman" w:cs="Times New Roman"/>
          <w:sz w:val="28"/>
          <w:szCs w:val="28"/>
        </w:rPr>
        <w:t xml:space="preserve">а счёт </w:t>
      </w:r>
      <w:r w:rsidRPr="007956F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306BC8" w:rsidRPr="007956FA">
        <w:rPr>
          <w:rFonts w:ascii="Times New Roman" w:hAnsi="Times New Roman" w:cs="Times New Roman"/>
          <w:sz w:val="28"/>
          <w:szCs w:val="28"/>
        </w:rPr>
        <w:t>местного бюджета проведен капитальн</w:t>
      </w:r>
      <w:r w:rsidRPr="007956FA">
        <w:rPr>
          <w:rFonts w:ascii="Times New Roman" w:hAnsi="Times New Roman" w:cs="Times New Roman"/>
          <w:sz w:val="28"/>
          <w:szCs w:val="28"/>
        </w:rPr>
        <w:t>ый</w:t>
      </w:r>
      <w:r w:rsidR="00306BC8" w:rsidRPr="007956FA">
        <w:rPr>
          <w:rFonts w:ascii="Times New Roman" w:hAnsi="Times New Roman" w:cs="Times New Roman"/>
          <w:sz w:val="28"/>
          <w:szCs w:val="28"/>
        </w:rPr>
        <w:t xml:space="preserve"> ремонт 94 дворов </w:t>
      </w:r>
      <w:r w:rsidRPr="007956F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06BC8" w:rsidRPr="007956FA">
        <w:rPr>
          <w:rFonts w:ascii="Times New Roman" w:hAnsi="Times New Roman" w:cs="Times New Roman"/>
          <w:sz w:val="28"/>
          <w:szCs w:val="28"/>
        </w:rPr>
        <w:t xml:space="preserve">с заменой бордюров, бортового камня, </w:t>
      </w:r>
      <w:proofErr w:type="spellStart"/>
      <w:r w:rsidR="00306BC8" w:rsidRPr="007956FA">
        <w:rPr>
          <w:rFonts w:ascii="Times New Roman" w:hAnsi="Times New Roman" w:cs="Times New Roman"/>
          <w:sz w:val="28"/>
          <w:szCs w:val="28"/>
        </w:rPr>
        <w:t>асфальт</w:t>
      </w:r>
      <w:r w:rsidRPr="007956FA">
        <w:rPr>
          <w:rFonts w:ascii="Times New Roman" w:hAnsi="Times New Roman" w:cs="Times New Roman"/>
          <w:sz w:val="28"/>
          <w:szCs w:val="28"/>
        </w:rPr>
        <w:t>о</w:t>
      </w:r>
      <w:r w:rsidR="00306BC8" w:rsidRPr="007956FA">
        <w:rPr>
          <w:rFonts w:ascii="Times New Roman" w:hAnsi="Times New Roman" w:cs="Times New Roman"/>
          <w:sz w:val="28"/>
          <w:szCs w:val="28"/>
        </w:rPr>
        <w:t>-бетонногопокрытия</w:t>
      </w:r>
      <w:proofErr w:type="spellEnd"/>
      <w:r w:rsidR="00306BC8" w:rsidRPr="007956FA">
        <w:rPr>
          <w:rFonts w:ascii="Times New Roman" w:hAnsi="Times New Roman" w:cs="Times New Roman"/>
          <w:sz w:val="28"/>
          <w:szCs w:val="28"/>
        </w:rPr>
        <w:t>, установк</w:t>
      </w:r>
      <w:r w:rsidRPr="007956FA">
        <w:rPr>
          <w:rFonts w:ascii="Times New Roman" w:hAnsi="Times New Roman" w:cs="Times New Roman"/>
          <w:sz w:val="28"/>
          <w:szCs w:val="28"/>
        </w:rPr>
        <w:t>ой</w:t>
      </w:r>
      <w:r w:rsidR="00306BC8" w:rsidRPr="007956FA">
        <w:rPr>
          <w:rFonts w:ascii="Times New Roman" w:hAnsi="Times New Roman" w:cs="Times New Roman"/>
          <w:sz w:val="28"/>
          <w:szCs w:val="28"/>
        </w:rPr>
        <w:t xml:space="preserve"> малых архитектурных форм, линий </w:t>
      </w:r>
      <w:r w:rsidR="00306BC8" w:rsidRPr="007956FA">
        <w:rPr>
          <w:rFonts w:ascii="Times New Roman" w:hAnsi="Times New Roman" w:cs="Times New Roman"/>
          <w:sz w:val="28"/>
          <w:szCs w:val="28"/>
        </w:rPr>
        <w:lastRenderedPageBreak/>
        <w:t>наружного освещения и укладк</w:t>
      </w:r>
      <w:r w:rsidRPr="007956FA">
        <w:rPr>
          <w:rFonts w:ascii="Times New Roman" w:hAnsi="Times New Roman" w:cs="Times New Roman"/>
          <w:sz w:val="28"/>
          <w:szCs w:val="28"/>
        </w:rPr>
        <w:t>ой</w:t>
      </w:r>
      <w:r w:rsidR="00ED35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06BC8" w:rsidRPr="007956FA">
        <w:rPr>
          <w:rFonts w:ascii="Times New Roman" w:hAnsi="Times New Roman" w:cs="Times New Roman"/>
          <w:sz w:val="28"/>
          <w:szCs w:val="28"/>
        </w:rPr>
        <w:t>травмобезопасного</w:t>
      </w:r>
      <w:proofErr w:type="spellEnd"/>
      <w:r w:rsidR="00306BC8" w:rsidRPr="007956FA">
        <w:rPr>
          <w:rFonts w:ascii="Times New Roman" w:hAnsi="Times New Roman" w:cs="Times New Roman"/>
          <w:sz w:val="28"/>
          <w:szCs w:val="28"/>
        </w:rPr>
        <w:t xml:space="preserve"> резинового покрытия </w:t>
      </w:r>
      <w:r w:rsidR="00F02E01" w:rsidRPr="007956FA">
        <w:rPr>
          <w:rFonts w:ascii="Times New Roman" w:hAnsi="Times New Roman" w:cs="Times New Roman"/>
          <w:sz w:val="28"/>
          <w:szCs w:val="28"/>
        </w:rPr>
        <w:t>на</w:t>
      </w:r>
      <w:r w:rsidR="00306BC8" w:rsidRPr="007956FA">
        <w:rPr>
          <w:rFonts w:ascii="Times New Roman" w:hAnsi="Times New Roman" w:cs="Times New Roman"/>
          <w:sz w:val="28"/>
          <w:szCs w:val="28"/>
        </w:rPr>
        <w:t xml:space="preserve"> детск</w:t>
      </w:r>
      <w:r w:rsidRPr="007956FA">
        <w:rPr>
          <w:rFonts w:ascii="Times New Roman" w:hAnsi="Times New Roman" w:cs="Times New Roman"/>
          <w:sz w:val="28"/>
          <w:szCs w:val="28"/>
        </w:rPr>
        <w:t>их</w:t>
      </w:r>
      <w:r w:rsidR="00306BC8" w:rsidRPr="007956FA">
        <w:rPr>
          <w:rFonts w:ascii="Times New Roman" w:hAnsi="Times New Roman" w:cs="Times New Roman"/>
          <w:sz w:val="28"/>
          <w:szCs w:val="28"/>
        </w:rPr>
        <w:t xml:space="preserve"> и спортивн</w:t>
      </w:r>
      <w:r w:rsidRPr="007956FA">
        <w:rPr>
          <w:rFonts w:ascii="Times New Roman" w:hAnsi="Times New Roman" w:cs="Times New Roman"/>
          <w:sz w:val="28"/>
          <w:szCs w:val="28"/>
        </w:rPr>
        <w:t>ых</w:t>
      </w:r>
      <w:r w:rsidR="00306BC8" w:rsidRPr="007956FA">
        <w:rPr>
          <w:rFonts w:ascii="Times New Roman" w:hAnsi="Times New Roman" w:cs="Times New Roman"/>
          <w:sz w:val="28"/>
          <w:szCs w:val="28"/>
        </w:rPr>
        <w:t xml:space="preserve"> площад</w:t>
      </w:r>
      <w:r w:rsidRPr="007956FA">
        <w:rPr>
          <w:rFonts w:ascii="Times New Roman" w:hAnsi="Times New Roman" w:cs="Times New Roman"/>
          <w:sz w:val="28"/>
          <w:szCs w:val="28"/>
        </w:rPr>
        <w:t>к</w:t>
      </w:r>
      <w:r w:rsidR="00F02E01" w:rsidRPr="007956FA">
        <w:rPr>
          <w:rFonts w:ascii="Times New Roman" w:hAnsi="Times New Roman" w:cs="Times New Roman"/>
          <w:sz w:val="28"/>
          <w:szCs w:val="28"/>
        </w:rPr>
        <w:t>ах</w:t>
      </w:r>
      <w:r w:rsidR="00306BC8" w:rsidRPr="007956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BC8" w:rsidRPr="007956FA" w:rsidRDefault="00306BC8" w:rsidP="007956FA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06B9" w:rsidRPr="007956FA" w:rsidRDefault="008D06B9" w:rsidP="00795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Pr="007956FA">
        <w:rPr>
          <w:rFonts w:ascii="Times New Roman" w:hAnsi="Times New Roman" w:cs="Times New Roman"/>
          <w:b/>
          <w:sz w:val="28"/>
          <w:szCs w:val="28"/>
        </w:rPr>
        <w:t>оциальн</w:t>
      </w:r>
      <w:proofErr w:type="spellEnd"/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ая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 сфер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8D06B9" w:rsidRPr="007956FA" w:rsidRDefault="008D06B9" w:rsidP="00795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6B9" w:rsidRPr="007956FA" w:rsidRDefault="008D06B9" w:rsidP="00795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Адресная социальная помощь назначена </w:t>
      </w:r>
      <w:r w:rsidRPr="007956FA">
        <w:rPr>
          <w:rFonts w:ascii="Times New Roman" w:hAnsi="Times New Roman" w:cs="Times New Roman"/>
          <w:b/>
          <w:sz w:val="28"/>
          <w:szCs w:val="28"/>
        </w:rPr>
        <w:t>90</w:t>
      </w:r>
      <w:r w:rsidRPr="007956FA">
        <w:rPr>
          <w:rFonts w:ascii="Times New Roman" w:hAnsi="Times New Roman" w:cs="Times New Roman"/>
          <w:sz w:val="28"/>
          <w:szCs w:val="28"/>
        </w:rPr>
        <w:t xml:space="preserve"> семьям на сумму 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23678,81 </w:t>
      </w:r>
      <w:r w:rsidRPr="007956FA">
        <w:rPr>
          <w:rFonts w:ascii="Times New Roman" w:hAnsi="Times New Roman" w:cs="Times New Roman"/>
          <w:sz w:val="28"/>
          <w:szCs w:val="28"/>
        </w:rPr>
        <w:t>тенге.</w:t>
      </w:r>
    </w:p>
    <w:p w:rsidR="008D06B9" w:rsidRPr="007956FA" w:rsidRDefault="008D06B9" w:rsidP="00795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Одной из форм поддержки малообеспеченных граждан является оказание жилищной помощи, 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250 </w:t>
      </w:r>
      <w:r w:rsidRPr="007956FA">
        <w:rPr>
          <w:rFonts w:ascii="Times New Roman" w:hAnsi="Times New Roman" w:cs="Times New Roman"/>
          <w:sz w:val="28"/>
          <w:szCs w:val="28"/>
        </w:rPr>
        <w:t xml:space="preserve">семьям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Жетысуского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района назначена помощь за оплату коммунальных услуг на сумму </w:t>
      </w:r>
      <w:r w:rsidRPr="007956FA">
        <w:rPr>
          <w:rFonts w:ascii="Times New Roman" w:hAnsi="Times New Roman" w:cs="Times New Roman"/>
          <w:b/>
          <w:sz w:val="28"/>
          <w:szCs w:val="28"/>
        </w:rPr>
        <w:t>4 241 184</w:t>
      </w:r>
      <w:r w:rsidRPr="007956FA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8D06B9" w:rsidRPr="007956FA" w:rsidRDefault="008D06B9" w:rsidP="00795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Назначена ежемесячная социальная помощь в размере </w:t>
      </w:r>
      <w:r w:rsidRPr="007956FA">
        <w:rPr>
          <w:rFonts w:ascii="Times New Roman" w:hAnsi="Times New Roman" w:cs="Times New Roman"/>
          <w:b/>
          <w:sz w:val="28"/>
          <w:szCs w:val="28"/>
        </w:rPr>
        <w:t>6,5</w:t>
      </w:r>
      <w:r w:rsidRPr="007956FA">
        <w:rPr>
          <w:rFonts w:ascii="Times New Roman" w:hAnsi="Times New Roman" w:cs="Times New Roman"/>
          <w:sz w:val="28"/>
          <w:szCs w:val="28"/>
        </w:rPr>
        <w:t xml:space="preserve"> МРП 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Pr="007956FA">
        <w:rPr>
          <w:rFonts w:ascii="Times New Roman" w:hAnsi="Times New Roman" w:cs="Times New Roman"/>
          <w:sz w:val="28"/>
          <w:szCs w:val="28"/>
        </w:rPr>
        <w:t xml:space="preserve">гражданам ИВОВ, УВОВ на общую сумму </w:t>
      </w:r>
      <w:r w:rsidRPr="007956FA">
        <w:rPr>
          <w:rFonts w:ascii="Times New Roman" w:hAnsi="Times New Roman" w:cs="Times New Roman"/>
          <w:b/>
          <w:sz w:val="28"/>
          <w:szCs w:val="28"/>
        </w:rPr>
        <w:t>3</w:t>
      </w:r>
      <w:r w:rsidRPr="007956F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956FA">
        <w:rPr>
          <w:rFonts w:ascii="Times New Roman" w:hAnsi="Times New Roman" w:cs="Times New Roman"/>
          <w:b/>
          <w:sz w:val="28"/>
          <w:szCs w:val="28"/>
        </w:rPr>
        <w:t>697</w:t>
      </w:r>
      <w:r w:rsidRPr="007956F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184 </w:t>
      </w:r>
      <w:r w:rsidRPr="007956FA">
        <w:rPr>
          <w:rFonts w:ascii="Times New Roman" w:hAnsi="Times New Roman" w:cs="Times New Roman"/>
          <w:sz w:val="28"/>
          <w:szCs w:val="28"/>
        </w:rPr>
        <w:t>тенге</w:t>
      </w:r>
      <w:proofErr w:type="gramStart"/>
      <w:r w:rsidRPr="007956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06B9" w:rsidRPr="007956FA" w:rsidRDefault="008D06B9" w:rsidP="00795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b/>
          <w:sz w:val="28"/>
          <w:szCs w:val="28"/>
        </w:rPr>
        <w:t xml:space="preserve">1088 </w:t>
      </w:r>
      <w:r w:rsidRPr="007956FA">
        <w:rPr>
          <w:rFonts w:ascii="Times New Roman" w:hAnsi="Times New Roman" w:cs="Times New Roman"/>
          <w:sz w:val="28"/>
          <w:szCs w:val="28"/>
        </w:rPr>
        <w:t xml:space="preserve">человек получают социальную помощь, назначаемую ежегодно с выплатой раз в полугодие, в размере </w:t>
      </w:r>
      <w:r w:rsidRPr="007956FA">
        <w:rPr>
          <w:rFonts w:ascii="Times New Roman" w:hAnsi="Times New Roman" w:cs="Times New Roman"/>
          <w:b/>
          <w:sz w:val="28"/>
          <w:szCs w:val="28"/>
        </w:rPr>
        <w:t>7 МРП,</w:t>
      </w:r>
      <w:r w:rsidRPr="007956FA">
        <w:rPr>
          <w:rFonts w:ascii="Times New Roman" w:hAnsi="Times New Roman" w:cs="Times New Roman"/>
          <w:sz w:val="28"/>
          <w:szCs w:val="28"/>
        </w:rPr>
        <w:t xml:space="preserve"> общая сумма назначенных затрат с начала года составила </w:t>
      </w:r>
      <w:r w:rsidRPr="007956FA">
        <w:rPr>
          <w:rFonts w:ascii="Times New Roman" w:hAnsi="Times New Roman" w:cs="Times New Roman"/>
          <w:b/>
          <w:sz w:val="28"/>
          <w:szCs w:val="28"/>
        </w:rPr>
        <w:t>33</w:t>
      </w:r>
      <w:r w:rsidRPr="007956F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956FA">
        <w:rPr>
          <w:rFonts w:ascii="Times New Roman" w:hAnsi="Times New Roman" w:cs="Times New Roman"/>
          <w:b/>
          <w:sz w:val="28"/>
          <w:szCs w:val="28"/>
        </w:rPr>
        <w:t>585</w:t>
      </w:r>
      <w:r w:rsidRPr="007956F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825 </w:t>
      </w:r>
      <w:r w:rsidRPr="007956FA">
        <w:rPr>
          <w:rFonts w:ascii="Times New Roman" w:hAnsi="Times New Roman" w:cs="Times New Roman"/>
          <w:sz w:val="28"/>
          <w:szCs w:val="28"/>
        </w:rPr>
        <w:t>тенге.</w:t>
      </w:r>
    </w:p>
    <w:p w:rsidR="008D06B9" w:rsidRPr="007956FA" w:rsidRDefault="008D06B9" w:rsidP="00795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b/>
          <w:sz w:val="28"/>
          <w:szCs w:val="28"/>
        </w:rPr>
        <w:t>81</w:t>
      </w:r>
      <w:r w:rsidRPr="007956FA">
        <w:rPr>
          <w:rFonts w:ascii="Times New Roman" w:hAnsi="Times New Roman" w:cs="Times New Roman"/>
          <w:sz w:val="28"/>
          <w:szCs w:val="28"/>
        </w:rPr>
        <w:t xml:space="preserve"> человек получили социальную помощь, назначаемую ежемесячно в размере </w:t>
      </w:r>
      <w:r w:rsidRPr="007956FA">
        <w:rPr>
          <w:rFonts w:ascii="Times New Roman" w:hAnsi="Times New Roman" w:cs="Times New Roman"/>
          <w:b/>
          <w:sz w:val="28"/>
          <w:szCs w:val="28"/>
        </w:rPr>
        <w:t>12</w:t>
      </w:r>
      <w:r w:rsidRPr="007956FA">
        <w:rPr>
          <w:rFonts w:ascii="Times New Roman" w:hAnsi="Times New Roman" w:cs="Times New Roman"/>
          <w:sz w:val="28"/>
          <w:szCs w:val="28"/>
        </w:rPr>
        <w:t xml:space="preserve"> МРП для граждан, больных туберкулезом, на амбулаторном этапе лечения и находящимся на диспансерном учете в противотуберкулезном диспансере, общая сумма составляет </w:t>
      </w:r>
      <w:r w:rsidRPr="007956FA">
        <w:rPr>
          <w:rFonts w:ascii="Times New Roman" w:hAnsi="Times New Roman" w:cs="Times New Roman"/>
          <w:b/>
          <w:sz w:val="28"/>
          <w:szCs w:val="28"/>
        </w:rPr>
        <w:t>11</w:t>
      </w:r>
      <w:r w:rsidRPr="007956F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956FA">
        <w:rPr>
          <w:rFonts w:ascii="Times New Roman" w:hAnsi="Times New Roman" w:cs="Times New Roman"/>
          <w:b/>
          <w:sz w:val="28"/>
          <w:szCs w:val="28"/>
        </w:rPr>
        <w:t>596 427</w:t>
      </w:r>
      <w:r w:rsidRPr="007956FA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8D06B9" w:rsidRPr="007956FA" w:rsidRDefault="008D06B9" w:rsidP="00795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b/>
          <w:sz w:val="28"/>
          <w:szCs w:val="28"/>
        </w:rPr>
        <w:t>783</w:t>
      </w:r>
      <w:r w:rsidRPr="007956FA">
        <w:rPr>
          <w:rFonts w:ascii="Times New Roman" w:hAnsi="Times New Roman" w:cs="Times New Roman"/>
          <w:sz w:val="28"/>
          <w:szCs w:val="28"/>
        </w:rPr>
        <w:t xml:space="preserve"> человек из числа лиц, имеющих среднедушевой доход ниже величины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двухкратного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прожиточного минимума назначена социальная помощь в размере </w:t>
      </w:r>
      <w:r w:rsidRPr="007956FA">
        <w:rPr>
          <w:rFonts w:ascii="Times New Roman" w:hAnsi="Times New Roman" w:cs="Times New Roman"/>
          <w:b/>
          <w:sz w:val="28"/>
          <w:szCs w:val="28"/>
        </w:rPr>
        <w:t>10 МРП</w:t>
      </w:r>
      <w:r w:rsidRPr="007956F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7956FA">
        <w:rPr>
          <w:rFonts w:ascii="Times New Roman" w:hAnsi="Times New Roman" w:cs="Times New Roman"/>
          <w:b/>
          <w:sz w:val="28"/>
          <w:szCs w:val="28"/>
        </w:rPr>
        <w:t>16</w:t>
      </w:r>
      <w:r w:rsidRPr="007956F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956FA">
        <w:rPr>
          <w:rFonts w:ascii="Times New Roman" w:hAnsi="Times New Roman" w:cs="Times New Roman"/>
          <w:b/>
          <w:sz w:val="28"/>
          <w:szCs w:val="28"/>
        </w:rPr>
        <w:t>570</w:t>
      </w:r>
      <w:r w:rsidRPr="007956F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638 </w:t>
      </w:r>
      <w:r w:rsidRPr="007956FA">
        <w:rPr>
          <w:rFonts w:ascii="Times New Roman" w:hAnsi="Times New Roman" w:cs="Times New Roman"/>
          <w:sz w:val="28"/>
          <w:szCs w:val="28"/>
        </w:rPr>
        <w:t>тенге.</w:t>
      </w:r>
    </w:p>
    <w:p w:rsidR="008D06B9" w:rsidRPr="007956FA" w:rsidRDefault="008D06B9" w:rsidP="00795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b/>
          <w:sz w:val="28"/>
          <w:szCs w:val="28"/>
        </w:rPr>
        <w:tab/>
      </w:r>
      <w:r w:rsidRPr="007956FA">
        <w:rPr>
          <w:rFonts w:ascii="Times New Roman" w:hAnsi="Times New Roman" w:cs="Times New Roman"/>
          <w:sz w:val="28"/>
          <w:szCs w:val="28"/>
        </w:rPr>
        <w:t xml:space="preserve">Социальная помощь в размере </w:t>
      </w:r>
      <w:r w:rsidRPr="007956FA">
        <w:rPr>
          <w:rFonts w:ascii="Times New Roman" w:hAnsi="Times New Roman" w:cs="Times New Roman"/>
          <w:b/>
          <w:sz w:val="28"/>
          <w:szCs w:val="28"/>
        </w:rPr>
        <w:t>2 МРП</w:t>
      </w:r>
      <w:r w:rsidRPr="007956FA">
        <w:rPr>
          <w:rFonts w:ascii="Times New Roman" w:hAnsi="Times New Roman" w:cs="Times New Roman"/>
          <w:sz w:val="28"/>
          <w:szCs w:val="28"/>
        </w:rPr>
        <w:t xml:space="preserve"> на возмещение затрат на приобретение, установку и проверку индивидуальных приборов учета горячего и холодного водоснабжения назначена </w:t>
      </w:r>
      <w:r w:rsidRPr="007956FA">
        <w:rPr>
          <w:rFonts w:ascii="Times New Roman" w:hAnsi="Times New Roman" w:cs="Times New Roman"/>
          <w:b/>
          <w:sz w:val="28"/>
          <w:szCs w:val="28"/>
        </w:rPr>
        <w:t>87</w:t>
      </w:r>
      <w:r w:rsidRPr="007956FA">
        <w:rPr>
          <w:rFonts w:ascii="Times New Roman" w:hAnsi="Times New Roman" w:cs="Times New Roman"/>
          <w:sz w:val="28"/>
          <w:szCs w:val="28"/>
        </w:rPr>
        <w:t xml:space="preserve"> семьям малообеспеченных граждан на общую сумму </w:t>
      </w:r>
      <w:r w:rsidRPr="007956FA">
        <w:rPr>
          <w:rFonts w:ascii="Times New Roman" w:hAnsi="Times New Roman" w:cs="Times New Roman"/>
          <w:b/>
          <w:sz w:val="28"/>
          <w:szCs w:val="28"/>
        </w:rPr>
        <w:t>100</w:t>
      </w:r>
      <w:r w:rsidRPr="007956F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170 </w:t>
      </w:r>
      <w:r w:rsidRPr="007956FA">
        <w:rPr>
          <w:rFonts w:ascii="Times New Roman" w:hAnsi="Times New Roman" w:cs="Times New Roman"/>
          <w:sz w:val="28"/>
          <w:szCs w:val="28"/>
        </w:rPr>
        <w:t>тенге.</w:t>
      </w:r>
    </w:p>
    <w:p w:rsidR="008D06B9" w:rsidRPr="007956FA" w:rsidRDefault="008D06B9" w:rsidP="00795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ab/>
        <w:t xml:space="preserve">Социальная помощь в размере </w:t>
      </w:r>
      <w:r w:rsidRPr="007956FA">
        <w:rPr>
          <w:rFonts w:ascii="Times New Roman" w:hAnsi="Times New Roman" w:cs="Times New Roman"/>
          <w:b/>
          <w:sz w:val="28"/>
          <w:szCs w:val="28"/>
        </w:rPr>
        <w:t>200 МРП</w:t>
      </w:r>
      <w:r w:rsidRPr="007956FA">
        <w:rPr>
          <w:rFonts w:ascii="Times New Roman" w:hAnsi="Times New Roman" w:cs="Times New Roman"/>
          <w:sz w:val="28"/>
          <w:szCs w:val="28"/>
        </w:rPr>
        <w:t xml:space="preserve"> (пожар) назначена 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58 </w:t>
      </w:r>
      <w:r w:rsidRPr="007956FA">
        <w:rPr>
          <w:rFonts w:ascii="Times New Roman" w:hAnsi="Times New Roman" w:cs="Times New Roman"/>
          <w:sz w:val="28"/>
          <w:szCs w:val="28"/>
        </w:rPr>
        <w:t xml:space="preserve">семьям на сумму </w:t>
      </w:r>
      <w:r w:rsidRPr="007956FA">
        <w:rPr>
          <w:rFonts w:ascii="Times New Roman" w:hAnsi="Times New Roman" w:cs="Times New Roman"/>
          <w:b/>
          <w:sz w:val="28"/>
          <w:szCs w:val="28"/>
        </w:rPr>
        <w:t>10</w:t>
      </w:r>
      <w:r w:rsidRPr="007956F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956FA">
        <w:rPr>
          <w:rFonts w:ascii="Times New Roman" w:hAnsi="Times New Roman" w:cs="Times New Roman"/>
          <w:b/>
          <w:sz w:val="28"/>
          <w:szCs w:val="28"/>
        </w:rPr>
        <w:t>076</w:t>
      </w:r>
      <w:r w:rsidRPr="007956F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950 </w:t>
      </w:r>
      <w:r w:rsidRPr="007956FA">
        <w:rPr>
          <w:rFonts w:ascii="Times New Roman" w:hAnsi="Times New Roman" w:cs="Times New Roman"/>
          <w:sz w:val="28"/>
          <w:szCs w:val="28"/>
        </w:rPr>
        <w:t xml:space="preserve">тенге. </w:t>
      </w:r>
    </w:p>
    <w:p w:rsidR="008D06B9" w:rsidRPr="007956FA" w:rsidRDefault="008D06B9" w:rsidP="007956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направлено 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290 </w:t>
      </w:r>
      <w:r w:rsidRPr="007956FA">
        <w:rPr>
          <w:rFonts w:ascii="Times New Roman" w:hAnsi="Times New Roman" w:cs="Times New Roman"/>
          <w:sz w:val="28"/>
          <w:szCs w:val="28"/>
        </w:rPr>
        <w:t>пенсионеров.</w:t>
      </w:r>
    </w:p>
    <w:p w:rsidR="008D06B9" w:rsidRPr="007956FA" w:rsidRDefault="008D06B9" w:rsidP="007956FA">
      <w:pPr>
        <w:spacing w:after="0"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6FA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Pr="007956FA">
        <w:rPr>
          <w:rFonts w:ascii="Times New Roman" w:hAnsi="Times New Roman" w:cs="Times New Roman"/>
          <w:sz w:val="28"/>
          <w:szCs w:val="28"/>
        </w:rPr>
        <w:t xml:space="preserve"> Правительства Республики Казахстан от 20.07.2005года «О некоторых вопросах реабилитации инвалидов» ведется работа по обеспечению инвалидов техническими вспомогательными средствами.  </w:t>
      </w:r>
    </w:p>
    <w:p w:rsidR="008D06B9" w:rsidRPr="007956FA" w:rsidRDefault="008D06B9" w:rsidP="007956FA">
      <w:pPr>
        <w:spacing w:after="0" w:line="240" w:lineRule="auto"/>
        <w:ind w:right="-365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За 12 месяцев 2018 года </w:t>
      </w:r>
      <w:r w:rsidR="0010301C" w:rsidRPr="007956FA">
        <w:rPr>
          <w:rFonts w:ascii="Times New Roman" w:hAnsi="Times New Roman" w:cs="Times New Roman"/>
          <w:sz w:val="28"/>
          <w:szCs w:val="28"/>
        </w:rPr>
        <w:t xml:space="preserve">выдано </w:t>
      </w:r>
      <w:r w:rsidRPr="007956FA">
        <w:rPr>
          <w:rFonts w:ascii="Times New Roman" w:hAnsi="Times New Roman" w:cs="Times New Roman"/>
          <w:b/>
          <w:sz w:val="28"/>
          <w:szCs w:val="28"/>
        </w:rPr>
        <w:t>337</w:t>
      </w:r>
      <w:r w:rsidRPr="007956FA">
        <w:rPr>
          <w:rFonts w:ascii="Times New Roman" w:hAnsi="Times New Roman" w:cs="Times New Roman"/>
          <w:sz w:val="28"/>
          <w:szCs w:val="28"/>
        </w:rPr>
        <w:t xml:space="preserve"> санитарно-гигиенических средств, </w:t>
      </w:r>
      <w:r w:rsidRPr="007956FA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956FA">
        <w:rPr>
          <w:rFonts w:ascii="Times New Roman" w:hAnsi="Times New Roman" w:cs="Times New Roman"/>
          <w:sz w:val="28"/>
          <w:szCs w:val="28"/>
        </w:rPr>
        <w:t xml:space="preserve"> услуги индивидуального помощника принято 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265 </w:t>
      </w:r>
      <w:r w:rsidRPr="007956FA">
        <w:rPr>
          <w:rFonts w:ascii="Times New Roman" w:hAnsi="Times New Roman" w:cs="Times New Roman"/>
          <w:sz w:val="28"/>
          <w:szCs w:val="28"/>
        </w:rPr>
        <w:t xml:space="preserve">заявлений, </w:t>
      </w:r>
      <w:r w:rsidRPr="007956FA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956FA">
        <w:rPr>
          <w:rFonts w:ascii="Times New Roman" w:hAnsi="Times New Roman" w:cs="Times New Roman"/>
          <w:sz w:val="28"/>
          <w:szCs w:val="28"/>
        </w:rPr>
        <w:t xml:space="preserve"> услуги специалиста жестового языка принято 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33 </w:t>
      </w:r>
      <w:r w:rsidRPr="007956FA">
        <w:rPr>
          <w:rFonts w:ascii="Times New Roman" w:hAnsi="Times New Roman" w:cs="Times New Roman"/>
          <w:sz w:val="28"/>
          <w:szCs w:val="28"/>
        </w:rPr>
        <w:t xml:space="preserve">заявления, на </w:t>
      </w:r>
      <w:r w:rsidRPr="007956FA">
        <w:rPr>
          <w:rFonts w:ascii="Times New Roman" w:hAnsi="Times New Roman" w:cs="Times New Roman"/>
          <w:spacing w:val="-2"/>
          <w:sz w:val="28"/>
          <w:szCs w:val="28"/>
        </w:rPr>
        <w:t xml:space="preserve">санаторно-курортное лечение  направлено </w:t>
      </w:r>
      <w:r w:rsidRPr="007956FA">
        <w:rPr>
          <w:rFonts w:ascii="Times New Roman" w:hAnsi="Times New Roman" w:cs="Times New Roman"/>
          <w:b/>
          <w:spacing w:val="-2"/>
          <w:sz w:val="28"/>
          <w:szCs w:val="28"/>
        </w:rPr>
        <w:t xml:space="preserve">420 </w:t>
      </w:r>
      <w:r w:rsidR="007658DB" w:rsidRPr="007956FA">
        <w:rPr>
          <w:rFonts w:ascii="Times New Roman" w:hAnsi="Times New Roman" w:cs="Times New Roman"/>
          <w:spacing w:val="-2"/>
          <w:sz w:val="28"/>
          <w:szCs w:val="28"/>
          <w:lang w:val="kk-KZ"/>
        </w:rPr>
        <w:t>людей с ограниченными возможностями</w:t>
      </w:r>
      <w:r w:rsidRPr="007956F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D06B9" w:rsidRPr="007956FA" w:rsidRDefault="008D06B9" w:rsidP="007956FA">
      <w:pPr>
        <w:spacing w:after="0"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Выдано 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42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тифло-технических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средств и </w:t>
      </w:r>
      <w:r w:rsidRPr="007956FA">
        <w:rPr>
          <w:rFonts w:ascii="Times New Roman" w:hAnsi="Times New Roman" w:cs="Times New Roman"/>
          <w:b/>
          <w:sz w:val="28"/>
          <w:szCs w:val="28"/>
        </w:rPr>
        <w:t>61</w:t>
      </w:r>
      <w:r w:rsidRPr="007956FA">
        <w:rPr>
          <w:rFonts w:ascii="Times New Roman" w:hAnsi="Times New Roman" w:cs="Times New Roman"/>
          <w:sz w:val="28"/>
          <w:szCs w:val="28"/>
        </w:rPr>
        <w:t xml:space="preserve">сурдо-технических средств.    </w:t>
      </w:r>
    </w:p>
    <w:p w:rsidR="008D06B9" w:rsidRPr="007956FA" w:rsidRDefault="008D06B9" w:rsidP="007956FA">
      <w:pPr>
        <w:spacing w:after="0" w:line="240" w:lineRule="auto"/>
        <w:ind w:right="-36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956FA">
        <w:rPr>
          <w:rFonts w:ascii="Times New Roman" w:hAnsi="Times New Roman" w:cs="Times New Roman"/>
          <w:sz w:val="28"/>
          <w:szCs w:val="28"/>
        </w:rPr>
        <w:t xml:space="preserve">а специальные средства передвижения кресло - коляски (прогулочные и комнатные) принято </w:t>
      </w:r>
      <w:r w:rsidRPr="007956FA">
        <w:rPr>
          <w:rFonts w:ascii="Times New Roman" w:hAnsi="Times New Roman" w:cs="Times New Roman"/>
          <w:b/>
          <w:sz w:val="28"/>
          <w:szCs w:val="28"/>
        </w:rPr>
        <w:t>89</w:t>
      </w:r>
      <w:r w:rsidRPr="007956FA">
        <w:rPr>
          <w:rFonts w:ascii="Times New Roman" w:hAnsi="Times New Roman" w:cs="Times New Roman"/>
          <w:sz w:val="28"/>
          <w:szCs w:val="28"/>
        </w:rPr>
        <w:t xml:space="preserve"> заявлений, 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84 </w:t>
      </w:r>
      <w:r w:rsidRPr="007956FA">
        <w:rPr>
          <w:rFonts w:ascii="Times New Roman" w:hAnsi="Times New Roman" w:cs="Times New Roman"/>
          <w:sz w:val="28"/>
          <w:szCs w:val="28"/>
        </w:rPr>
        <w:t>средств</w:t>
      </w:r>
      <w:r w:rsidR="0010301C" w:rsidRPr="007956FA">
        <w:rPr>
          <w:rFonts w:ascii="Times New Roman" w:hAnsi="Times New Roman" w:cs="Times New Roman"/>
          <w:sz w:val="28"/>
          <w:szCs w:val="28"/>
        </w:rPr>
        <w:t>а</w:t>
      </w:r>
      <w:r w:rsidRPr="007956FA">
        <w:rPr>
          <w:rFonts w:ascii="Times New Roman" w:hAnsi="Times New Roman" w:cs="Times New Roman"/>
          <w:sz w:val="28"/>
          <w:szCs w:val="28"/>
        </w:rPr>
        <w:t xml:space="preserve"> выдано,</w:t>
      </w:r>
      <w:r w:rsidRPr="007956FA">
        <w:rPr>
          <w:rFonts w:ascii="Times New Roman" w:hAnsi="Times New Roman" w:cs="Times New Roman"/>
          <w:spacing w:val="-2"/>
          <w:sz w:val="28"/>
          <w:szCs w:val="28"/>
        </w:rPr>
        <w:t xml:space="preserve"> в</w:t>
      </w:r>
      <w:r w:rsidRPr="007956FA">
        <w:rPr>
          <w:rFonts w:ascii="Times New Roman" w:hAnsi="Times New Roman" w:cs="Times New Roman"/>
          <w:sz w:val="28"/>
          <w:szCs w:val="28"/>
        </w:rPr>
        <w:t xml:space="preserve"> протезно-ортопедический центр выдано 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286 </w:t>
      </w:r>
      <w:r w:rsidRPr="007956FA">
        <w:rPr>
          <w:rFonts w:ascii="Times New Roman" w:hAnsi="Times New Roman" w:cs="Times New Roman"/>
          <w:sz w:val="28"/>
          <w:szCs w:val="28"/>
        </w:rPr>
        <w:t>направлени</w:t>
      </w:r>
      <w:r w:rsidR="0010301C" w:rsidRPr="007956FA">
        <w:rPr>
          <w:rFonts w:ascii="Times New Roman" w:hAnsi="Times New Roman" w:cs="Times New Roman"/>
          <w:sz w:val="28"/>
          <w:szCs w:val="28"/>
        </w:rPr>
        <w:t>й</w:t>
      </w:r>
      <w:r w:rsidR="00D7646A" w:rsidRPr="007956F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D7646A" w:rsidRPr="007956FA">
        <w:rPr>
          <w:rFonts w:ascii="Times New Roman" w:hAnsi="Times New Roman" w:cs="Times New Roman"/>
          <w:sz w:val="28"/>
          <w:szCs w:val="28"/>
        </w:rPr>
        <w:t>услугу</w:t>
      </w:r>
      <w:r w:rsidRPr="007956FA">
        <w:rPr>
          <w:rFonts w:ascii="Times New Roman" w:hAnsi="Times New Roman" w:cs="Times New Roman"/>
          <w:sz w:val="28"/>
          <w:szCs w:val="28"/>
        </w:rPr>
        <w:t>кохлярногоимпланта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 принято </w:t>
      </w:r>
      <w:r w:rsidRPr="007956FA">
        <w:rPr>
          <w:rFonts w:ascii="Times New Roman" w:hAnsi="Times New Roman" w:cs="Times New Roman"/>
          <w:b/>
          <w:sz w:val="28"/>
          <w:szCs w:val="28"/>
        </w:rPr>
        <w:t>2</w:t>
      </w:r>
      <w:r w:rsidRPr="007956FA">
        <w:rPr>
          <w:rFonts w:ascii="Times New Roman" w:hAnsi="Times New Roman" w:cs="Times New Roman"/>
          <w:sz w:val="28"/>
          <w:szCs w:val="28"/>
        </w:rPr>
        <w:t xml:space="preserve"> заявления. </w:t>
      </w:r>
    </w:p>
    <w:p w:rsidR="008D06B9" w:rsidRPr="007956FA" w:rsidRDefault="008D06B9" w:rsidP="007956FA">
      <w:pPr>
        <w:spacing w:after="0" w:line="240" w:lineRule="auto"/>
        <w:ind w:right="-363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На 25 декабря </w:t>
      </w:r>
      <w:r w:rsidRPr="007956FA">
        <w:rPr>
          <w:rFonts w:ascii="Times New Roman" w:hAnsi="Times New Roman" w:cs="Times New Roman"/>
          <w:spacing w:val="-2"/>
          <w:sz w:val="28"/>
          <w:szCs w:val="28"/>
        </w:rPr>
        <w:t>2018 года в медико-социальные учреждения направлен</w:t>
      </w:r>
      <w:r w:rsidR="0010301C" w:rsidRPr="007956FA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Pr="007956FA">
        <w:rPr>
          <w:rFonts w:ascii="Times New Roman" w:hAnsi="Times New Roman" w:cs="Times New Roman"/>
          <w:b/>
          <w:spacing w:val="-2"/>
          <w:sz w:val="28"/>
          <w:szCs w:val="28"/>
        </w:rPr>
        <w:t xml:space="preserve">85 </w:t>
      </w:r>
      <w:r w:rsidRPr="007956FA">
        <w:rPr>
          <w:rFonts w:ascii="Times New Roman" w:hAnsi="Times New Roman" w:cs="Times New Roman"/>
          <w:spacing w:val="-2"/>
          <w:sz w:val="28"/>
          <w:szCs w:val="28"/>
        </w:rPr>
        <w:t xml:space="preserve">человек.  </w:t>
      </w:r>
    </w:p>
    <w:p w:rsidR="008D06B9" w:rsidRPr="007956FA" w:rsidRDefault="008D06B9" w:rsidP="007956FA">
      <w:pPr>
        <w:spacing w:after="0" w:line="240" w:lineRule="auto"/>
        <w:ind w:right="-36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На специальные социальные услуги по обслуживанию на дому от пожилых пенсионеров принято 55 заявлений, поступило по уходу за детьми инвалидами 8 заявлений. Все документы направлены на рассмотрение в управление </w:t>
      </w:r>
      <w:r w:rsidRPr="007956FA">
        <w:rPr>
          <w:rFonts w:ascii="Times New Roman" w:hAnsi="Times New Roman" w:cs="Times New Roman"/>
          <w:sz w:val="28"/>
          <w:szCs w:val="28"/>
        </w:rPr>
        <w:t xml:space="preserve">занятости и социальных программ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>.</w:t>
      </w:r>
    </w:p>
    <w:p w:rsidR="008D06B9" w:rsidRPr="007956FA" w:rsidRDefault="008D06B9" w:rsidP="00795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7956FA">
        <w:rPr>
          <w:rFonts w:ascii="Times New Roman" w:hAnsi="Times New Roman" w:cs="Times New Roman"/>
          <w:sz w:val="28"/>
          <w:szCs w:val="28"/>
        </w:rPr>
        <w:t xml:space="preserve">В 2018 году в честь 73 -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дня Победы участникам и инвалидам Великой Отечественной войны, вдовам участников ВОВ, приравненным к участникам ВОВ, семьям погибших (пропавших без вести) или умерших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вследстви</w:t>
      </w:r>
      <w:proofErr w:type="spellEnd"/>
      <w:r w:rsidRPr="007956F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7956FA">
        <w:rPr>
          <w:rFonts w:ascii="Times New Roman" w:hAnsi="Times New Roman" w:cs="Times New Roman"/>
          <w:sz w:val="28"/>
          <w:szCs w:val="28"/>
        </w:rPr>
        <w:t xml:space="preserve"> ранения, контузии, увечья, заболевания, полученны</w:t>
      </w:r>
      <w:r w:rsidR="0010301C" w:rsidRPr="007956FA">
        <w:rPr>
          <w:rFonts w:ascii="Times New Roman" w:hAnsi="Times New Roman" w:cs="Times New Roman"/>
          <w:sz w:val="28"/>
          <w:szCs w:val="28"/>
        </w:rPr>
        <w:t>х</w:t>
      </w:r>
      <w:r w:rsidRPr="007956FA">
        <w:rPr>
          <w:rFonts w:ascii="Times New Roman" w:hAnsi="Times New Roman" w:cs="Times New Roman"/>
          <w:sz w:val="28"/>
          <w:szCs w:val="28"/>
        </w:rPr>
        <w:t xml:space="preserve"> в период боевых действий в Афганистане</w:t>
      </w:r>
      <w:r w:rsidR="00120CC1" w:rsidRPr="007956FA">
        <w:rPr>
          <w:rFonts w:ascii="Times New Roman" w:hAnsi="Times New Roman" w:cs="Times New Roman"/>
          <w:sz w:val="28"/>
          <w:szCs w:val="28"/>
        </w:rPr>
        <w:t>,</w:t>
      </w:r>
      <w:r w:rsidR="00120CC1" w:rsidRPr="007956FA">
        <w:rPr>
          <w:rFonts w:ascii="Times New Roman" w:hAnsi="Times New Roman" w:cs="Times New Roman"/>
          <w:b/>
          <w:sz w:val="28"/>
          <w:szCs w:val="28"/>
        </w:rPr>
        <w:t>449</w:t>
      </w:r>
      <w:r w:rsidR="00120CC1" w:rsidRPr="007956FA">
        <w:rPr>
          <w:rFonts w:ascii="Times New Roman" w:hAnsi="Times New Roman" w:cs="Times New Roman"/>
          <w:sz w:val="28"/>
          <w:szCs w:val="28"/>
        </w:rPr>
        <w:t xml:space="preserve"> лицам, </w:t>
      </w:r>
      <w:r w:rsidRPr="007956FA">
        <w:rPr>
          <w:rFonts w:ascii="Times New Roman" w:hAnsi="Times New Roman" w:cs="Times New Roman"/>
          <w:sz w:val="28"/>
          <w:szCs w:val="28"/>
        </w:rPr>
        <w:t xml:space="preserve">была назначена единовременная материальная помощь на сумму </w:t>
      </w:r>
      <w:r w:rsidRPr="007956FA">
        <w:rPr>
          <w:rFonts w:ascii="Times New Roman" w:hAnsi="Times New Roman" w:cs="Times New Roman"/>
          <w:b/>
          <w:sz w:val="28"/>
          <w:szCs w:val="28"/>
        </w:rPr>
        <w:t>28 450 000</w:t>
      </w:r>
      <w:r w:rsidRPr="007956FA">
        <w:rPr>
          <w:rFonts w:ascii="Times New Roman" w:hAnsi="Times New Roman" w:cs="Times New Roman"/>
          <w:sz w:val="28"/>
          <w:szCs w:val="28"/>
        </w:rPr>
        <w:t xml:space="preserve"> тенге. </w:t>
      </w:r>
      <w:proofErr w:type="gramEnd"/>
    </w:p>
    <w:p w:rsidR="008D06B9" w:rsidRPr="007956FA" w:rsidRDefault="008D06B9" w:rsidP="00795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ab/>
        <w:t xml:space="preserve">Пособие по обучению детей с ограниченными возможностями на дому назначено </w:t>
      </w:r>
      <w:r w:rsidRPr="007956FA">
        <w:rPr>
          <w:rFonts w:ascii="Times New Roman" w:hAnsi="Times New Roman" w:cs="Times New Roman"/>
          <w:b/>
          <w:sz w:val="28"/>
          <w:szCs w:val="28"/>
        </w:rPr>
        <w:t>85</w:t>
      </w:r>
      <w:r w:rsidR="00415A5F" w:rsidRPr="007956FA">
        <w:rPr>
          <w:rFonts w:ascii="Times New Roman" w:hAnsi="Times New Roman" w:cs="Times New Roman"/>
          <w:sz w:val="28"/>
          <w:szCs w:val="28"/>
        </w:rPr>
        <w:t>детям</w:t>
      </w:r>
      <w:r w:rsidRPr="007956F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7956FA">
        <w:rPr>
          <w:rFonts w:ascii="Times New Roman" w:hAnsi="Times New Roman" w:cs="Times New Roman"/>
          <w:b/>
          <w:sz w:val="28"/>
          <w:szCs w:val="28"/>
        </w:rPr>
        <w:t>4 366 497</w:t>
      </w:r>
      <w:r w:rsidRPr="007956FA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8D06B9" w:rsidRPr="007956FA" w:rsidRDefault="008D06B9" w:rsidP="007956FA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ab/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Pr="007956FA">
        <w:rPr>
          <w:rFonts w:ascii="Times New Roman" w:hAnsi="Times New Roman" w:cs="Times New Roman"/>
          <w:sz w:val="28"/>
          <w:szCs w:val="28"/>
        </w:rPr>
        <w:t xml:space="preserve">многодетных матерей района (воспитавших 6-7 детей и больше) </w:t>
      </w:r>
      <w:proofErr w:type="gramStart"/>
      <w:r w:rsidRPr="007956FA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7956FA">
        <w:rPr>
          <w:rFonts w:ascii="Times New Roman" w:hAnsi="Times New Roman" w:cs="Times New Roman"/>
          <w:sz w:val="28"/>
          <w:szCs w:val="28"/>
        </w:rPr>
        <w:t xml:space="preserve"> подвесками «Алтын алқа» и «Күмісалқа».</w:t>
      </w:r>
    </w:p>
    <w:p w:rsidR="008D06B9" w:rsidRPr="007956FA" w:rsidRDefault="008D06B9" w:rsidP="007956FA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ab/>
        <w:t xml:space="preserve">Принято </w:t>
      </w:r>
      <w:r w:rsidRPr="007956FA">
        <w:rPr>
          <w:rFonts w:ascii="Times New Roman" w:hAnsi="Times New Roman" w:cs="Times New Roman"/>
          <w:b/>
          <w:sz w:val="28"/>
          <w:szCs w:val="28"/>
        </w:rPr>
        <w:t>3</w:t>
      </w:r>
      <w:r w:rsidRPr="007956FA">
        <w:rPr>
          <w:rFonts w:ascii="Times New Roman" w:hAnsi="Times New Roman" w:cs="Times New Roman"/>
          <w:sz w:val="28"/>
          <w:szCs w:val="28"/>
        </w:rPr>
        <w:t xml:space="preserve"> заявления на получение удостоверения реабилитированному лицу и направлены в соответствующие органы.</w:t>
      </w:r>
    </w:p>
    <w:p w:rsidR="008D06B9" w:rsidRPr="007956FA" w:rsidRDefault="008D06B9" w:rsidP="007956FA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956FA">
        <w:rPr>
          <w:rFonts w:ascii="Times New Roman" w:hAnsi="Times New Roman" w:cs="Times New Roman"/>
          <w:sz w:val="28"/>
          <w:szCs w:val="28"/>
        </w:rPr>
        <w:tab/>
        <w:t xml:space="preserve">На рассмотрение комиссии по регистрации и учету граждан, пострадавшим вследствие ядерных испытаний на Семипалатинском испытательном ядерном полигоне поступило 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104 </w:t>
      </w:r>
      <w:r w:rsidRPr="007956FA">
        <w:rPr>
          <w:rFonts w:ascii="Times New Roman" w:hAnsi="Times New Roman" w:cs="Times New Roman"/>
          <w:sz w:val="28"/>
          <w:szCs w:val="28"/>
        </w:rPr>
        <w:t>заявлени</w:t>
      </w:r>
      <w:r w:rsidR="001524AE" w:rsidRPr="007956FA">
        <w:rPr>
          <w:rFonts w:ascii="Times New Roman" w:hAnsi="Times New Roman" w:cs="Times New Roman"/>
          <w:sz w:val="28"/>
          <w:szCs w:val="28"/>
        </w:rPr>
        <w:t>я</w:t>
      </w:r>
      <w:r w:rsidRPr="007956FA">
        <w:rPr>
          <w:rFonts w:ascii="Times New Roman" w:hAnsi="Times New Roman" w:cs="Times New Roman"/>
          <w:sz w:val="28"/>
          <w:szCs w:val="28"/>
        </w:rPr>
        <w:t xml:space="preserve"> от граждан, в</w:t>
      </w:r>
      <w:r w:rsidRPr="007956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ыдано </w:t>
      </w:r>
      <w:r w:rsidRPr="007956F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97</w:t>
      </w:r>
      <w:r w:rsidRPr="007956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удостоверений.</w:t>
      </w:r>
    </w:p>
    <w:p w:rsidR="008D06B9" w:rsidRPr="007956FA" w:rsidRDefault="008D06B9" w:rsidP="007956FA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ab/>
        <w:t>На рассмотрение комиссии по установлению стажа работы лицам, проработавшим не менее 6 месяцев в период с 22 июня 1941 года по 9 мая 1945 года рассмотрено</w:t>
      </w:r>
      <w:r w:rsidRPr="007956FA">
        <w:rPr>
          <w:rFonts w:ascii="Times New Roman" w:hAnsi="Times New Roman" w:cs="Times New Roman"/>
          <w:b/>
          <w:sz w:val="28"/>
          <w:szCs w:val="28"/>
        </w:rPr>
        <w:t>30</w:t>
      </w:r>
      <w:r w:rsidRPr="007956FA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1524AE" w:rsidRPr="007956FA" w:rsidRDefault="008D06B9" w:rsidP="007956FA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i/>
          <w:sz w:val="28"/>
          <w:szCs w:val="28"/>
        </w:rPr>
        <w:tab/>
      </w:r>
      <w:r w:rsidRPr="007956FA">
        <w:rPr>
          <w:rFonts w:ascii="Times New Roman" w:hAnsi="Times New Roman" w:cs="Times New Roman"/>
          <w:sz w:val="28"/>
          <w:szCs w:val="28"/>
        </w:rPr>
        <w:t xml:space="preserve">На рассмотрение комиссии по установлению опеки и попечительства над совершеннолетними лицами района поступило </w:t>
      </w:r>
      <w:r w:rsidRPr="007956FA">
        <w:rPr>
          <w:rFonts w:ascii="Times New Roman" w:hAnsi="Times New Roman" w:cs="Times New Roman"/>
          <w:b/>
          <w:sz w:val="28"/>
          <w:szCs w:val="28"/>
        </w:rPr>
        <w:t>24</w:t>
      </w:r>
      <w:r w:rsidRPr="007956FA">
        <w:rPr>
          <w:rFonts w:ascii="Times New Roman" w:hAnsi="Times New Roman" w:cs="Times New Roman"/>
          <w:sz w:val="28"/>
          <w:szCs w:val="28"/>
        </w:rPr>
        <w:t xml:space="preserve"> заявления, все рассмотрены.При отделе социальной сферы аппарата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района функционируют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7956FA">
        <w:rPr>
          <w:rFonts w:ascii="Times New Roman" w:hAnsi="Times New Roman" w:cs="Times New Roman"/>
          <w:sz w:val="28"/>
          <w:szCs w:val="28"/>
        </w:rPr>
        <w:t xml:space="preserve"> отделения социальной помощи на дому одиноким,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одинокопроживающим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престарелым и инвалидам. Количество социальных работников составляет </w:t>
      </w:r>
      <w:r w:rsidRPr="007956FA">
        <w:rPr>
          <w:rFonts w:ascii="Times New Roman" w:hAnsi="Times New Roman" w:cs="Times New Roman"/>
          <w:b/>
          <w:bCs/>
          <w:sz w:val="28"/>
          <w:szCs w:val="28"/>
        </w:rPr>
        <w:t xml:space="preserve">32 </w:t>
      </w:r>
      <w:r w:rsidRPr="007956FA">
        <w:rPr>
          <w:rFonts w:ascii="Times New Roman" w:hAnsi="Times New Roman" w:cs="Times New Roman"/>
          <w:bCs/>
          <w:sz w:val="28"/>
          <w:szCs w:val="28"/>
        </w:rPr>
        <w:t>сотрудника</w:t>
      </w:r>
      <w:r w:rsidRPr="007956FA">
        <w:rPr>
          <w:rFonts w:ascii="Times New Roman" w:hAnsi="Times New Roman" w:cs="Times New Roman"/>
          <w:sz w:val="28"/>
          <w:szCs w:val="28"/>
        </w:rPr>
        <w:t xml:space="preserve"> и 4 заведующих отделениями. В отделениях обслуживается </w:t>
      </w:r>
      <w:r w:rsidRPr="007956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956FA">
        <w:rPr>
          <w:rFonts w:ascii="Times New Roman" w:hAnsi="Times New Roman" w:cs="Times New Roman"/>
          <w:b/>
          <w:bCs/>
          <w:sz w:val="28"/>
          <w:szCs w:val="28"/>
          <w:lang w:val="kk-KZ"/>
        </w:rPr>
        <w:t>38</w:t>
      </w:r>
      <w:r w:rsidRPr="007956FA">
        <w:rPr>
          <w:rFonts w:ascii="Times New Roman" w:hAnsi="Times New Roman" w:cs="Times New Roman"/>
          <w:sz w:val="28"/>
          <w:szCs w:val="28"/>
        </w:rPr>
        <w:t xml:space="preserve">человек, в том числе </w:t>
      </w:r>
      <w:r w:rsidRPr="007956FA">
        <w:rPr>
          <w:rFonts w:ascii="Times New Roman" w:hAnsi="Times New Roman" w:cs="Times New Roman"/>
          <w:b/>
          <w:sz w:val="28"/>
          <w:szCs w:val="28"/>
        </w:rPr>
        <w:t>22</w:t>
      </w:r>
      <w:r w:rsidRPr="007956FA">
        <w:rPr>
          <w:rFonts w:ascii="Times New Roman" w:hAnsi="Times New Roman" w:cs="Times New Roman"/>
          <w:sz w:val="28"/>
          <w:szCs w:val="28"/>
        </w:rPr>
        <w:t xml:space="preserve"> инвалида.</w:t>
      </w:r>
    </w:p>
    <w:p w:rsidR="008D06B9" w:rsidRPr="007956FA" w:rsidRDefault="001524AE" w:rsidP="007956FA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ab/>
      </w:r>
      <w:r w:rsidR="008D06B9" w:rsidRPr="007956FA">
        <w:rPr>
          <w:rFonts w:ascii="Times New Roman" w:hAnsi="Times New Roman" w:cs="Times New Roman"/>
          <w:sz w:val="28"/>
          <w:szCs w:val="28"/>
        </w:rPr>
        <w:t xml:space="preserve">В отделе занятости и социальных программ работает отделение  социальной помощи по </w:t>
      </w:r>
      <w:r w:rsidR="008D06B9" w:rsidRPr="007956FA">
        <w:rPr>
          <w:rFonts w:ascii="Times New Roman" w:hAnsi="Times New Roman" w:cs="Times New Roman"/>
          <w:spacing w:val="-2"/>
          <w:sz w:val="28"/>
          <w:szCs w:val="28"/>
        </w:rPr>
        <w:t>обслуживанию детей с ограниченными возможностями, на обслуживании отделения состоят 59 детей. Социальные работники оказывают услуги</w:t>
      </w:r>
      <w:r w:rsidR="00120CC1" w:rsidRPr="007956FA">
        <w:rPr>
          <w:rFonts w:ascii="Times New Roman" w:hAnsi="Times New Roman" w:cs="Times New Roman"/>
          <w:spacing w:val="-2"/>
          <w:sz w:val="28"/>
          <w:szCs w:val="28"/>
        </w:rPr>
        <w:t xml:space="preserve"> по </w:t>
      </w:r>
      <w:r w:rsidR="008D06B9" w:rsidRPr="007956FA">
        <w:rPr>
          <w:rFonts w:ascii="Times New Roman" w:hAnsi="Times New Roman" w:cs="Times New Roman"/>
          <w:spacing w:val="-2"/>
          <w:sz w:val="28"/>
          <w:szCs w:val="28"/>
        </w:rPr>
        <w:t>адаптации ребенка в окружающей среде.</w:t>
      </w:r>
    </w:p>
    <w:p w:rsidR="008D06B9" w:rsidRPr="007956FA" w:rsidRDefault="001524AE" w:rsidP="007956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7956FA">
        <w:rPr>
          <w:rFonts w:ascii="Times New Roman" w:hAnsi="Times New Roman" w:cs="Times New Roman"/>
          <w:sz w:val="28"/>
          <w:szCs w:val="28"/>
        </w:rPr>
        <w:t>З</w:t>
      </w:r>
      <w:r w:rsidR="008D06B9" w:rsidRPr="007956FA">
        <w:rPr>
          <w:rFonts w:ascii="Times New Roman" w:hAnsi="Times New Roman" w:cs="Times New Roman"/>
          <w:sz w:val="28"/>
          <w:szCs w:val="28"/>
        </w:rPr>
        <w:t>а 2018 год в рамках реализации Программы развития продуктивной занятости и массового предпринимательства на 2017-2021 год</w:t>
      </w:r>
      <w:r w:rsidR="002414EF" w:rsidRPr="007956FA">
        <w:rPr>
          <w:rFonts w:ascii="Times New Roman" w:hAnsi="Times New Roman" w:cs="Times New Roman"/>
          <w:sz w:val="28"/>
          <w:szCs w:val="28"/>
        </w:rPr>
        <w:t>ы</w:t>
      </w:r>
      <w:r w:rsidR="008D06B9" w:rsidRPr="007956FA">
        <w:rPr>
          <w:rFonts w:ascii="Times New Roman" w:hAnsi="Times New Roman" w:cs="Times New Roman"/>
          <w:sz w:val="28"/>
          <w:szCs w:val="28"/>
        </w:rPr>
        <w:t xml:space="preserve"> в КГУ «Центр занятости города </w:t>
      </w:r>
      <w:proofErr w:type="spellStart"/>
      <w:r w:rsidR="008D06B9" w:rsidRPr="007956FA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8D06B9" w:rsidRPr="007956FA">
        <w:rPr>
          <w:rFonts w:ascii="Times New Roman" w:hAnsi="Times New Roman" w:cs="Times New Roman"/>
          <w:sz w:val="28"/>
          <w:szCs w:val="28"/>
        </w:rPr>
        <w:t xml:space="preserve">» обратилось </w:t>
      </w:r>
      <w:r w:rsidR="008D06B9" w:rsidRPr="00795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3 028 </w:t>
      </w:r>
      <w:r w:rsidR="008D06B9" w:rsidRPr="007956FA">
        <w:rPr>
          <w:rFonts w:ascii="Times New Roman" w:hAnsi="Times New Roman" w:cs="Times New Roman"/>
          <w:sz w:val="28"/>
          <w:szCs w:val="28"/>
        </w:rPr>
        <w:t xml:space="preserve">человек, трудоустроено на постоянные рабочие места – </w:t>
      </w:r>
      <w:r w:rsidR="008D06B9" w:rsidRPr="007956FA">
        <w:rPr>
          <w:rFonts w:ascii="Times New Roman" w:hAnsi="Times New Roman" w:cs="Times New Roman"/>
          <w:b/>
          <w:sz w:val="28"/>
          <w:szCs w:val="28"/>
          <w:lang w:val="kk-KZ"/>
        </w:rPr>
        <w:t>2 137</w:t>
      </w:r>
      <w:r w:rsidR="008D06B9" w:rsidRPr="007956FA">
        <w:rPr>
          <w:rFonts w:ascii="Times New Roman" w:hAnsi="Times New Roman" w:cs="Times New Roman"/>
          <w:sz w:val="28"/>
          <w:szCs w:val="28"/>
        </w:rPr>
        <w:t xml:space="preserve"> человек; направлено на социальные рабочие места – </w:t>
      </w:r>
      <w:r w:rsidR="008D06B9" w:rsidRPr="007956FA">
        <w:rPr>
          <w:rFonts w:ascii="Times New Roman" w:hAnsi="Times New Roman" w:cs="Times New Roman"/>
          <w:b/>
          <w:sz w:val="28"/>
          <w:szCs w:val="28"/>
        </w:rPr>
        <w:t>1</w:t>
      </w:r>
      <w:r w:rsidR="008D06B9" w:rsidRPr="007956FA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="008D06B9" w:rsidRPr="007956FA">
        <w:rPr>
          <w:rFonts w:ascii="Times New Roman" w:hAnsi="Times New Roman" w:cs="Times New Roman"/>
          <w:sz w:val="28"/>
          <w:szCs w:val="28"/>
        </w:rPr>
        <w:t xml:space="preserve"> человек; на м</w:t>
      </w:r>
      <w:proofErr w:type="gramStart"/>
      <w:r w:rsidR="008D06B9" w:rsidRPr="007956F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8D06B9" w:rsidRPr="007956FA">
        <w:rPr>
          <w:rFonts w:ascii="Times New Roman" w:hAnsi="Times New Roman" w:cs="Times New Roman"/>
          <w:sz w:val="28"/>
          <w:szCs w:val="28"/>
        </w:rPr>
        <w:t>лодёжную</w:t>
      </w:r>
      <w:proofErr w:type="spellEnd"/>
      <w:r w:rsidR="008D06B9" w:rsidRPr="007956FA">
        <w:rPr>
          <w:rFonts w:ascii="Times New Roman" w:hAnsi="Times New Roman" w:cs="Times New Roman"/>
          <w:sz w:val="28"/>
          <w:szCs w:val="28"/>
        </w:rPr>
        <w:t xml:space="preserve"> практику – </w:t>
      </w:r>
      <w:r w:rsidR="008D06B9" w:rsidRPr="007956FA">
        <w:rPr>
          <w:rFonts w:ascii="Times New Roman" w:hAnsi="Times New Roman" w:cs="Times New Roman"/>
          <w:b/>
          <w:sz w:val="28"/>
          <w:szCs w:val="28"/>
        </w:rPr>
        <w:t>122</w:t>
      </w:r>
      <w:r w:rsidR="008D06B9" w:rsidRPr="007956FA">
        <w:rPr>
          <w:rFonts w:ascii="Times New Roman" w:hAnsi="Times New Roman" w:cs="Times New Roman"/>
          <w:i/>
          <w:sz w:val="28"/>
          <w:szCs w:val="28"/>
        </w:rPr>
        <w:t>;</w:t>
      </w:r>
      <w:r w:rsidR="008D06B9" w:rsidRPr="007956FA">
        <w:rPr>
          <w:rFonts w:ascii="Times New Roman" w:hAnsi="Times New Roman" w:cs="Times New Roman"/>
          <w:sz w:val="28"/>
          <w:szCs w:val="28"/>
        </w:rPr>
        <w:t xml:space="preserve">на общественные работы – </w:t>
      </w:r>
      <w:r w:rsidR="008D06B9" w:rsidRPr="007956FA">
        <w:rPr>
          <w:rFonts w:ascii="Times New Roman" w:hAnsi="Times New Roman" w:cs="Times New Roman"/>
          <w:b/>
          <w:sz w:val="28"/>
          <w:szCs w:val="28"/>
        </w:rPr>
        <w:t>3</w:t>
      </w:r>
      <w:r w:rsidR="008D06B9" w:rsidRPr="007956FA">
        <w:rPr>
          <w:rFonts w:ascii="Times New Roman" w:hAnsi="Times New Roman" w:cs="Times New Roman"/>
          <w:b/>
          <w:sz w:val="28"/>
          <w:szCs w:val="28"/>
          <w:lang w:val="kk-KZ"/>
        </w:rPr>
        <w:t>48</w:t>
      </w:r>
      <w:r w:rsidR="008D06B9" w:rsidRPr="007956FA">
        <w:rPr>
          <w:rFonts w:ascii="Times New Roman" w:hAnsi="Times New Roman" w:cs="Times New Roman"/>
          <w:sz w:val="28"/>
          <w:szCs w:val="28"/>
        </w:rPr>
        <w:t xml:space="preserve">человек; на краткосрочное профессиональное обучение – </w:t>
      </w:r>
      <w:r w:rsidR="008D06B9" w:rsidRPr="007956FA">
        <w:rPr>
          <w:rFonts w:ascii="Times New Roman" w:hAnsi="Times New Roman" w:cs="Times New Roman"/>
          <w:b/>
          <w:sz w:val="28"/>
          <w:szCs w:val="28"/>
        </w:rPr>
        <w:t>1</w:t>
      </w:r>
      <w:r w:rsidR="008D06B9" w:rsidRPr="007956FA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8D06B9" w:rsidRPr="007956F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D06B9" w:rsidRPr="007956FA">
        <w:rPr>
          <w:rFonts w:ascii="Times New Roman" w:hAnsi="Times New Roman" w:cs="Times New Roman"/>
          <w:sz w:val="28"/>
          <w:szCs w:val="28"/>
        </w:rPr>
        <w:t xml:space="preserve">человек; численность безработных составила – </w:t>
      </w:r>
      <w:r w:rsidR="008D06B9" w:rsidRPr="007956FA">
        <w:rPr>
          <w:rFonts w:ascii="Times New Roman" w:hAnsi="Times New Roman" w:cs="Times New Roman"/>
          <w:b/>
          <w:sz w:val="28"/>
          <w:szCs w:val="28"/>
        </w:rPr>
        <w:t>13</w:t>
      </w:r>
      <w:r w:rsidR="008D06B9" w:rsidRPr="007956F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8D06B9" w:rsidRPr="007956FA">
        <w:rPr>
          <w:rFonts w:ascii="Times New Roman" w:hAnsi="Times New Roman" w:cs="Times New Roman"/>
          <w:sz w:val="28"/>
          <w:szCs w:val="28"/>
        </w:rPr>
        <w:t>человек.</w:t>
      </w:r>
    </w:p>
    <w:p w:rsidR="008D06B9" w:rsidRDefault="008D06B9" w:rsidP="00795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8D06B9" w:rsidRPr="007956FA" w:rsidRDefault="008D06B9" w:rsidP="007956F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6FA">
        <w:rPr>
          <w:rFonts w:ascii="Times New Roman" w:hAnsi="Times New Roman" w:cs="Times New Roman"/>
          <w:b/>
          <w:sz w:val="28"/>
          <w:szCs w:val="28"/>
        </w:rPr>
        <w:t>Выплаты пенсий и пособий</w:t>
      </w:r>
    </w:p>
    <w:p w:rsidR="008D06B9" w:rsidRPr="007956FA" w:rsidRDefault="008D06B9" w:rsidP="00795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6B9" w:rsidRPr="007956FA" w:rsidRDefault="008D06B9" w:rsidP="007956F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lastRenderedPageBreak/>
        <w:t xml:space="preserve">Всего за отчетный период получателей пенсий и государственного социального пособия составляет – 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235</w:t>
      </w:r>
      <w:r w:rsidRPr="007956FA">
        <w:rPr>
          <w:rFonts w:ascii="Times New Roman" w:hAnsi="Times New Roman" w:cs="Times New Roman"/>
          <w:sz w:val="28"/>
          <w:szCs w:val="28"/>
        </w:rPr>
        <w:t xml:space="preserve"> человек. За отчетный период сумма выплаченной пенсии составила 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1 417 203 999</w:t>
      </w:r>
      <w:r w:rsidRPr="007956FA">
        <w:rPr>
          <w:rFonts w:ascii="Times New Roman" w:hAnsi="Times New Roman" w:cs="Times New Roman"/>
          <w:sz w:val="28"/>
          <w:szCs w:val="28"/>
        </w:rPr>
        <w:t xml:space="preserve"> тенге, сумма выплаченного государственного социального пособия – </w:t>
      </w:r>
      <w:r w:rsidRPr="007956FA">
        <w:rPr>
          <w:rFonts w:ascii="Times New Roman" w:hAnsi="Times New Roman" w:cs="Times New Roman"/>
          <w:b/>
          <w:sz w:val="28"/>
          <w:szCs w:val="28"/>
        </w:rPr>
        <w:t>1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85851303</w:t>
      </w:r>
      <w:r w:rsidRPr="007956FA">
        <w:rPr>
          <w:rFonts w:ascii="Times New Roman" w:hAnsi="Times New Roman" w:cs="Times New Roman"/>
          <w:sz w:val="28"/>
          <w:szCs w:val="28"/>
        </w:rPr>
        <w:t xml:space="preserve"> тенге. </w:t>
      </w:r>
      <w:r w:rsidRPr="007956FA">
        <w:rPr>
          <w:rFonts w:ascii="Times New Roman" w:hAnsi="Times New Roman" w:cs="Times New Roman"/>
          <w:bCs/>
          <w:sz w:val="28"/>
          <w:szCs w:val="28"/>
        </w:rPr>
        <w:t>Минимальный размер пенсии составляет</w:t>
      </w:r>
      <w:r w:rsidRPr="007956FA">
        <w:rPr>
          <w:rFonts w:ascii="Times New Roman" w:hAnsi="Times New Roman" w:cs="Times New Roman"/>
          <w:b/>
          <w:bCs/>
          <w:sz w:val="28"/>
          <w:szCs w:val="28"/>
        </w:rPr>
        <w:t xml:space="preserve"> – 3</w:t>
      </w:r>
      <w:r w:rsidRPr="007956FA">
        <w:rPr>
          <w:rFonts w:ascii="Times New Roman" w:hAnsi="Times New Roman" w:cs="Times New Roman"/>
          <w:b/>
          <w:bCs/>
          <w:sz w:val="28"/>
          <w:szCs w:val="28"/>
          <w:lang w:val="kk-KZ"/>
        </w:rPr>
        <w:t>6 108</w:t>
      </w:r>
      <w:r w:rsidRPr="007956FA">
        <w:rPr>
          <w:rFonts w:ascii="Times New Roman" w:hAnsi="Times New Roman" w:cs="Times New Roman"/>
          <w:bCs/>
          <w:sz w:val="28"/>
          <w:szCs w:val="28"/>
        </w:rPr>
        <w:t xml:space="preserve"> тенге</w:t>
      </w:r>
      <w:r w:rsidRPr="007956FA">
        <w:rPr>
          <w:rFonts w:ascii="Times New Roman" w:hAnsi="Times New Roman" w:cs="Times New Roman"/>
          <w:sz w:val="28"/>
          <w:szCs w:val="28"/>
        </w:rPr>
        <w:t xml:space="preserve">, максимальный размер пенсии – </w:t>
      </w:r>
      <w:r w:rsidRPr="007956FA">
        <w:rPr>
          <w:rFonts w:ascii="Times New Roman" w:hAnsi="Times New Roman" w:cs="Times New Roman"/>
          <w:b/>
          <w:sz w:val="28"/>
          <w:szCs w:val="28"/>
        </w:rPr>
        <w:t>8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7 113</w:t>
      </w:r>
      <w:r w:rsidRPr="007956FA">
        <w:rPr>
          <w:rFonts w:ascii="Times New Roman" w:hAnsi="Times New Roman" w:cs="Times New Roman"/>
          <w:sz w:val="28"/>
          <w:szCs w:val="28"/>
        </w:rPr>
        <w:t>тенге</w:t>
      </w:r>
      <w:r w:rsidRPr="007956FA">
        <w:rPr>
          <w:rFonts w:ascii="Times New Roman" w:hAnsi="Times New Roman" w:cs="Times New Roman"/>
          <w:bCs/>
          <w:sz w:val="28"/>
          <w:szCs w:val="28"/>
        </w:rPr>
        <w:t>.</w:t>
      </w:r>
    </w:p>
    <w:p w:rsidR="008D06B9" w:rsidRPr="007956FA" w:rsidRDefault="008D06B9" w:rsidP="00795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F2850" w:rsidRDefault="001F2850" w:rsidP="007956F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Правопорядок</w:t>
      </w:r>
    </w:p>
    <w:p w:rsidR="007956FA" w:rsidRPr="007956FA" w:rsidRDefault="007956FA" w:rsidP="007956F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850" w:rsidRPr="007956FA" w:rsidRDefault="001F2850" w:rsidP="007956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По итогам 2018 года по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Жетысускому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району всего зарегистрировано </w:t>
      </w:r>
      <w:r w:rsidR="006979BA" w:rsidRPr="007956FA">
        <w:rPr>
          <w:rFonts w:ascii="Times New Roman" w:hAnsi="Times New Roman" w:cs="Times New Roman"/>
          <w:b/>
          <w:sz w:val="28"/>
          <w:szCs w:val="28"/>
          <w:lang w:val="kk-KZ"/>
        </w:rPr>
        <w:t>6333</w:t>
      </w:r>
      <w:r w:rsidRPr="007956FA">
        <w:rPr>
          <w:rFonts w:ascii="Times New Roman" w:hAnsi="Times New Roman" w:cs="Times New Roman"/>
          <w:sz w:val="28"/>
          <w:szCs w:val="28"/>
        </w:rPr>
        <w:t xml:space="preserve"> правонарушений, из них: преступлений </w:t>
      </w:r>
      <w:r w:rsidR="006979BA" w:rsidRPr="007956FA">
        <w:rPr>
          <w:rFonts w:ascii="Times New Roman" w:hAnsi="Times New Roman" w:cs="Times New Roman"/>
          <w:b/>
          <w:sz w:val="28"/>
          <w:szCs w:val="28"/>
          <w:lang w:val="kk-KZ"/>
        </w:rPr>
        <w:t>6024</w:t>
      </w:r>
      <w:r w:rsidRPr="007956FA">
        <w:rPr>
          <w:rFonts w:ascii="Times New Roman" w:hAnsi="Times New Roman" w:cs="Times New Roman"/>
          <w:sz w:val="28"/>
          <w:szCs w:val="28"/>
        </w:rPr>
        <w:t xml:space="preserve">, уголовные проступки </w:t>
      </w:r>
      <w:r w:rsidR="006979BA" w:rsidRPr="007956FA">
        <w:rPr>
          <w:rFonts w:ascii="Times New Roman" w:hAnsi="Times New Roman" w:cs="Times New Roman"/>
          <w:b/>
          <w:sz w:val="28"/>
          <w:szCs w:val="28"/>
          <w:lang w:val="kk-KZ"/>
        </w:rPr>
        <w:t>309</w:t>
      </w:r>
      <w:r w:rsidRPr="007956FA">
        <w:rPr>
          <w:rFonts w:ascii="Times New Roman" w:hAnsi="Times New Roman" w:cs="Times New Roman"/>
          <w:sz w:val="28"/>
          <w:szCs w:val="28"/>
        </w:rPr>
        <w:t>.</w:t>
      </w:r>
    </w:p>
    <w:p w:rsidR="001F2850" w:rsidRPr="007956FA" w:rsidRDefault="001F2850" w:rsidP="007956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Из числа зарегистрированных преступлений </w:t>
      </w:r>
      <w:r w:rsidR="006979BA" w:rsidRPr="007956FA">
        <w:rPr>
          <w:rFonts w:ascii="Times New Roman" w:hAnsi="Times New Roman" w:cs="Times New Roman"/>
          <w:b/>
          <w:sz w:val="28"/>
          <w:szCs w:val="28"/>
          <w:lang w:val="kk-KZ"/>
        </w:rPr>
        <w:t>5608</w:t>
      </w:r>
      <w:r w:rsidRPr="007956FA">
        <w:rPr>
          <w:rFonts w:ascii="Times New Roman" w:hAnsi="Times New Roman" w:cs="Times New Roman"/>
          <w:sz w:val="28"/>
          <w:szCs w:val="28"/>
        </w:rPr>
        <w:t xml:space="preserve"> являются небольшой и средней тяжести, </w:t>
      </w:r>
      <w:r w:rsidRPr="007956FA">
        <w:rPr>
          <w:rFonts w:ascii="Times New Roman" w:hAnsi="Times New Roman" w:cs="Times New Roman"/>
          <w:b/>
          <w:sz w:val="28"/>
          <w:szCs w:val="28"/>
        </w:rPr>
        <w:t>4</w:t>
      </w:r>
      <w:r w:rsidR="006979BA" w:rsidRPr="007956FA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Pr="007956FA">
        <w:rPr>
          <w:rFonts w:ascii="Times New Roman" w:hAnsi="Times New Roman" w:cs="Times New Roman"/>
          <w:sz w:val="28"/>
          <w:szCs w:val="28"/>
        </w:rPr>
        <w:t xml:space="preserve"> тяжких и особо тяжких преступлений.</w:t>
      </w:r>
    </w:p>
    <w:p w:rsidR="001F2850" w:rsidRPr="007956FA" w:rsidRDefault="001F2850" w:rsidP="007956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сравнени</w:t>
      </w:r>
      <w:proofErr w:type="spellEnd"/>
      <w:r w:rsidRPr="007956FA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7956F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аналогичн</w:t>
      </w:r>
      <w:proofErr w:type="spellEnd"/>
      <w:r w:rsidRPr="007956F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7956FA">
        <w:rPr>
          <w:rFonts w:ascii="Times New Roman" w:hAnsi="Times New Roman" w:cs="Times New Roman"/>
          <w:sz w:val="28"/>
          <w:szCs w:val="28"/>
        </w:rPr>
        <w:t xml:space="preserve">м периодом 2017 года удалось снизить количество </w:t>
      </w:r>
      <w:r w:rsidR="006979BA" w:rsidRPr="007956FA">
        <w:rPr>
          <w:rFonts w:ascii="Times New Roman" w:hAnsi="Times New Roman" w:cs="Times New Roman"/>
          <w:sz w:val="28"/>
          <w:szCs w:val="28"/>
        </w:rPr>
        <w:t xml:space="preserve">тяжких и особо тяжких преступлений </w:t>
      </w:r>
      <w:r w:rsidRPr="007956FA">
        <w:rPr>
          <w:rFonts w:ascii="Times New Roman" w:hAnsi="Times New Roman" w:cs="Times New Roman"/>
          <w:sz w:val="28"/>
          <w:szCs w:val="28"/>
        </w:rPr>
        <w:t xml:space="preserve">на </w:t>
      </w:r>
      <w:r w:rsidR="006979BA" w:rsidRPr="007956FA">
        <w:rPr>
          <w:rFonts w:ascii="Times New Roman" w:hAnsi="Times New Roman" w:cs="Times New Roman"/>
          <w:sz w:val="28"/>
          <w:szCs w:val="28"/>
          <w:lang w:val="kk-KZ"/>
        </w:rPr>
        <w:t>26,8</w:t>
      </w:r>
      <w:r w:rsidRPr="007956FA">
        <w:rPr>
          <w:rFonts w:ascii="Times New Roman" w:hAnsi="Times New Roman" w:cs="Times New Roman"/>
          <w:sz w:val="28"/>
          <w:szCs w:val="28"/>
        </w:rPr>
        <w:t xml:space="preserve">% </w:t>
      </w:r>
      <w:r w:rsidR="009F62BE" w:rsidRPr="007956FA">
        <w:rPr>
          <w:rFonts w:ascii="Times New Roman" w:hAnsi="Times New Roman" w:cs="Times New Roman"/>
          <w:sz w:val="28"/>
          <w:szCs w:val="28"/>
        </w:rPr>
        <w:t xml:space="preserve">(с </w:t>
      </w:r>
      <w:r w:rsidR="006979BA" w:rsidRPr="007956FA">
        <w:rPr>
          <w:rFonts w:ascii="Times New Roman" w:hAnsi="Times New Roman" w:cs="Times New Roman"/>
          <w:sz w:val="28"/>
          <w:szCs w:val="28"/>
          <w:lang w:val="kk-KZ"/>
        </w:rPr>
        <w:t>568</w:t>
      </w:r>
      <w:r w:rsidR="006979BA" w:rsidRPr="007956FA">
        <w:rPr>
          <w:rFonts w:ascii="Times New Roman" w:hAnsi="Times New Roman" w:cs="Times New Roman"/>
          <w:sz w:val="28"/>
          <w:szCs w:val="28"/>
        </w:rPr>
        <w:t xml:space="preserve"> до </w:t>
      </w:r>
      <w:r w:rsidR="006979BA" w:rsidRPr="007956FA">
        <w:rPr>
          <w:rFonts w:ascii="Times New Roman" w:hAnsi="Times New Roman" w:cs="Times New Roman"/>
          <w:sz w:val="28"/>
          <w:szCs w:val="28"/>
          <w:lang w:val="kk-KZ"/>
        </w:rPr>
        <w:t>416</w:t>
      </w:r>
      <w:r w:rsidR="009F62BE" w:rsidRPr="007956FA">
        <w:rPr>
          <w:rFonts w:ascii="Times New Roman" w:hAnsi="Times New Roman" w:cs="Times New Roman"/>
          <w:sz w:val="28"/>
          <w:szCs w:val="28"/>
        </w:rPr>
        <w:t xml:space="preserve">) </w:t>
      </w:r>
      <w:r w:rsidRPr="007956FA">
        <w:rPr>
          <w:rFonts w:ascii="Times New Roman" w:hAnsi="Times New Roman" w:cs="Times New Roman"/>
          <w:sz w:val="28"/>
          <w:szCs w:val="28"/>
        </w:rPr>
        <w:t xml:space="preserve">или </w:t>
      </w:r>
      <w:r w:rsidR="009F62BE" w:rsidRPr="007956FA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6979BA" w:rsidRPr="007956FA">
        <w:rPr>
          <w:rFonts w:ascii="Times New Roman" w:hAnsi="Times New Roman" w:cs="Times New Roman"/>
          <w:sz w:val="28"/>
          <w:szCs w:val="28"/>
          <w:lang w:val="kk-KZ"/>
        </w:rPr>
        <w:t>152</w:t>
      </w:r>
      <w:r w:rsidR="009F62BE" w:rsidRPr="007956FA">
        <w:rPr>
          <w:rFonts w:ascii="Times New Roman" w:hAnsi="Times New Roman" w:cs="Times New Roman"/>
          <w:sz w:val="28"/>
          <w:szCs w:val="28"/>
        </w:rPr>
        <w:t>.</w:t>
      </w:r>
    </w:p>
    <w:p w:rsidR="001F2850" w:rsidRPr="007956FA" w:rsidRDefault="001F2850" w:rsidP="00795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ab/>
        <w:t xml:space="preserve">По итогам </w:t>
      </w:r>
      <w:r w:rsidR="006979BA" w:rsidRPr="007956FA">
        <w:rPr>
          <w:rFonts w:ascii="Times New Roman" w:hAnsi="Times New Roman" w:cs="Times New Roman"/>
          <w:sz w:val="28"/>
          <w:szCs w:val="28"/>
          <w:lang w:val="kk-KZ"/>
        </w:rPr>
        <w:t>2018 года</w:t>
      </w:r>
      <w:r w:rsidRPr="007956FA">
        <w:rPr>
          <w:rFonts w:ascii="Times New Roman" w:hAnsi="Times New Roman" w:cs="Times New Roman"/>
          <w:sz w:val="28"/>
          <w:szCs w:val="28"/>
        </w:rPr>
        <w:t xml:space="preserve"> общая раскрываемость уголовных правонарушений по всем видам составил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956FA">
        <w:rPr>
          <w:rFonts w:ascii="Times New Roman" w:hAnsi="Times New Roman" w:cs="Times New Roman"/>
          <w:sz w:val="28"/>
          <w:szCs w:val="28"/>
        </w:rPr>
        <w:t xml:space="preserve"> 2</w:t>
      </w:r>
      <w:r w:rsidR="00C25894" w:rsidRPr="007956FA">
        <w:rPr>
          <w:rFonts w:ascii="Times New Roman" w:hAnsi="Times New Roman" w:cs="Times New Roman"/>
          <w:sz w:val="28"/>
          <w:szCs w:val="28"/>
        </w:rPr>
        <w:t>4</w:t>
      </w:r>
      <w:r w:rsidR="006979BA" w:rsidRPr="007956FA">
        <w:rPr>
          <w:rFonts w:ascii="Times New Roman" w:hAnsi="Times New Roman" w:cs="Times New Roman"/>
          <w:sz w:val="28"/>
          <w:szCs w:val="28"/>
          <w:lang w:val="kk-KZ"/>
        </w:rPr>
        <w:t>,6</w:t>
      </w:r>
      <w:r w:rsidR="00C25894" w:rsidRPr="007956FA">
        <w:rPr>
          <w:rFonts w:ascii="Times New Roman" w:hAnsi="Times New Roman" w:cs="Times New Roman"/>
          <w:sz w:val="28"/>
          <w:szCs w:val="28"/>
        </w:rPr>
        <w:t>% (2017 году 23,</w:t>
      </w:r>
      <w:r w:rsidR="006979BA" w:rsidRPr="007956F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956FA">
        <w:rPr>
          <w:rFonts w:ascii="Times New Roman" w:hAnsi="Times New Roman" w:cs="Times New Roman"/>
          <w:sz w:val="28"/>
          <w:szCs w:val="28"/>
        </w:rPr>
        <w:t xml:space="preserve">%), в т.ч. по </w:t>
      </w:r>
      <w:r w:rsidR="006979BA"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раскрытию </w:t>
      </w:r>
      <w:r w:rsidRPr="007956FA">
        <w:rPr>
          <w:rFonts w:ascii="Times New Roman" w:hAnsi="Times New Roman" w:cs="Times New Roman"/>
          <w:sz w:val="28"/>
          <w:szCs w:val="28"/>
        </w:rPr>
        <w:t>преступлениям 2</w:t>
      </w:r>
      <w:r w:rsidR="006979BA" w:rsidRPr="007956FA">
        <w:rPr>
          <w:rFonts w:ascii="Times New Roman" w:hAnsi="Times New Roman" w:cs="Times New Roman"/>
          <w:sz w:val="28"/>
          <w:szCs w:val="28"/>
          <w:lang w:val="kk-KZ"/>
        </w:rPr>
        <w:t>1,7</w:t>
      </w:r>
      <w:r w:rsidRPr="007956FA">
        <w:rPr>
          <w:rFonts w:ascii="Times New Roman" w:hAnsi="Times New Roman" w:cs="Times New Roman"/>
          <w:sz w:val="28"/>
          <w:szCs w:val="28"/>
        </w:rPr>
        <w:t>%</w:t>
      </w:r>
      <w:r w:rsidR="006979BA"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 (2017 году 19,6</w:t>
      </w:r>
      <w:r w:rsidR="006979BA" w:rsidRPr="007956FA">
        <w:rPr>
          <w:rFonts w:ascii="Times New Roman" w:hAnsi="Times New Roman" w:cs="Times New Roman"/>
          <w:sz w:val="28"/>
          <w:szCs w:val="28"/>
        </w:rPr>
        <w:t>%)</w:t>
      </w:r>
      <w:r w:rsidR="00C25894" w:rsidRPr="007956FA">
        <w:rPr>
          <w:rFonts w:ascii="Times New Roman" w:hAnsi="Times New Roman" w:cs="Times New Roman"/>
          <w:sz w:val="28"/>
          <w:szCs w:val="28"/>
        </w:rPr>
        <w:t>,</w:t>
      </w:r>
      <w:r w:rsidRPr="007956FA">
        <w:rPr>
          <w:rFonts w:ascii="Times New Roman" w:hAnsi="Times New Roman" w:cs="Times New Roman"/>
          <w:sz w:val="28"/>
          <w:szCs w:val="28"/>
        </w:rPr>
        <w:t xml:space="preserve"> по уголовным проступкам </w:t>
      </w:r>
      <w:r w:rsidR="006979BA" w:rsidRPr="007956FA">
        <w:rPr>
          <w:rFonts w:ascii="Times New Roman" w:hAnsi="Times New Roman" w:cs="Times New Roman"/>
          <w:sz w:val="28"/>
          <w:szCs w:val="28"/>
        </w:rPr>
        <w:t>99</w:t>
      </w:r>
      <w:r w:rsidRPr="007956FA">
        <w:rPr>
          <w:rFonts w:ascii="Times New Roman" w:hAnsi="Times New Roman" w:cs="Times New Roman"/>
          <w:sz w:val="28"/>
          <w:szCs w:val="28"/>
        </w:rPr>
        <w:t xml:space="preserve">% </w:t>
      </w:r>
      <w:r w:rsidR="006979BA" w:rsidRPr="007956FA">
        <w:rPr>
          <w:rFonts w:ascii="Times New Roman" w:hAnsi="Times New Roman" w:cs="Times New Roman"/>
          <w:sz w:val="28"/>
          <w:szCs w:val="28"/>
          <w:lang w:val="kk-KZ"/>
        </w:rPr>
        <w:t>(2017 году 99</w:t>
      </w:r>
      <w:r w:rsidR="006979BA" w:rsidRPr="007956FA">
        <w:rPr>
          <w:rFonts w:ascii="Times New Roman" w:hAnsi="Times New Roman" w:cs="Times New Roman"/>
          <w:sz w:val="28"/>
          <w:szCs w:val="28"/>
        </w:rPr>
        <w:t>%),</w:t>
      </w:r>
      <w:r w:rsidRPr="007956FA">
        <w:rPr>
          <w:rFonts w:ascii="Times New Roman" w:hAnsi="Times New Roman" w:cs="Times New Roman"/>
          <w:sz w:val="28"/>
          <w:szCs w:val="28"/>
        </w:rPr>
        <w:t xml:space="preserve"> по тяжким и особо тяжким видам преступления 36</w:t>
      </w:r>
      <w:r w:rsidR="006979BA" w:rsidRPr="007956FA">
        <w:rPr>
          <w:rFonts w:ascii="Times New Roman" w:hAnsi="Times New Roman" w:cs="Times New Roman"/>
          <w:sz w:val="28"/>
          <w:szCs w:val="28"/>
        </w:rPr>
        <w:t>,4</w:t>
      </w:r>
      <w:r w:rsidRPr="007956FA">
        <w:rPr>
          <w:rFonts w:ascii="Times New Roman" w:hAnsi="Times New Roman" w:cs="Times New Roman"/>
          <w:sz w:val="28"/>
          <w:szCs w:val="28"/>
        </w:rPr>
        <w:t>% (2017 году 3</w:t>
      </w:r>
      <w:r w:rsidR="00C25894" w:rsidRPr="007956FA">
        <w:rPr>
          <w:rFonts w:ascii="Times New Roman" w:hAnsi="Times New Roman" w:cs="Times New Roman"/>
          <w:sz w:val="28"/>
          <w:szCs w:val="28"/>
        </w:rPr>
        <w:t>6,4</w:t>
      </w:r>
      <w:r w:rsidRPr="007956FA">
        <w:rPr>
          <w:rFonts w:ascii="Times New Roman" w:hAnsi="Times New Roman" w:cs="Times New Roman"/>
          <w:sz w:val="28"/>
          <w:szCs w:val="28"/>
        </w:rPr>
        <w:t>%).</w:t>
      </w:r>
    </w:p>
    <w:p w:rsidR="001F2850" w:rsidRPr="007956FA" w:rsidRDefault="001F2850" w:rsidP="007956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>Учас</w:t>
      </w:r>
      <w:r w:rsidR="006979BA" w:rsidRPr="007956FA">
        <w:rPr>
          <w:rFonts w:ascii="Times New Roman" w:hAnsi="Times New Roman" w:cs="Times New Roman"/>
          <w:sz w:val="28"/>
          <w:szCs w:val="28"/>
        </w:rPr>
        <w:t xml:space="preserve">тковыми инспекторами полиции </w:t>
      </w:r>
      <w:r w:rsidRPr="007956FA">
        <w:rPr>
          <w:rFonts w:ascii="Times New Roman" w:hAnsi="Times New Roman" w:cs="Times New Roman"/>
          <w:sz w:val="28"/>
          <w:szCs w:val="28"/>
        </w:rPr>
        <w:t>проделана определенная работа по охране общественного порядка, профилактике, выявлению преступлений и правонарушений, а также работа с лицами, которые подлежат профилактическому воздействию.</w:t>
      </w:r>
    </w:p>
    <w:p w:rsidR="001F2850" w:rsidRPr="007956FA" w:rsidRDefault="001F2850" w:rsidP="007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i/>
          <w:sz w:val="28"/>
          <w:szCs w:val="28"/>
        </w:rPr>
        <w:tab/>
      </w:r>
      <w:r w:rsidRPr="007956FA">
        <w:rPr>
          <w:rFonts w:ascii="Times New Roman" w:hAnsi="Times New Roman" w:cs="Times New Roman"/>
          <w:sz w:val="28"/>
          <w:szCs w:val="28"/>
        </w:rPr>
        <w:t>Штатная численность участковых инспекторов полиции составляет 52 единиц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6979BA" w:rsidRPr="007956FA">
        <w:rPr>
          <w:rFonts w:ascii="Times New Roman" w:hAnsi="Times New Roman" w:cs="Times New Roman"/>
          <w:sz w:val="28"/>
          <w:szCs w:val="28"/>
        </w:rPr>
        <w:t xml:space="preserve"> (</w:t>
      </w:r>
      <w:r w:rsidRPr="007956FA">
        <w:rPr>
          <w:rFonts w:ascii="Times New Roman" w:hAnsi="Times New Roman" w:cs="Times New Roman"/>
          <w:sz w:val="28"/>
          <w:szCs w:val="28"/>
        </w:rPr>
        <w:t>43 участковых и 9 помощников).</w:t>
      </w:r>
    </w:p>
    <w:p w:rsidR="001F2850" w:rsidRPr="007956FA" w:rsidRDefault="00120CC1" w:rsidP="00795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ab/>
      </w:r>
      <w:r w:rsidR="001F2850" w:rsidRPr="007956FA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="001F2850" w:rsidRPr="007956FA">
        <w:rPr>
          <w:rFonts w:ascii="Times New Roman" w:hAnsi="Times New Roman" w:cs="Times New Roman"/>
          <w:sz w:val="28"/>
          <w:szCs w:val="28"/>
        </w:rPr>
        <w:t>Жетысуского</w:t>
      </w:r>
      <w:proofErr w:type="spellEnd"/>
      <w:r w:rsidR="001F2850" w:rsidRPr="007956FA">
        <w:rPr>
          <w:rFonts w:ascii="Times New Roman" w:hAnsi="Times New Roman" w:cs="Times New Roman"/>
          <w:sz w:val="28"/>
          <w:szCs w:val="28"/>
        </w:rPr>
        <w:t xml:space="preserve"> района составляет более чем 39,6 тыс. кв. километров, где расположены 19</w:t>
      </w:r>
      <w:r w:rsidR="00483A0E" w:rsidRPr="007956FA">
        <w:rPr>
          <w:rFonts w:ascii="Times New Roman" w:hAnsi="Times New Roman" w:cs="Times New Roman"/>
          <w:sz w:val="28"/>
          <w:szCs w:val="28"/>
        </w:rPr>
        <w:t>063</w:t>
      </w:r>
      <w:r w:rsidR="001F2850" w:rsidRPr="007956FA">
        <w:rPr>
          <w:rFonts w:ascii="Times New Roman" w:hAnsi="Times New Roman" w:cs="Times New Roman"/>
          <w:sz w:val="28"/>
          <w:szCs w:val="28"/>
        </w:rPr>
        <w:t xml:space="preserve"> частных и 660 – многоквартирных домов, численность населения составляет 16</w:t>
      </w:r>
      <w:r w:rsidR="00483A0E" w:rsidRPr="007956FA">
        <w:rPr>
          <w:rFonts w:ascii="Times New Roman" w:hAnsi="Times New Roman" w:cs="Times New Roman"/>
          <w:sz w:val="28"/>
          <w:szCs w:val="28"/>
        </w:rPr>
        <w:t>5,</w:t>
      </w:r>
      <w:r w:rsidR="00D6581D" w:rsidRPr="007956FA">
        <w:rPr>
          <w:rFonts w:ascii="Times New Roman" w:hAnsi="Times New Roman" w:cs="Times New Roman"/>
          <w:sz w:val="28"/>
          <w:szCs w:val="28"/>
        </w:rPr>
        <w:t>401</w:t>
      </w:r>
      <w:r w:rsidR="001F2850" w:rsidRPr="007956FA">
        <w:rPr>
          <w:rFonts w:ascii="Times New Roman" w:hAnsi="Times New Roman" w:cs="Times New Roman"/>
          <w:sz w:val="28"/>
          <w:szCs w:val="28"/>
        </w:rPr>
        <w:t xml:space="preserve"> тыс. человек. Охрана общественного порядка организована и обеспечивается в размере 11патрульных участков, которые входят в состав 11 участковых пунктов полиции.</w:t>
      </w:r>
    </w:p>
    <w:p w:rsidR="001F2850" w:rsidRPr="007956FA" w:rsidRDefault="001F2850" w:rsidP="00795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ab/>
        <w:t xml:space="preserve">За истекший период личным сыском участковых инспекторов полиции было раскрыто </w:t>
      </w:r>
      <w:r w:rsidR="006979BA" w:rsidRPr="007956FA">
        <w:rPr>
          <w:rFonts w:ascii="Times New Roman" w:hAnsi="Times New Roman" w:cs="Times New Roman"/>
          <w:sz w:val="28"/>
          <w:szCs w:val="28"/>
        </w:rPr>
        <w:t>700</w:t>
      </w:r>
      <w:r w:rsidR="003F1E49" w:rsidRPr="007956FA"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 w:rsidRPr="007956FA">
        <w:rPr>
          <w:rFonts w:ascii="Times New Roman" w:hAnsi="Times New Roman" w:cs="Times New Roman"/>
          <w:sz w:val="28"/>
          <w:szCs w:val="28"/>
        </w:rPr>
        <w:t xml:space="preserve"> (2017 году </w:t>
      </w:r>
      <w:r w:rsidR="003F1E49" w:rsidRPr="007956FA">
        <w:rPr>
          <w:rFonts w:ascii="Times New Roman" w:hAnsi="Times New Roman" w:cs="Times New Roman"/>
          <w:sz w:val="28"/>
          <w:szCs w:val="28"/>
        </w:rPr>
        <w:t>6</w:t>
      </w:r>
      <w:r w:rsidR="006979BA" w:rsidRPr="007956FA">
        <w:rPr>
          <w:rFonts w:ascii="Times New Roman" w:hAnsi="Times New Roman" w:cs="Times New Roman"/>
          <w:sz w:val="28"/>
          <w:szCs w:val="28"/>
        </w:rPr>
        <w:t>34</w:t>
      </w:r>
      <w:r w:rsidRPr="007956FA">
        <w:rPr>
          <w:rFonts w:ascii="Times New Roman" w:hAnsi="Times New Roman" w:cs="Times New Roman"/>
          <w:sz w:val="28"/>
          <w:szCs w:val="28"/>
        </w:rPr>
        <w:t xml:space="preserve">), что по сравнению с аналогичным периодом на </w:t>
      </w:r>
      <w:r w:rsidR="006979BA" w:rsidRPr="007956FA">
        <w:rPr>
          <w:rFonts w:ascii="Times New Roman" w:hAnsi="Times New Roman" w:cs="Times New Roman"/>
          <w:sz w:val="28"/>
          <w:szCs w:val="28"/>
        </w:rPr>
        <w:t>1</w:t>
      </w:r>
      <w:r w:rsidR="003F1E49" w:rsidRPr="007956FA">
        <w:rPr>
          <w:rFonts w:ascii="Times New Roman" w:hAnsi="Times New Roman" w:cs="Times New Roman"/>
          <w:sz w:val="28"/>
          <w:szCs w:val="28"/>
        </w:rPr>
        <w:t>0,</w:t>
      </w:r>
      <w:r w:rsidR="006979BA" w:rsidRPr="007956FA">
        <w:rPr>
          <w:rFonts w:ascii="Times New Roman" w:hAnsi="Times New Roman" w:cs="Times New Roman"/>
          <w:sz w:val="28"/>
          <w:szCs w:val="28"/>
        </w:rPr>
        <w:t>4</w:t>
      </w:r>
      <w:r w:rsidRPr="007956FA">
        <w:rPr>
          <w:rFonts w:ascii="Times New Roman" w:hAnsi="Times New Roman" w:cs="Times New Roman"/>
          <w:sz w:val="28"/>
          <w:szCs w:val="28"/>
        </w:rPr>
        <w:t>% выше прошлогоднего показателя.</w:t>
      </w:r>
    </w:p>
    <w:p w:rsidR="001F2850" w:rsidRPr="007956FA" w:rsidRDefault="001F2850" w:rsidP="00795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ab/>
        <w:t xml:space="preserve"> За отчетный период 2018 года 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местной полицейской службой </w:t>
      </w:r>
      <w:r w:rsidRPr="007956FA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6979BA" w:rsidRPr="007956FA">
        <w:rPr>
          <w:rFonts w:ascii="Times New Roman" w:hAnsi="Times New Roman" w:cs="Times New Roman"/>
          <w:sz w:val="28"/>
          <w:szCs w:val="28"/>
        </w:rPr>
        <w:t>5 204</w:t>
      </w:r>
      <w:r w:rsidRPr="007956FA">
        <w:rPr>
          <w:rFonts w:ascii="Times New Roman" w:hAnsi="Times New Roman" w:cs="Times New Roman"/>
          <w:sz w:val="28"/>
          <w:szCs w:val="28"/>
        </w:rPr>
        <w:t xml:space="preserve"> административных протоколов, </w:t>
      </w:r>
      <w:r w:rsidR="003F1E49" w:rsidRPr="007956F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979BA" w:rsidRPr="007956FA">
        <w:rPr>
          <w:rFonts w:ascii="Times New Roman" w:hAnsi="Times New Roman" w:cs="Times New Roman"/>
          <w:sz w:val="28"/>
          <w:szCs w:val="28"/>
        </w:rPr>
        <w:t>25 517 953 тенге</w:t>
      </w:r>
      <w:r w:rsidR="003F1E49" w:rsidRPr="007956FA">
        <w:rPr>
          <w:rFonts w:ascii="Times New Roman" w:hAnsi="Times New Roman" w:cs="Times New Roman"/>
          <w:sz w:val="28"/>
          <w:szCs w:val="28"/>
        </w:rPr>
        <w:t>, и</w:t>
      </w:r>
      <w:r w:rsidRPr="007956FA">
        <w:rPr>
          <w:rFonts w:ascii="Times New Roman" w:hAnsi="Times New Roman" w:cs="Times New Roman"/>
          <w:sz w:val="28"/>
          <w:szCs w:val="28"/>
        </w:rPr>
        <w:t xml:space="preserve">з которых взыскано </w:t>
      </w:r>
      <w:r w:rsidR="006979BA" w:rsidRPr="007956FA">
        <w:rPr>
          <w:rFonts w:ascii="Times New Roman" w:hAnsi="Times New Roman" w:cs="Times New Roman"/>
          <w:sz w:val="28"/>
          <w:szCs w:val="28"/>
        </w:rPr>
        <w:t>7 425 743</w:t>
      </w:r>
      <w:r w:rsidRPr="007956FA">
        <w:rPr>
          <w:rFonts w:ascii="Times New Roman" w:hAnsi="Times New Roman" w:cs="Times New Roman"/>
          <w:sz w:val="28"/>
          <w:szCs w:val="28"/>
        </w:rPr>
        <w:t xml:space="preserve"> тенге или </w:t>
      </w:r>
      <w:r w:rsidR="003F1E49" w:rsidRPr="007956FA">
        <w:rPr>
          <w:rFonts w:ascii="Times New Roman" w:hAnsi="Times New Roman" w:cs="Times New Roman"/>
          <w:sz w:val="28"/>
          <w:szCs w:val="28"/>
        </w:rPr>
        <w:t>2</w:t>
      </w:r>
      <w:r w:rsidR="006979BA" w:rsidRPr="007956FA">
        <w:rPr>
          <w:rFonts w:ascii="Times New Roman" w:hAnsi="Times New Roman" w:cs="Times New Roman"/>
          <w:sz w:val="28"/>
          <w:szCs w:val="28"/>
        </w:rPr>
        <w:t>9</w:t>
      </w:r>
      <w:r w:rsidRPr="007956FA">
        <w:rPr>
          <w:rFonts w:ascii="Times New Roman" w:hAnsi="Times New Roman" w:cs="Times New Roman"/>
          <w:sz w:val="28"/>
          <w:szCs w:val="28"/>
        </w:rPr>
        <w:t>%.</w:t>
      </w:r>
    </w:p>
    <w:p w:rsidR="00B51D90" w:rsidRDefault="00B51D90" w:rsidP="00795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06B9" w:rsidRDefault="008D06B9" w:rsidP="00795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b/>
          <w:sz w:val="28"/>
          <w:szCs w:val="28"/>
        </w:rPr>
        <w:t>З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дравоохранение района</w:t>
      </w:r>
    </w:p>
    <w:p w:rsidR="007956FA" w:rsidRPr="007956FA" w:rsidRDefault="007956FA" w:rsidP="00795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06B9" w:rsidRPr="007956FA" w:rsidRDefault="008D06B9" w:rsidP="007956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Жетысуско</w:t>
      </w:r>
      <w:proofErr w:type="spellEnd"/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е районное медицинское объединение состоит из </w:t>
      </w:r>
      <w:r w:rsidRPr="007956FA">
        <w:rPr>
          <w:rFonts w:ascii="Times New Roman" w:hAnsi="Times New Roman" w:cs="Times New Roman"/>
          <w:sz w:val="28"/>
          <w:szCs w:val="28"/>
        </w:rPr>
        <w:t>ГП №11, ГП №21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956FA">
        <w:rPr>
          <w:rFonts w:ascii="Times New Roman" w:hAnsi="Times New Roman" w:cs="Times New Roman"/>
          <w:sz w:val="28"/>
          <w:szCs w:val="28"/>
        </w:rPr>
        <w:t xml:space="preserve"> ПМСП 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Кулагер</w:t>
      </w:r>
      <w:proofErr w:type="spellEnd"/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D76EDD"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- три </w:t>
      </w:r>
      <w:r w:rsidRPr="007956FA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 поликлиники </w:t>
      </w:r>
      <w:r w:rsidRPr="007956FA">
        <w:rPr>
          <w:rFonts w:ascii="Times New Roman" w:hAnsi="Times New Roman" w:cs="Times New Roman"/>
          <w:sz w:val="28"/>
          <w:szCs w:val="28"/>
        </w:rPr>
        <w:t xml:space="preserve">и 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ТОО «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АсылНур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Клиник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956FA">
        <w:rPr>
          <w:rFonts w:ascii="Times New Roman" w:hAnsi="Times New Roman" w:cs="Times New Roman"/>
          <w:sz w:val="28"/>
          <w:szCs w:val="28"/>
        </w:rPr>
        <w:t xml:space="preserve">, 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ТОО«</w:t>
      </w:r>
      <w:r w:rsidRPr="007956FA">
        <w:rPr>
          <w:rFonts w:ascii="Times New Roman" w:hAnsi="Times New Roman" w:cs="Times New Roman"/>
          <w:sz w:val="28"/>
          <w:szCs w:val="28"/>
        </w:rPr>
        <w:t>АМС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956FA">
        <w:rPr>
          <w:rFonts w:ascii="Times New Roman" w:hAnsi="Times New Roman" w:cs="Times New Roman"/>
          <w:sz w:val="28"/>
          <w:szCs w:val="28"/>
        </w:rPr>
        <w:t xml:space="preserve"> -2 частные, которые получили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lastRenderedPageBreak/>
        <w:t>гос</w:t>
      </w:r>
      <w:proofErr w:type="spellEnd"/>
      <w:r w:rsidRPr="007956FA">
        <w:rPr>
          <w:rFonts w:ascii="Times New Roman" w:hAnsi="Times New Roman" w:cs="Times New Roman"/>
          <w:sz w:val="28"/>
          <w:szCs w:val="28"/>
          <w:lang w:val="kk-KZ"/>
        </w:rPr>
        <w:t>ударственный заказ</w:t>
      </w:r>
      <w:r w:rsidRPr="007956FA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. Всего </w:t>
      </w:r>
      <w:r w:rsidRPr="007956FA">
        <w:rPr>
          <w:rFonts w:ascii="Times New Roman" w:hAnsi="Times New Roman" w:cs="Times New Roman"/>
          <w:sz w:val="28"/>
          <w:szCs w:val="28"/>
        </w:rPr>
        <w:t xml:space="preserve">обслуживается 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по району </w:t>
      </w:r>
      <w:r w:rsidRPr="007956FA">
        <w:rPr>
          <w:rFonts w:ascii="Times New Roman" w:hAnsi="Times New Roman" w:cs="Times New Roman"/>
          <w:b/>
          <w:sz w:val="28"/>
          <w:szCs w:val="28"/>
        </w:rPr>
        <w:t xml:space="preserve">116805 </w:t>
      </w:r>
      <w:r w:rsidRPr="007956FA">
        <w:rPr>
          <w:rFonts w:ascii="Times New Roman" w:hAnsi="Times New Roman" w:cs="Times New Roman"/>
          <w:sz w:val="28"/>
          <w:szCs w:val="28"/>
        </w:rPr>
        <w:t>человек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956FA">
        <w:rPr>
          <w:rFonts w:ascii="Times New Roman" w:hAnsi="Times New Roman" w:cs="Times New Roman"/>
          <w:sz w:val="28"/>
          <w:szCs w:val="28"/>
        </w:rPr>
        <w:t>из них: взрослых –</w:t>
      </w:r>
      <w:r w:rsidRPr="007956FA">
        <w:rPr>
          <w:rFonts w:ascii="Times New Roman" w:hAnsi="Times New Roman" w:cs="Times New Roman"/>
          <w:b/>
          <w:sz w:val="28"/>
          <w:szCs w:val="28"/>
        </w:rPr>
        <w:t>679716</w:t>
      </w:r>
      <w:r w:rsidRPr="007956FA">
        <w:rPr>
          <w:rFonts w:ascii="Times New Roman" w:hAnsi="Times New Roman" w:cs="Times New Roman"/>
          <w:sz w:val="28"/>
          <w:szCs w:val="28"/>
        </w:rPr>
        <w:t>, детей –</w:t>
      </w:r>
      <w:r w:rsidRPr="007956FA">
        <w:rPr>
          <w:rFonts w:ascii="Times New Roman" w:hAnsi="Times New Roman" w:cs="Times New Roman"/>
          <w:b/>
          <w:sz w:val="28"/>
          <w:szCs w:val="28"/>
        </w:rPr>
        <w:t>33201</w:t>
      </w:r>
      <w:r w:rsidRPr="007956FA">
        <w:rPr>
          <w:rFonts w:ascii="Times New Roman" w:hAnsi="Times New Roman" w:cs="Times New Roman"/>
          <w:sz w:val="28"/>
          <w:szCs w:val="28"/>
        </w:rPr>
        <w:t xml:space="preserve">, подростков – </w:t>
      </w:r>
      <w:r w:rsidRPr="007956FA">
        <w:rPr>
          <w:rFonts w:ascii="Times New Roman" w:hAnsi="Times New Roman" w:cs="Times New Roman"/>
          <w:b/>
          <w:sz w:val="28"/>
          <w:szCs w:val="28"/>
        </w:rPr>
        <w:t>3 885</w:t>
      </w:r>
      <w:r w:rsidRPr="007956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6B9" w:rsidRPr="007956FA" w:rsidRDefault="008D06B9" w:rsidP="007956FA">
      <w:pPr>
        <w:spacing w:after="0" w:line="240" w:lineRule="auto"/>
        <w:contextualSpacing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Все поликлиники района оснащены новым современным оборудованием. </w:t>
      </w:r>
      <w:r w:rsidRPr="007956FA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За отчетный период </w:t>
      </w:r>
      <w:r w:rsidRPr="007956FA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поликлиниками</w:t>
      </w:r>
      <w:r w:rsidR="00C8137E" w:rsidRPr="007956FA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района </w:t>
      </w:r>
      <w:r w:rsidRPr="007956FA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proofErr w:type="spellStart"/>
      <w:r w:rsidRPr="007956FA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бслужен</w:t>
      </w:r>
      <w:proofErr w:type="spellEnd"/>
      <w:r w:rsidRPr="007956FA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 </w:t>
      </w:r>
      <w:r w:rsidRPr="007956FA">
        <w:rPr>
          <w:rStyle w:val="normaltextrun"/>
          <w:rFonts w:ascii="Times New Roman" w:hAnsi="Times New Roman" w:cs="Times New Roman"/>
          <w:b/>
          <w:sz w:val="28"/>
          <w:szCs w:val="28"/>
          <w:shd w:val="clear" w:color="auto" w:fill="FFFFFF"/>
        </w:rPr>
        <w:t>108504</w:t>
      </w:r>
      <w:r w:rsidR="00C8137E" w:rsidRPr="007956FA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пациентов</w:t>
      </w:r>
      <w:r w:rsidRPr="007956FA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8D06B9" w:rsidRPr="007956FA" w:rsidRDefault="008D06B9" w:rsidP="00795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С целью профилактики туберкулеза в поликлиниках ежегодно проводятся 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флюрографические</w:t>
      </w:r>
      <w:r w:rsidRPr="007956FA">
        <w:rPr>
          <w:rFonts w:ascii="Times New Roman" w:hAnsi="Times New Roman" w:cs="Times New Roman"/>
          <w:sz w:val="28"/>
          <w:szCs w:val="28"/>
        </w:rPr>
        <w:t xml:space="preserve"> обследования. За 2018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годобследовано</w:t>
      </w:r>
      <w:proofErr w:type="spellEnd"/>
      <w:r w:rsidR="006D59B1" w:rsidRPr="007956FA">
        <w:rPr>
          <w:rFonts w:ascii="Times New Roman" w:hAnsi="Times New Roman" w:cs="Times New Roman"/>
          <w:b/>
          <w:sz w:val="28"/>
          <w:szCs w:val="28"/>
          <w:lang w:val="kk-KZ"/>
        </w:rPr>
        <w:t>94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291 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(план-94291 чел.) </w:t>
      </w:r>
      <w:r w:rsidRPr="007956FA">
        <w:rPr>
          <w:rFonts w:ascii="Times New Roman" w:hAnsi="Times New Roman" w:cs="Times New Roman"/>
          <w:sz w:val="28"/>
          <w:szCs w:val="28"/>
        </w:rPr>
        <w:t xml:space="preserve">населения, выполнение составило </w:t>
      </w:r>
      <w:r w:rsidR="00521D1D" w:rsidRPr="007956FA">
        <w:rPr>
          <w:rFonts w:ascii="Times New Roman" w:hAnsi="Times New Roman" w:cs="Times New Roman"/>
          <w:sz w:val="28"/>
          <w:szCs w:val="28"/>
        </w:rPr>
        <w:t>–</w:t>
      </w:r>
      <w:r w:rsidRPr="007956FA">
        <w:rPr>
          <w:rFonts w:ascii="Times New Roman" w:hAnsi="Times New Roman" w:cs="Times New Roman"/>
          <w:b/>
          <w:sz w:val="28"/>
          <w:szCs w:val="28"/>
        </w:rPr>
        <w:t>100</w:t>
      </w:r>
      <w:r w:rsidRPr="007956FA">
        <w:rPr>
          <w:rStyle w:val="normaltextrun"/>
          <w:rFonts w:ascii="Times New Roman" w:hAnsi="Times New Roman" w:cs="Times New Roman"/>
          <w:bCs/>
          <w:sz w:val="28"/>
          <w:szCs w:val="28"/>
        </w:rPr>
        <w:t>%.</w:t>
      </w:r>
    </w:p>
    <w:p w:rsidR="008D06B9" w:rsidRPr="007956FA" w:rsidRDefault="008D06B9" w:rsidP="007956FA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7956FA">
        <w:rPr>
          <w:rFonts w:ascii="Times New Roman" w:hAnsi="Times New Roman" w:cs="Times New Roman"/>
          <w:sz w:val="28"/>
          <w:szCs w:val="28"/>
        </w:rPr>
        <w:t xml:space="preserve">ля оказания высокоспециализированной медицинской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помощи</w:t>
      </w:r>
      <w:r w:rsidR="001A29FF" w:rsidRPr="007956FA">
        <w:rPr>
          <w:rStyle w:val="a4"/>
          <w:rFonts w:ascii="Times New Roman" w:hAnsi="Times New Roman" w:cs="Times New Roman"/>
          <w:sz w:val="28"/>
          <w:szCs w:val="28"/>
        </w:rPr>
        <w:t>поликлиникам</w:t>
      </w:r>
      <w:r w:rsidRPr="007956FA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</w:t>
      </w:r>
      <w:r w:rsidRPr="007956FA">
        <w:rPr>
          <w:rStyle w:val="a4"/>
          <w:rFonts w:ascii="Times New Roman" w:hAnsi="Times New Roman" w:cs="Times New Roman"/>
          <w:sz w:val="28"/>
          <w:szCs w:val="28"/>
        </w:rPr>
        <w:t xml:space="preserve">выделено </w:t>
      </w:r>
      <w:r w:rsidRPr="007956FA">
        <w:rPr>
          <w:rStyle w:val="a4"/>
          <w:rFonts w:ascii="Times New Roman" w:hAnsi="Times New Roman" w:cs="Times New Roman"/>
          <w:b/>
          <w:sz w:val="28"/>
          <w:szCs w:val="28"/>
        </w:rPr>
        <w:t>172</w:t>
      </w:r>
      <w:r w:rsidRPr="007956FA">
        <w:rPr>
          <w:rStyle w:val="a4"/>
          <w:rFonts w:ascii="Times New Roman" w:hAnsi="Times New Roman" w:cs="Times New Roman"/>
          <w:sz w:val="28"/>
          <w:szCs w:val="28"/>
        </w:rPr>
        <w:t xml:space="preserve"> квот</w:t>
      </w:r>
      <w:r w:rsidR="001A4E88" w:rsidRPr="007956FA">
        <w:rPr>
          <w:rStyle w:val="a4"/>
          <w:rFonts w:ascii="Times New Roman" w:hAnsi="Times New Roman" w:cs="Times New Roman"/>
          <w:sz w:val="28"/>
          <w:szCs w:val="28"/>
        </w:rPr>
        <w:t>ы</w:t>
      </w:r>
      <w:r w:rsidRPr="007956FA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8D06B9" w:rsidRPr="007956FA" w:rsidRDefault="00B3754B" w:rsidP="00795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sz w:val="28"/>
          <w:szCs w:val="28"/>
          <w:lang w:val="kk-KZ"/>
        </w:rPr>
        <w:t>За год в районе родился</w:t>
      </w:r>
      <w:r w:rsidR="008D06B9" w:rsidRPr="007956FA">
        <w:rPr>
          <w:rFonts w:ascii="Times New Roman" w:hAnsi="Times New Roman" w:cs="Times New Roman"/>
          <w:b/>
          <w:sz w:val="28"/>
          <w:szCs w:val="28"/>
        </w:rPr>
        <w:t>2</w:t>
      </w:r>
      <w:r w:rsidR="00060E47" w:rsidRPr="007956FA">
        <w:rPr>
          <w:rFonts w:ascii="Times New Roman" w:hAnsi="Times New Roman" w:cs="Times New Roman"/>
          <w:b/>
          <w:sz w:val="28"/>
          <w:szCs w:val="28"/>
        </w:rPr>
        <w:t> </w:t>
      </w:r>
      <w:r w:rsidR="008D06B9" w:rsidRPr="007956FA">
        <w:rPr>
          <w:rFonts w:ascii="Times New Roman" w:hAnsi="Times New Roman" w:cs="Times New Roman"/>
          <w:b/>
          <w:sz w:val="28"/>
          <w:szCs w:val="28"/>
        </w:rPr>
        <w:t>291</w:t>
      </w:r>
      <w:r w:rsidR="00060E47" w:rsidRPr="007956FA">
        <w:rPr>
          <w:rFonts w:ascii="Times New Roman" w:hAnsi="Times New Roman" w:cs="Times New Roman"/>
          <w:sz w:val="28"/>
          <w:szCs w:val="28"/>
        </w:rPr>
        <w:t>ребенок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, что на 8</w:t>
      </w:r>
      <w:r w:rsidRPr="007956FA">
        <w:rPr>
          <w:rFonts w:ascii="Times New Roman" w:hAnsi="Times New Roman" w:cs="Times New Roman"/>
          <w:sz w:val="28"/>
          <w:szCs w:val="28"/>
        </w:rPr>
        <w:t>%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 выше прошлогоднего показателя (в 2017 году родилось 2109 детей)</w:t>
      </w:r>
      <w:r w:rsidR="008D06B9" w:rsidRPr="007956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2A9" w:rsidRPr="007956FA" w:rsidRDefault="00B3754B" w:rsidP="00795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Материнская </w:t>
      </w:r>
      <w:r w:rsidR="00FA0D2D"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proofErr w:type="spellStart"/>
      <w:r w:rsidR="008D06B9" w:rsidRPr="007956FA">
        <w:rPr>
          <w:rFonts w:ascii="Times New Roman" w:hAnsi="Times New Roman" w:cs="Times New Roman"/>
          <w:sz w:val="28"/>
          <w:szCs w:val="28"/>
        </w:rPr>
        <w:t>младенческ</w:t>
      </w:r>
      <w:proofErr w:type="spellEnd"/>
      <w:r w:rsidRPr="007956FA">
        <w:rPr>
          <w:rFonts w:ascii="Times New Roman" w:hAnsi="Times New Roman" w:cs="Times New Roman"/>
          <w:sz w:val="28"/>
          <w:szCs w:val="28"/>
          <w:lang w:val="kk-KZ"/>
        </w:rPr>
        <w:t>ая</w:t>
      </w:r>
      <w:proofErr w:type="spellStart"/>
      <w:r w:rsidR="008D06B9" w:rsidRPr="007956FA">
        <w:rPr>
          <w:rFonts w:ascii="Times New Roman" w:hAnsi="Times New Roman" w:cs="Times New Roman"/>
          <w:sz w:val="28"/>
          <w:szCs w:val="28"/>
        </w:rPr>
        <w:t>смерт</w:t>
      </w:r>
      <w:proofErr w:type="spellEnd"/>
      <w:r w:rsidR="00FA0D2D" w:rsidRPr="007956FA">
        <w:rPr>
          <w:rFonts w:ascii="Times New Roman" w:hAnsi="Times New Roman" w:cs="Times New Roman"/>
          <w:sz w:val="28"/>
          <w:szCs w:val="28"/>
          <w:lang w:val="kk-KZ"/>
        </w:rPr>
        <w:t>ност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ь в 2018 году не зарегистрировано.</w:t>
      </w:r>
    </w:p>
    <w:p w:rsidR="00F40120" w:rsidRPr="007956FA" w:rsidRDefault="00F40120" w:rsidP="007956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9A0" w:rsidRDefault="004739A0" w:rsidP="007956F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proofErr w:type="spellStart"/>
      <w:r w:rsidRPr="007956FA">
        <w:rPr>
          <w:rFonts w:ascii="Times New Roman" w:hAnsi="Times New Roman" w:cs="Times New Roman"/>
          <w:b/>
          <w:color w:val="000000"/>
          <w:sz w:val="28"/>
          <w:szCs w:val="28"/>
        </w:rPr>
        <w:t>бразование</w:t>
      </w:r>
      <w:proofErr w:type="spellEnd"/>
    </w:p>
    <w:p w:rsidR="007956FA" w:rsidRPr="007956FA" w:rsidRDefault="007956FA" w:rsidP="007956F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739A0" w:rsidRPr="007956FA" w:rsidRDefault="004739A0" w:rsidP="0079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ab/>
      </w:r>
      <w:r w:rsidR="001E72A9" w:rsidRPr="007956F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E72A9" w:rsidRPr="007956FA">
        <w:rPr>
          <w:rFonts w:ascii="Times New Roman" w:hAnsi="Times New Roman" w:cs="Times New Roman"/>
          <w:sz w:val="28"/>
          <w:szCs w:val="28"/>
        </w:rPr>
        <w:t>Жетысуском</w:t>
      </w:r>
      <w:proofErr w:type="spellEnd"/>
      <w:r w:rsidR="001E72A9" w:rsidRPr="007956FA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7956FA">
        <w:rPr>
          <w:rFonts w:ascii="Times New Roman" w:hAnsi="Times New Roman" w:cs="Times New Roman"/>
          <w:sz w:val="28"/>
          <w:szCs w:val="28"/>
        </w:rPr>
        <w:t>функционирует 21 организац</w:t>
      </w:r>
      <w:r w:rsidR="001E72A9" w:rsidRPr="007956FA">
        <w:rPr>
          <w:rFonts w:ascii="Times New Roman" w:hAnsi="Times New Roman" w:cs="Times New Roman"/>
          <w:sz w:val="28"/>
          <w:szCs w:val="28"/>
        </w:rPr>
        <w:t xml:space="preserve">ия </w:t>
      </w:r>
      <w:r w:rsidRPr="007956FA">
        <w:rPr>
          <w:rFonts w:ascii="Times New Roman" w:hAnsi="Times New Roman" w:cs="Times New Roman"/>
          <w:sz w:val="28"/>
          <w:szCs w:val="28"/>
        </w:rPr>
        <w:t>общего среднего образования</w:t>
      </w:r>
      <w:r w:rsidR="001E72A9" w:rsidRPr="007956FA">
        <w:rPr>
          <w:rFonts w:ascii="Times New Roman" w:hAnsi="Times New Roman" w:cs="Times New Roman"/>
          <w:sz w:val="28"/>
          <w:szCs w:val="28"/>
        </w:rPr>
        <w:t xml:space="preserve"> с контингентом </w:t>
      </w:r>
      <w:r w:rsidR="001E72A9" w:rsidRPr="007956FA">
        <w:rPr>
          <w:rFonts w:ascii="Times New Roman" w:hAnsi="Times New Roman" w:cs="Times New Roman"/>
          <w:b/>
          <w:sz w:val="28"/>
          <w:szCs w:val="28"/>
        </w:rPr>
        <w:t>2</w:t>
      </w:r>
      <w:r w:rsidR="001E72A9" w:rsidRPr="007956FA">
        <w:rPr>
          <w:rFonts w:ascii="Times New Roman" w:hAnsi="Times New Roman" w:cs="Times New Roman"/>
          <w:b/>
          <w:sz w:val="28"/>
          <w:szCs w:val="28"/>
          <w:lang w:val="kk-KZ"/>
        </w:rPr>
        <w:t>5373</w:t>
      </w:r>
      <w:r w:rsidR="001E72A9"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 учащихся</w:t>
      </w:r>
      <w:r w:rsidRPr="007956FA">
        <w:rPr>
          <w:rFonts w:ascii="Times New Roman" w:hAnsi="Times New Roman" w:cs="Times New Roman"/>
          <w:sz w:val="28"/>
          <w:szCs w:val="28"/>
        </w:rPr>
        <w:t>.</w:t>
      </w:r>
    </w:p>
    <w:p w:rsidR="004739A0" w:rsidRPr="007956FA" w:rsidRDefault="00113234" w:rsidP="00795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956FA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4739A0" w:rsidRPr="007956FA">
        <w:rPr>
          <w:rFonts w:ascii="Times New Roman" w:hAnsi="Times New Roman" w:cs="Times New Roman"/>
          <w:sz w:val="28"/>
          <w:szCs w:val="28"/>
          <w:lang w:val="kk-KZ" w:eastAsia="en-US"/>
        </w:rPr>
        <w:t>В городск</w:t>
      </w:r>
      <w:r w:rsidRPr="007956FA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их и республиканских </w:t>
      </w:r>
      <w:r w:rsidR="004739A0" w:rsidRPr="007956FA">
        <w:rPr>
          <w:rFonts w:ascii="Times New Roman" w:hAnsi="Times New Roman" w:cs="Times New Roman"/>
          <w:sz w:val="28"/>
          <w:szCs w:val="28"/>
          <w:lang w:val="kk-KZ" w:eastAsia="en-US"/>
        </w:rPr>
        <w:t>этап</w:t>
      </w:r>
      <w:r w:rsidRPr="007956FA">
        <w:rPr>
          <w:rFonts w:ascii="Times New Roman" w:hAnsi="Times New Roman" w:cs="Times New Roman"/>
          <w:sz w:val="28"/>
          <w:szCs w:val="28"/>
          <w:lang w:val="kk-KZ" w:eastAsia="en-US"/>
        </w:rPr>
        <w:t>ах</w:t>
      </w:r>
      <w:r w:rsidR="004739A0" w:rsidRPr="007956FA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олимпиады по общеобразовательным предметам учащи</w:t>
      </w:r>
      <w:r w:rsidRPr="007956FA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еся школ </w:t>
      </w:r>
      <w:r w:rsidR="000539E7" w:rsidRPr="007956FA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района принимают активное участие и </w:t>
      </w:r>
      <w:r w:rsidRPr="007956FA">
        <w:rPr>
          <w:rFonts w:ascii="Times New Roman" w:hAnsi="Times New Roman" w:cs="Times New Roman"/>
          <w:sz w:val="28"/>
          <w:szCs w:val="28"/>
          <w:lang w:val="kk-KZ" w:eastAsia="en-US"/>
        </w:rPr>
        <w:t>занима</w:t>
      </w:r>
      <w:r w:rsidR="004A0D4E" w:rsidRPr="007956FA">
        <w:rPr>
          <w:rFonts w:ascii="Times New Roman" w:hAnsi="Times New Roman" w:cs="Times New Roman"/>
          <w:sz w:val="28"/>
          <w:szCs w:val="28"/>
          <w:lang w:val="kk-KZ" w:eastAsia="en-US"/>
        </w:rPr>
        <w:t>ют</w:t>
      </w:r>
      <w:r w:rsidRPr="007956FA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призовые места.</w:t>
      </w:r>
    </w:p>
    <w:p w:rsidR="004739A0" w:rsidRPr="007956FA" w:rsidRDefault="004739A0" w:rsidP="00795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color w:val="FF0000"/>
          <w:sz w:val="28"/>
          <w:szCs w:val="28"/>
          <w:lang w:val="kk-KZ" w:eastAsia="en-US"/>
        </w:rPr>
        <w:tab/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Достижения </w:t>
      </w:r>
      <w:r w:rsidR="00113234" w:rsidRPr="007956FA">
        <w:rPr>
          <w:rFonts w:ascii="Times New Roman" w:hAnsi="Times New Roman" w:cs="Times New Roman"/>
          <w:sz w:val="28"/>
          <w:szCs w:val="28"/>
          <w:lang w:val="kk-KZ"/>
        </w:rPr>
        <w:t>имеются и у педагогов района.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113234" w:rsidRPr="007956F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>еспубликанском конкурсе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«Үздік педагог -2018» </w:t>
      </w:r>
      <w:r w:rsidRPr="007956FA">
        <w:rPr>
          <w:rFonts w:ascii="Times New Roman" w:hAnsi="Times New Roman" w:cs="Times New Roman"/>
          <w:sz w:val="28"/>
          <w:szCs w:val="28"/>
        </w:rPr>
        <w:t>учитель казахского языка и литературы ОШ №57</w:t>
      </w:r>
      <w:r w:rsidRPr="007956FA">
        <w:rPr>
          <w:rFonts w:ascii="Times New Roman" w:hAnsi="Times New Roman" w:cs="Times New Roman"/>
          <w:bCs/>
          <w:sz w:val="28"/>
          <w:szCs w:val="28"/>
        </w:rPr>
        <w:t xml:space="preserve">ТауекеловаГулбануКонысбаевна заняла </w:t>
      </w:r>
      <w:r w:rsidRPr="007956FA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7956FA">
        <w:rPr>
          <w:rFonts w:ascii="Times New Roman" w:hAnsi="Times New Roman" w:cs="Times New Roman"/>
          <w:bCs/>
          <w:sz w:val="28"/>
          <w:szCs w:val="28"/>
          <w:lang w:val="kk-KZ"/>
        </w:rPr>
        <w:t>и получила</w:t>
      </w:r>
      <w:r w:rsidRPr="007956FA">
        <w:rPr>
          <w:rFonts w:ascii="Times New Roman" w:hAnsi="Times New Roman" w:cs="Times New Roman"/>
          <w:sz w:val="28"/>
          <w:szCs w:val="28"/>
        </w:rPr>
        <w:t xml:space="preserve">денежное вознаграждение </w:t>
      </w:r>
      <w:r w:rsidR="00DE6D8F" w:rsidRPr="007956FA">
        <w:rPr>
          <w:rFonts w:ascii="Times New Roman" w:hAnsi="Times New Roman" w:cs="Times New Roman"/>
          <w:sz w:val="28"/>
          <w:szCs w:val="28"/>
        </w:rPr>
        <w:t>в</w:t>
      </w:r>
      <w:r w:rsidRPr="007956FA">
        <w:rPr>
          <w:rFonts w:ascii="Times New Roman" w:hAnsi="Times New Roman" w:cs="Times New Roman"/>
          <w:sz w:val="28"/>
          <w:szCs w:val="28"/>
        </w:rPr>
        <w:t xml:space="preserve"> сумм</w:t>
      </w:r>
      <w:r w:rsidR="00DE6D8F" w:rsidRPr="007956FA">
        <w:rPr>
          <w:rFonts w:ascii="Times New Roman" w:hAnsi="Times New Roman" w:cs="Times New Roman"/>
          <w:sz w:val="28"/>
          <w:szCs w:val="28"/>
        </w:rPr>
        <w:t>е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2 400 000 </w:t>
      </w:r>
      <w:r w:rsidRPr="007956FA">
        <w:rPr>
          <w:rFonts w:ascii="Times New Roman" w:hAnsi="Times New Roman" w:cs="Times New Roman"/>
          <w:b/>
          <w:sz w:val="28"/>
          <w:szCs w:val="28"/>
        </w:rPr>
        <w:t>т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г.</w:t>
      </w:r>
    </w:p>
    <w:p w:rsidR="004739A0" w:rsidRPr="007956FA" w:rsidRDefault="009A10B1" w:rsidP="007956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>В</w:t>
      </w:r>
      <w:r w:rsidR="004A0D4E" w:rsidRPr="007956FA">
        <w:rPr>
          <w:rFonts w:ascii="Times New Roman" w:hAnsi="Times New Roman" w:cs="Times New Roman"/>
          <w:sz w:val="28"/>
          <w:szCs w:val="28"/>
        </w:rPr>
        <w:t xml:space="preserve"> 2017 -2018 учебном году </w:t>
      </w:r>
      <w:r w:rsidRPr="007956FA">
        <w:rPr>
          <w:rFonts w:ascii="Times New Roman" w:hAnsi="Times New Roman" w:cs="Times New Roman"/>
          <w:sz w:val="28"/>
          <w:szCs w:val="28"/>
        </w:rPr>
        <w:t>п</w:t>
      </w:r>
      <w:r w:rsidR="004739A0" w:rsidRPr="007956FA">
        <w:rPr>
          <w:rFonts w:ascii="Times New Roman" w:hAnsi="Times New Roman" w:cs="Times New Roman"/>
          <w:sz w:val="28"/>
          <w:szCs w:val="28"/>
        </w:rPr>
        <w:t xml:space="preserve">о итогам сдачи государственных экзаменов </w:t>
      </w:r>
      <w:r w:rsidRPr="007956FA">
        <w:rPr>
          <w:rFonts w:ascii="Times New Roman" w:hAnsi="Times New Roman" w:cs="Times New Roman"/>
          <w:sz w:val="28"/>
          <w:szCs w:val="28"/>
        </w:rPr>
        <w:t xml:space="preserve">568 </w:t>
      </w:r>
      <w:r w:rsidR="004739A0" w:rsidRPr="007956FA">
        <w:rPr>
          <w:rFonts w:ascii="Times New Roman" w:hAnsi="Times New Roman" w:cs="Times New Roman"/>
          <w:sz w:val="28"/>
          <w:szCs w:val="28"/>
        </w:rPr>
        <w:t>выпускник</w:t>
      </w:r>
      <w:r w:rsidRPr="007956FA">
        <w:rPr>
          <w:rFonts w:ascii="Times New Roman" w:hAnsi="Times New Roman" w:cs="Times New Roman"/>
          <w:sz w:val="28"/>
          <w:szCs w:val="28"/>
        </w:rPr>
        <w:t>ов</w:t>
      </w:r>
      <w:r w:rsidR="004739A0" w:rsidRPr="007956FA">
        <w:rPr>
          <w:rFonts w:ascii="Times New Roman" w:hAnsi="Times New Roman" w:cs="Times New Roman"/>
          <w:sz w:val="28"/>
          <w:szCs w:val="28"/>
        </w:rPr>
        <w:t xml:space="preserve"> получили аттестаты об основном и общем среднем образовании</w:t>
      </w:r>
      <w:r w:rsidRPr="007956FA">
        <w:rPr>
          <w:rFonts w:ascii="Times New Roman" w:hAnsi="Times New Roman" w:cs="Times New Roman"/>
          <w:sz w:val="28"/>
          <w:szCs w:val="28"/>
        </w:rPr>
        <w:t>, из них:</w:t>
      </w:r>
      <w:r w:rsidR="004739A0" w:rsidRPr="007956FA">
        <w:rPr>
          <w:rFonts w:ascii="Times New Roman" w:hAnsi="Times New Roman" w:cs="Times New Roman"/>
          <w:b/>
          <w:sz w:val="28"/>
          <w:szCs w:val="28"/>
        </w:rPr>
        <w:t>42</w:t>
      </w:r>
      <w:r w:rsidR="004739A0" w:rsidRPr="007956FA">
        <w:rPr>
          <w:rFonts w:ascii="Times New Roman" w:hAnsi="Times New Roman" w:cs="Times New Roman"/>
          <w:sz w:val="28"/>
          <w:szCs w:val="28"/>
        </w:rPr>
        <w:t xml:space="preserve"> выпускника получили аттестаты об общем среднем образовании </w:t>
      </w:r>
      <w:r w:rsidR="004739A0" w:rsidRPr="007956FA">
        <w:rPr>
          <w:rFonts w:ascii="Times New Roman" w:hAnsi="Times New Roman" w:cs="Times New Roman"/>
          <w:b/>
          <w:sz w:val="28"/>
          <w:szCs w:val="28"/>
        </w:rPr>
        <w:t xml:space="preserve">«Алтын </w:t>
      </w:r>
      <w:proofErr w:type="spellStart"/>
      <w:r w:rsidR="004739A0" w:rsidRPr="007956FA">
        <w:rPr>
          <w:rFonts w:ascii="Times New Roman" w:hAnsi="Times New Roman" w:cs="Times New Roman"/>
          <w:b/>
          <w:sz w:val="28"/>
          <w:szCs w:val="28"/>
        </w:rPr>
        <w:t>белг</w:t>
      </w:r>
      <w:proofErr w:type="spellEnd"/>
      <w:r w:rsidR="004739A0" w:rsidRPr="007956FA">
        <w:rPr>
          <w:rFonts w:ascii="Times New Roman" w:hAnsi="Times New Roman" w:cs="Times New Roman"/>
          <w:b/>
          <w:sz w:val="28"/>
          <w:szCs w:val="28"/>
          <w:lang w:val="kk-KZ"/>
        </w:rPr>
        <w:t>і»,17</w:t>
      </w:r>
      <w:r w:rsidR="004739A0"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 школьников окончили школу </w:t>
      </w:r>
      <w:r w:rsidR="004739A0" w:rsidRPr="007956FA">
        <w:rPr>
          <w:rFonts w:ascii="Times New Roman" w:hAnsi="Times New Roman" w:cs="Times New Roman"/>
          <w:b/>
          <w:sz w:val="28"/>
          <w:szCs w:val="28"/>
          <w:lang w:val="kk-KZ"/>
        </w:rPr>
        <w:t>с отличием</w:t>
      </w:r>
      <w:r w:rsidR="004739A0" w:rsidRPr="007956F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739A0" w:rsidRPr="007956FA">
        <w:rPr>
          <w:rFonts w:ascii="Times New Roman" w:hAnsi="Times New Roman" w:cs="Times New Roman"/>
          <w:sz w:val="28"/>
          <w:szCs w:val="28"/>
        </w:rPr>
        <w:t xml:space="preserve">В национальном тестировании приняли участие </w:t>
      </w:r>
      <w:r w:rsidR="004739A0" w:rsidRPr="007956FA">
        <w:rPr>
          <w:rFonts w:ascii="Times New Roman" w:hAnsi="Times New Roman" w:cs="Times New Roman"/>
          <w:b/>
          <w:sz w:val="28"/>
          <w:szCs w:val="28"/>
        </w:rPr>
        <w:t>458</w:t>
      </w:r>
      <w:r w:rsidR="004739A0" w:rsidRPr="007956FA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F66364" w:rsidRPr="007956FA">
        <w:rPr>
          <w:rFonts w:ascii="Times New Roman" w:hAnsi="Times New Roman" w:cs="Times New Roman"/>
          <w:sz w:val="28"/>
          <w:szCs w:val="28"/>
        </w:rPr>
        <w:t>э</w:t>
      </w:r>
      <w:r w:rsidR="004739A0" w:rsidRPr="007956FA">
        <w:rPr>
          <w:rFonts w:ascii="Times New Roman" w:hAnsi="Times New Roman" w:cs="Times New Roman"/>
          <w:sz w:val="28"/>
          <w:szCs w:val="28"/>
        </w:rPr>
        <w:t>то состав</w:t>
      </w:r>
      <w:r w:rsidR="00F66364" w:rsidRPr="007956FA">
        <w:rPr>
          <w:rFonts w:ascii="Times New Roman" w:hAnsi="Times New Roman" w:cs="Times New Roman"/>
          <w:sz w:val="28"/>
          <w:szCs w:val="28"/>
        </w:rPr>
        <w:t xml:space="preserve">ило </w:t>
      </w:r>
      <w:r w:rsidR="004739A0" w:rsidRPr="007956FA">
        <w:rPr>
          <w:rFonts w:ascii="Times New Roman" w:hAnsi="Times New Roman" w:cs="Times New Roman"/>
          <w:sz w:val="28"/>
          <w:szCs w:val="28"/>
        </w:rPr>
        <w:t>80,6 %</w:t>
      </w:r>
      <w:r w:rsidR="00F66364" w:rsidRPr="007956FA">
        <w:rPr>
          <w:rFonts w:ascii="Times New Roman" w:hAnsi="Times New Roman" w:cs="Times New Roman"/>
          <w:sz w:val="28"/>
          <w:szCs w:val="28"/>
        </w:rPr>
        <w:t xml:space="preserve"> и </w:t>
      </w:r>
      <w:r w:rsidR="004739A0" w:rsidRPr="007956FA">
        <w:rPr>
          <w:rFonts w:ascii="Times New Roman" w:hAnsi="Times New Roman" w:cs="Times New Roman"/>
          <w:sz w:val="28"/>
          <w:szCs w:val="28"/>
        </w:rPr>
        <w:t>на 53</w:t>
      </w:r>
      <w:r w:rsidR="00F66364" w:rsidRPr="007956FA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4739A0" w:rsidRPr="007956FA">
        <w:rPr>
          <w:rFonts w:ascii="Times New Roman" w:hAnsi="Times New Roman" w:cs="Times New Roman"/>
          <w:sz w:val="28"/>
          <w:szCs w:val="28"/>
        </w:rPr>
        <w:t>больше, чем в 2016-2017гг.</w:t>
      </w:r>
    </w:p>
    <w:p w:rsidR="004739A0" w:rsidRPr="007956FA" w:rsidRDefault="004739A0" w:rsidP="007956FA">
      <w:pPr>
        <w:pStyle w:val="a6"/>
        <w:ind w:firstLine="708"/>
        <w:jc w:val="both"/>
        <w:rPr>
          <w:b w:val="0"/>
          <w:color w:val="000000" w:themeColor="text1"/>
          <w:szCs w:val="28"/>
        </w:rPr>
      </w:pPr>
      <w:r w:rsidRPr="007956FA">
        <w:rPr>
          <w:b w:val="0"/>
          <w:color w:val="000000" w:themeColor="text1"/>
          <w:szCs w:val="28"/>
        </w:rPr>
        <w:t>В</w:t>
      </w:r>
      <w:r w:rsidRPr="007956FA">
        <w:rPr>
          <w:color w:val="000000" w:themeColor="text1"/>
          <w:szCs w:val="28"/>
        </w:rPr>
        <w:t xml:space="preserve"> ЕНТ </w:t>
      </w:r>
      <w:r w:rsidRPr="007956FA">
        <w:rPr>
          <w:b w:val="0"/>
          <w:color w:val="000000" w:themeColor="text1"/>
          <w:szCs w:val="28"/>
        </w:rPr>
        <w:t>2017-2018</w:t>
      </w:r>
      <w:r w:rsidR="00F66364" w:rsidRPr="007956FA">
        <w:rPr>
          <w:b w:val="0"/>
          <w:color w:val="000000" w:themeColor="text1"/>
          <w:szCs w:val="28"/>
        </w:rPr>
        <w:t xml:space="preserve"> годов </w:t>
      </w:r>
      <w:r w:rsidRPr="007956FA">
        <w:rPr>
          <w:b w:val="0"/>
          <w:color w:val="000000" w:themeColor="text1"/>
          <w:szCs w:val="28"/>
        </w:rPr>
        <w:t xml:space="preserve">приняли участие </w:t>
      </w:r>
      <w:r w:rsidRPr="007956FA">
        <w:rPr>
          <w:color w:val="000000" w:themeColor="text1"/>
          <w:szCs w:val="28"/>
        </w:rPr>
        <w:t>19</w:t>
      </w:r>
      <w:r w:rsidRPr="007956FA">
        <w:rPr>
          <w:b w:val="0"/>
          <w:color w:val="000000" w:themeColor="text1"/>
          <w:szCs w:val="28"/>
        </w:rPr>
        <w:t xml:space="preserve">школ, средний балл по району </w:t>
      </w:r>
      <w:r w:rsidR="00F66364" w:rsidRPr="007956FA">
        <w:rPr>
          <w:b w:val="0"/>
          <w:color w:val="000000" w:themeColor="text1"/>
          <w:szCs w:val="28"/>
        </w:rPr>
        <w:t xml:space="preserve">составил </w:t>
      </w:r>
      <w:r w:rsidRPr="007956FA">
        <w:rPr>
          <w:color w:val="000000" w:themeColor="text1"/>
          <w:szCs w:val="28"/>
        </w:rPr>
        <w:t>105,4</w:t>
      </w:r>
      <w:r w:rsidRPr="007956FA">
        <w:rPr>
          <w:b w:val="0"/>
          <w:color w:val="000000" w:themeColor="text1"/>
          <w:szCs w:val="28"/>
        </w:rPr>
        <w:t xml:space="preserve"> что на </w:t>
      </w:r>
      <w:r w:rsidRPr="007956FA">
        <w:rPr>
          <w:color w:val="000000" w:themeColor="text1"/>
          <w:szCs w:val="28"/>
        </w:rPr>
        <w:t>19,3</w:t>
      </w:r>
      <w:r w:rsidRPr="007956FA">
        <w:rPr>
          <w:b w:val="0"/>
          <w:color w:val="000000" w:themeColor="text1"/>
          <w:szCs w:val="28"/>
        </w:rPr>
        <w:t xml:space="preserve"> баллов больше, чем в прошлом </w:t>
      </w:r>
      <w:r w:rsidR="00F66364" w:rsidRPr="007956FA">
        <w:rPr>
          <w:b w:val="0"/>
          <w:color w:val="000000" w:themeColor="text1"/>
          <w:szCs w:val="28"/>
        </w:rPr>
        <w:t xml:space="preserve">учебном </w:t>
      </w:r>
      <w:proofErr w:type="spellStart"/>
      <w:r w:rsidR="00F66364" w:rsidRPr="007956FA">
        <w:rPr>
          <w:b w:val="0"/>
          <w:color w:val="000000" w:themeColor="text1"/>
          <w:szCs w:val="28"/>
        </w:rPr>
        <w:t>году</w:t>
      </w:r>
      <w:proofErr w:type="gramStart"/>
      <w:r w:rsidRPr="007956FA">
        <w:rPr>
          <w:b w:val="0"/>
          <w:color w:val="000000" w:themeColor="text1"/>
          <w:szCs w:val="28"/>
        </w:rPr>
        <w:t>.Т</w:t>
      </w:r>
      <w:proofErr w:type="gramEnd"/>
      <w:r w:rsidRPr="007956FA">
        <w:rPr>
          <w:b w:val="0"/>
          <w:color w:val="000000" w:themeColor="text1"/>
          <w:szCs w:val="28"/>
        </w:rPr>
        <w:t>ворческие</w:t>
      </w:r>
      <w:proofErr w:type="spellEnd"/>
      <w:r w:rsidRPr="007956FA">
        <w:rPr>
          <w:b w:val="0"/>
          <w:color w:val="000000" w:themeColor="text1"/>
          <w:szCs w:val="28"/>
        </w:rPr>
        <w:t xml:space="preserve"> экзамены сдавали</w:t>
      </w:r>
      <w:r w:rsidRPr="007956FA">
        <w:rPr>
          <w:color w:val="000000" w:themeColor="text1"/>
          <w:szCs w:val="28"/>
        </w:rPr>
        <w:t xml:space="preserve"> 26</w:t>
      </w:r>
      <w:r w:rsidRPr="007956FA">
        <w:rPr>
          <w:b w:val="0"/>
          <w:color w:val="000000" w:themeColor="text1"/>
          <w:szCs w:val="28"/>
        </w:rPr>
        <w:t xml:space="preserve"> учащихся.</w:t>
      </w:r>
    </w:p>
    <w:p w:rsidR="0007019A" w:rsidRPr="007956FA" w:rsidRDefault="0007019A" w:rsidP="007956FA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39A0" w:rsidRPr="007956FA" w:rsidRDefault="007956FA" w:rsidP="007956FA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Дошкольное образование</w:t>
      </w:r>
    </w:p>
    <w:p w:rsidR="007956FA" w:rsidRPr="007956FA" w:rsidRDefault="007956FA" w:rsidP="007956FA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4739A0" w:rsidRPr="007956FA" w:rsidRDefault="004739A0" w:rsidP="007956FA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Дошкольное образование района представляет образовательную сеть, состоящую из </w:t>
      </w:r>
      <w:r w:rsidRPr="007956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22</w:t>
      </w:r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</w:t>
      </w:r>
      <w:r w:rsidR="00D1427B"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детск</w:t>
      </w:r>
      <w:r w:rsidR="00D1427B"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сад</w:t>
      </w:r>
      <w:r w:rsidR="000412BC"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охватом </w:t>
      </w:r>
      <w:r w:rsidRPr="007956FA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4948</w:t>
      </w:r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детей, </w:t>
      </w:r>
      <w:r w:rsidR="00D1427B"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один </w:t>
      </w:r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специальный детский сад для детей с тяжелыми нарушениями речи</w:t>
      </w:r>
      <w:r w:rsidR="00D1427B"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его посещают </w:t>
      </w:r>
      <w:r w:rsidRPr="007956FA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90</w:t>
      </w:r>
      <w:r w:rsidR="00D1427B" w:rsidRPr="007956F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детей</w:t>
      </w:r>
      <w:r w:rsidRPr="007956FA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, </w:t>
      </w:r>
      <w:r w:rsidR="008810E3" w:rsidRPr="007956F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один</w:t>
      </w:r>
      <w:r w:rsidRPr="007956F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с</w:t>
      </w:r>
      <w:proofErr w:type="spellStart"/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анаторный</w:t>
      </w:r>
      <w:proofErr w:type="spellEnd"/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ясл</w:t>
      </w:r>
      <w:proofErr w:type="gramStart"/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956F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-</w:t>
      </w:r>
      <w:proofErr w:type="gramEnd"/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сад в </w:t>
      </w:r>
      <w:r w:rsidR="008810E3"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>с охватом 100</w:t>
      </w:r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</w:t>
      </w:r>
      <w:r w:rsidRPr="007956FA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, </w:t>
      </w:r>
      <w:r w:rsidR="008810E3" w:rsidRPr="007956FA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="008810E3" w:rsidRPr="007956FA">
        <w:rPr>
          <w:rFonts w:ascii="Times New Roman" w:eastAsiaTheme="minorHAnsi" w:hAnsi="Times New Roman" w:cs="Times New Roman"/>
          <w:b/>
          <w:sz w:val="28"/>
          <w:szCs w:val="28"/>
        </w:rPr>
        <w:t>15</w:t>
      </w:r>
      <w:r w:rsidR="008810E3" w:rsidRPr="007956FA">
        <w:rPr>
          <w:rFonts w:ascii="Times New Roman" w:eastAsiaTheme="minorHAnsi" w:hAnsi="Times New Roman" w:cs="Times New Roman"/>
          <w:sz w:val="28"/>
          <w:szCs w:val="28"/>
        </w:rPr>
        <w:t xml:space="preserve"> государственных детских садах</w:t>
      </w:r>
      <w:r w:rsidRPr="007956FA">
        <w:rPr>
          <w:rFonts w:ascii="Times New Roman" w:eastAsiaTheme="minorHAnsi" w:hAnsi="Times New Roman" w:cs="Times New Roman"/>
          <w:sz w:val="28"/>
          <w:szCs w:val="28"/>
          <w:lang w:val="kk-KZ"/>
        </w:rPr>
        <w:t>п</w:t>
      </w:r>
      <w:proofErr w:type="spellStart"/>
      <w:r w:rsidRPr="007956FA">
        <w:rPr>
          <w:rFonts w:ascii="Times New Roman" w:eastAsiaTheme="minorHAnsi" w:hAnsi="Times New Roman" w:cs="Times New Roman"/>
          <w:sz w:val="28"/>
          <w:szCs w:val="28"/>
        </w:rPr>
        <w:t>редшкольные</w:t>
      </w:r>
      <w:proofErr w:type="spellEnd"/>
      <w:r w:rsidRPr="007956FA">
        <w:rPr>
          <w:rFonts w:ascii="Times New Roman" w:eastAsiaTheme="minorHAnsi" w:hAnsi="Times New Roman" w:cs="Times New Roman"/>
          <w:sz w:val="28"/>
          <w:szCs w:val="28"/>
        </w:rPr>
        <w:t xml:space="preserve"> группы с не полным днем пребывания </w:t>
      </w:r>
      <w:r w:rsidR="008810E3" w:rsidRPr="007956FA">
        <w:rPr>
          <w:rFonts w:ascii="Times New Roman" w:eastAsiaTheme="minorHAnsi" w:hAnsi="Times New Roman" w:cs="Times New Roman"/>
          <w:sz w:val="28"/>
          <w:szCs w:val="28"/>
        </w:rPr>
        <w:t xml:space="preserve">посещают </w:t>
      </w: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375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детей. В районе </w:t>
      </w:r>
      <w:r w:rsidR="008810E3" w:rsidRPr="007956FA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19 </w:t>
      </w:r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частных детских </w:t>
      </w:r>
      <w:proofErr w:type="spellStart"/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>садовс</w:t>
      </w:r>
      <w:proofErr w:type="spellEnd"/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охватом</w:t>
      </w:r>
      <w:r w:rsidRPr="007956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12</w:t>
      </w:r>
      <w:r w:rsidRPr="007956FA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9</w:t>
      </w:r>
      <w:r w:rsidRPr="007956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детей, </w:t>
      </w:r>
      <w:r w:rsidRPr="007956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Pr="007956FA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3</w:t>
      </w:r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частных мини-центр</w:t>
      </w:r>
      <w:r w:rsidR="008810E3"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охватом </w:t>
      </w:r>
      <w:r w:rsidRPr="007956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Pr="007956FA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19</w:t>
      </w:r>
      <w:r w:rsidRPr="00795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детей.</w:t>
      </w:r>
    </w:p>
    <w:p w:rsidR="008810E3" w:rsidRPr="007956FA" w:rsidRDefault="008810E3" w:rsidP="007956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A5B" w:rsidRDefault="008649C1" w:rsidP="007956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b/>
          <w:sz w:val="28"/>
          <w:szCs w:val="28"/>
        </w:rPr>
        <w:t>К</w:t>
      </w:r>
      <w:r w:rsidR="00F61A5B" w:rsidRPr="007956FA">
        <w:rPr>
          <w:rFonts w:ascii="Times New Roman" w:hAnsi="Times New Roman" w:cs="Times New Roman"/>
          <w:b/>
          <w:sz w:val="28"/>
          <w:szCs w:val="28"/>
        </w:rPr>
        <w:t>ультур</w:t>
      </w:r>
      <w:r w:rsidRPr="007956FA">
        <w:rPr>
          <w:rFonts w:ascii="Times New Roman" w:hAnsi="Times New Roman" w:cs="Times New Roman"/>
          <w:b/>
          <w:sz w:val="28"/>
          <w:szCs w:val="28"/>
        </w:rPr>
        <w:t>ная и спортивная жизнь района</w:t>
      </w:r>
    </w:p>
    <w:p w:rsidR="007956FA" w:rsidRPr="007956FA" w:rsidRDefault="007956FA" w:rsidP="007956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1A5B" w:rsidRPr="007956FA" w:rsidRDefault="00F61A5B" w:rsidP="007956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Культурная жизнь района была достаточно насыщена. </w:t>
      </w:r>
      <w:r w:rsidR="000E6E59" w:rsidRPr="007956FA">
        <w:rPr>
          <w:rFonts w:ascii="Times New Roman" w:hAnsi="Times New Roman" w:cs="Times New Roman"/>
          <w:sz w:val="28"/>
          <w:szCs w:val="28"/>
        </w:rPr>
        <w:t>В</w:t>
      </w:r>
      <w:r w:rsidRPr="007956FA"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852812" w:rsidRPr="007956FA">
        <w:rPr>
          <w:rFonts w:ascii="Times New Roman" w:hAnsi="Times New Roman" w:cs="Times New Roman"/>
          <w:sz w:val="28"/>
          <w:szCs w:val="28"/>
        </w:rPr>
        <w:t>у</w:t>
      </w:r>
      <w:r w:rsidRPr="007956FA">
        <w:rPr>
          <w:rFonts w:ascii="Times New Roman" w:hAnsi="Times New Roman" w:cs="Times New Roman"/>
          <w:sz w:val="28"/>
          <w:szCs w:val="28"/>
        </w:rPr>
        <w:t xml:space="preserve"> были организованы и проведены праздничные мероприятия ко всем государственным и профессиональным праздникам, постоянно проводились различные спортивные мероприятия, в которых приняли участие свыше 33 тыс</w:t>
      </w:r>
      <w:proofErr w:type="gramStart"/>
      <w:r w:rsidRPr="007956F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956FA">
        <w:rPr>
          <w:rFonts w:ascii="Times New Roman" w:hAnsi="Times New Roman" w:cs="Times New Roman"/>
          <w:sz w:val="28"/>
          <w:szCs w:val="28"/>
        </w:rPr>
        <w:t>еловек.</w:t>
      </w:r>
    </w:p>
    <w:p w:rsidR="00F61A5B" w:rsidRPr="007956FA" w:rsidRDefault="00F61A5B" w:rsidP="007956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>С июля 2018 года, в рамках акции «Активное долголетие», пенсионеры района изучают государственный и английский языки, занимаются различными видами спорта (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Айкуне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852812" w:rsidRPr="007956FA">
        <w:rPr>
          <w:rFonts w:ascii="Times New Roman" w:hAnsi="Times New Roman" w:cs="Times New Roman"/>
          <w:sz w:val="28"/>
          <w:szCs w:val="28"/>
        </w:rPr>
        <w:t>у</w:t>
      </w:r>
      <w:r w:rsidRPr="007956FA">
        <w:rPr>
          <w:rFonts w:ascii="Times New Roman" w:hAnsi="Times New Roman" w:cs="Times New Roman"/>
          <w:sz w:val="28"/>
          <w:szCs w:val="28"/>
        </w:rPr>
        <w:t>-шу</w:t>
      </w:r>
      <w:proofErr w:type="spellEnd"/>
      <w:proofErr w:type="gramEnd"/>
      <w:r w:rsidRPr="007956FA">
        <w:rPr>
          <w:rFonts w:ascii="Times New Roman" w:hAnsi="Times New Roman" w:cs="Times New Roman"/>
          <w:sz w:val="28"/>
          <w:szCs w:val="28"/>
        </w:rPr>
        <w:t>).</w:t>
      </w:r>
    </w:p>
    <w:p w:rsidR="00F61A5B" w:rsidRPr="007956FA" w:rsidRDefault="00F61A5B" w:rsidP="007956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 xml:space="preserve">Отделом проводится постоянный мониторинг </w:t>
      </w:r>
      <w:r w:rsidR="00BA3D1C" w:rsidRPr="007956FA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Pr="007956FA">
        <w:rPr>
          <w:rFonts w:ascii="Times New Roman" w:hAnsi="Times New Roman" w:cs="Times New Roman"/>
          <w:sz w:val="28"/>
          <w:szCs w:val="28"/>
        </w:rPr>
        <w:t xml:space="preserve">рекламных щитов,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билбордов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Жетысуского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района. Так, в 2018 году произведен снос 338 незаконных рекламных конструкций, исправлено 207 рекламных баннеров в соответствие с законом РК «О языках».</w:t>
      </w:r>
    </w:p>
    <w:p w:rsidR="00F61A5B" w:rsidRPr="007956FA" w:rsidRDefault="00F61A5B" w:rsidP="007956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6FA">
        <w:rPr>
          <w:rFonts w:ascii="Times New Roman" w:hAnsi="Times New Roman" w:cs="Times New Roman"/>
          <w:sz w:val="28"/>
          <w:szCs w:val="28"/>
        </w:rPr>
        <w:t>За 12 месяцев отдел совместно с инспекторами полиции</w:t>
      </w:r>
      <w:r w:rsidR="00FA2341" w:rsidRPr="007956FA">
        <w:rPr>
          <w:rFonts w:ascii="Times New Roman" w:hAnsi="Times New Roman" w:cs="Times New Roman"/>
          <w:sz w:val="28"/>
          <w:szCs w:val="28"/>
        </w:rPr>
        <w:t>,</w:t>
      </w:r>
      <w:r w:rsidRPr="007956FA">
        <w:rPr>
          <w:rFonts w:ascii="Times New Roman" w:hAnsi="Times New Roman" w:cs="Times New Roman"/>
          <w:sz w:val="28"/>
          <w:szCs w:val="28"/>
        </w:rPr>
        <w:t xml:space="preserve"> провел рейды по пунктам приема металла, был составлен 31 протокол об административных правонарушениях.</w:t>
      </w:r>
    </w:p>
    <w:p w:rsidR="00F61A5B" w:rsidRPr="007956FA" w:rsidRDefault="00F61A5B" w:rsidP="007956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sz w:val="28"/>
          <w:szCs w:val="28"/>
        </w:rPr>
        <w:t>Согласно закона Р</w:t>
      </w:r>
      <w:r w:rsidR="009C1185" w:rsidRPr="007956FA">
        <w:rPr>
          <w:rFonts w:ascii="Times New Roman" w:hAnsi="Times New Roman" w:cs="Times New Roman"/>
          <w:sz w:val="28"/>
          <w:szCs w:val="28"/>
        </w:rPr>
        <w:t>еспублики Казахстан</w:t>
      </w:r>
      <w:r w:rsidRPr="007956FA">
        <w:rPr>
          <w:rFonts w:ascii="Times New Roman" w:hAnsi="Times New Roman" w:cs="Times New Roman"/>
          <w:sz w:val="28"/>
          <w:szCs w:val="28"/>
        </w:rPr>
        <w:t xml:space="preserve"> «О военной обязанности и военной службе» и постановления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«Об организации и обеспечении проведения призыва граждан на срочную воинскую службу в апреле-июне и октябре-декабре 2018 года» аппарат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Жетысуского</w:t>
      </w:r>
      <w:proofErr w:type="spellEnd"/>
      <w:r w:rsidRPr="007956FA">
        <w:rPr>
          <w:rFonts w:ascii="Times New Roman" w:hAnsi="Times New Roman" w:cs="Times New Roman"/>
          <w:sz w:val="28"/>
          <w:szCs w:val="28"/>
        </w:rPr>
        <w:t xml:space="preserve"> района совместно с районным управлением по делам обороны организовали работу призывной </w:t>
      </w:r>
      <w:proofErr w:type="spellStart"/>
      <w:r w:rsidRPr="007956FA">
        <w:rPr>
          <w:rFonts w:ascii="Times New Roman" w:hAnsi="Times New Roman" w:cs="Times New Roman"/>
          <w:sz w:val="28"/>
          <w:szCs w:val="28"/>
        </w:rPr>
        <w:t>комиссии</w:t>
      </w:r>
      <w:proofErr w:type="gramStart"/>
      <w:r w:rsidRPr="007956FA">
        <w:rPr>
          <w:rFonts w:ascii="Times New Roman" w:hAnsi="Times New Roman" w:cs="Times New Roman"/>
          <w:sz w:val="28"/>
          <w:szCs w:val="28"/>
        </w:rPr>
        <w:t>.</w:t>
      </w:r>
      <w:r w:rsidR="000C325D" w:rsidRPr="007956F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C325D" w:rsidRPr="007956FA">
        <w:rPr>
          <w:rFonts w:ascii="Times New Roman" w:hAnsi="Times New Roman" w:cs="Times New Roman"/>
          <w:sz w:val="28"/>
          <w:szCs w:val="28"/>
        </w:rPr>
        <w:t>адание</w:t>
      </w:r>
      <w:proofErr w:type="spellEnd"/>
      <w:r w:rsidR="000C325D" w:rsidRPr="007956FA">
        <w:rPr>
          <w:rFonts w:ascii="Times New Roman" w:hAnsi="Times New Roman" w:cs="Times New Roman"/>
          <w:sz w:val="28"/>
          <w:szCs w:val="28"/>
        </w:rPr>
        <w:t xml:space="preserve"> на призыв в вооруженные силы и другие воинские формирования выполнены в полном </w:t>
      </w:r>
      <w:proofErr w:type="gramStart"/>
      <w:r w:rsidR="000C325D" w:rsidRPr="007956FA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0C325D" w:rsidRPr="007956FA">
        <w:rPr>
          <w:rFonts w:ascii="Times New Roman" w:hAnsi="Times New Roman" w:cs="Times New Roman"/>
          <w:sz w:val="28"/>
          <w:szCs w:val="28"/>
        </w:rPr>
        <w:t>. В 2018 году призвано на срочную воинскую службу 306 чел.</w:t>
      </w:r>
    </w:p>
    <w:p w:rsidR="00AF2F8E" w:rsidRPr="007956FA" w:rsidRDefault="00AF2F8E" w:rsidP="007956FA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2BC" w:rsidRDefault="000412BC" w:rsidP="007956FA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b/>
          <w:sz w:val="28"/>
          <w:szCs w:val="28"/>
          <w:lang w:val="kk-KZ"/>
        </w:rPr>
        <w:t>Оказание государственных услуг</w:t>
      </w:r>
    </w:p>
    <w:p w:rsidR="007956FA" w:rsidRPr="007956FA" w:rsidRDefault="007956FA" w:rsidP="007956FA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2BC" w:rsidRPr="007956FA" w:rsidRDefault="009A7821" w:rsidP="007956F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6F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60BAB" w:rsidRPr="007956F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 течении 2018 года проводилась работа по оказанию 11государственных услуг. </w:t>
      </w:r>
      <w:r w:rsidR="00034C66" w:rsidRPr="007956FA">
        <w:rPr>
          <w:rFonts w:ascii="Times New Roman" w:hAnsi="Times New Roman" w:cs="Times New Roman"/>
          <w:sz w:val="28"/>
          <w:szCs w:val="28"/>
          <w:lang w:val="kk-KZ"/>
        </w:rPr>
        <w:t xml:space="preserve">За отчетный период </w:t>
      </w:r>
      <w:r w:rsidR="00660BAB" w:rsidRPr="007956FA">
        <w:rPr>
          <w:rFonts w:ascii="Times New Roman" w:hAnsi="Times New Roman" w:cs="Times New Roman"/>
          <w:sz w:val="28"/>
          <w:szCs w:val="28"/>
          <w:lang w:val="kk-KZ"/>
        </w:rPr>
        <w:t>оказано всего 11111 услуг, из них</w:t>
      </w:r>
      <w:r w:rsidR="00660BAB" w:rsidRPr="007956FA">
        <w:rPr>
          <w:rFonts w:ascii="Times New Roman" w:eastAsia="Calibri" w:hAnsi="Times New Roman" w:cs="Times New Roman"/>
          <w:sz w:val="28"/>
          <w:szCs w:val="28"/>
        </w:rPr>
        <w:t xml:space="preserve"> через АО «НК «Правительство для граждан» - </w:t>
      </w:r>
      <w:r w:rsidR="00660BAB" w:rsidRPr="007956FA">
        <w:rPr>
          <w:rFonts w:ascii="Times New Roman" w:eastAsia="Calibri" w:hAnsi="Times New Roman" w:cs="Times New Roman"/>
          <w:b/>
          <w:sz w:val="28"/>
          <w:szCs w:val="28"/>
        </w:rPr>
        <w:t>6296</w:t>
      </w:r>
      <w:r w:rsidR="00660BAB" w:rsidRPr="007956FA">
        <w:rPr>
          <w:rFonts w:ascii="Times New Roman" w:eastAsia="Calibri" w:hAnsi="Times New Roman" w:cs="Times New Roman"/>
          <w:sz w:val="28"/>
          <w:szCs w:val="28"/>
        </w:rPr>
        <w:t xml:space="preserve">; через веб-портал «электронного правительства» - </w:t>
      </w:r>
      <w:r w:rsidR="00660BAB" w:rsidRPr="007956FA">
        <w:rPr>
          <w:rFonts w:ascii="Times New Roman" w:eastAsia="Calibri" w:hAnsi="Times New Roman" w:cs="Times New Roman"/>
          <w:b/>
          <w:sz w:val="28"/>
          <w:szCs w:val="28"/>
        </w:rPr>
        <w:t>2612</w:t>
      </w:r>
      <w:r w:rsidR="00660BAB" w:rsidRPr="007956FA">
        <w:rPr>
          <w:rFonts w:ascii="Times New Roman" w:eastAsia="Calibri" w:hAnsi="Times New Roman" w:cs="Times New Roman"/>
          <w:sz w:val="28"/>
          <w:szCs w:val="28"/>
        </w:rPr>
        <w:t xml:space="preserve"> услуг и через государственный орган </w:t>
      </w:r>
      <w:r w:rsidR="00660BAB" w:rsidRPr="007956FA">
        <w:rPr>
          <w:rFonts w:ascii="Times New Roman" w:eastAsia="Calibri" w:hAnsi="Times New Roman" w:cs="Times New Roman"/>
          <w:b/>
          <w:sz w:val="28"/>
          <w:szCs w:val="28"/>
        </w:rPr>
        <w:t>2203.</w:t>
      </w:r>
    </w:p>
    <w:p w:rsidR="000412BC" w:rsidRDefault="000412BC" w:rsidP="007956F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70AC" w:rsidRDefault="006970AC" w:rsidP="006970A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D2208">
        <w:rPr>
          <w:rFonts w:ascii="Times New Roman" w:eastAsia="Times New Roman" w:hAnsi="Times New Roman" w:cs="Times New Roman"/>
          <w:b/>
          <w:sz w:val="28"/>
          <w:szCs w:val="28"/>
        </w:rPr>
        <w:t>Список проблем в курируемой сфере, сформированной по обращениям граждан за 2018 год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70AC" w:rsidRDefault="006970AC" w:rsidP="006970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6031C9">
        <w:rPr>
          <w:rFonts w:ascii="Times New Roman" w:hAnsi="Times New Roman" w:cs="Times New Roman"/>
          <w:sz w:val="28"/>
          <w:szCs w:val="28"/>
          <w:lang w:val="kk-KZ"/>
        </w:rPr>
        <w:t>опросы коммунального хозяйства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6031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0AC" w:rsidRDefault="006970AC" w:rsidP="00697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6031C9">
        <w:rPr>
          <w:rFonts w:ascii="Times New Roman" w:hAnsi="Times New Roman" w:cs="Times New Roman"/>
          <w:sz w:val="28"/>
          <w:szCs w:val="28"/>
        </w:rPr>
        <w:t xml:space="preserve">о поводу некачественной </w:t>
      </w:r>
      <w:proofErr w:type="spellStart"/>
      <w:r w:rsidRPr="006031C9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6031C9">
        <w:rPr>
          <w:rFonts w:ascii="Times New Roman" w:hAnsi="Times New Roman" w:cs="Times New Roman"/>
          <w:sz w:val="28"/>
          <w:szCs w:val="28"/>
          <w:lang w:val="kk-KZ"/>
        </w:rPr>
        <w:t>ки</w:t>
      </w:r>
      <w:r w:rsidRPr="006031C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031C9">
        <w:rPr>
          <w:rFonts w:ascii="Times New Roman" w:hAnsi="Times New Roman" w:cs="Times New Roman"/>
          <w:sz w:val="28"/>
          <w:szCs w:val="28"/>
        </w:rPr>
        <w:t>отсутстви</w:t>
      </w:r>
      <w:proofErr w:type="spellEnd"/>
      <w:r w:rsidRPr="006031C9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60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1C9">
        <w:rPr>
          <w:rFonts w:ascii="Times New Roman" w:hAnsi="Times New Roman" w:cs="Times New Roman"/>
          <w:sz w:val="28"/>
          <w:szCs w:val="28"/>
        </w:rPr>
        <w:t>детск</w:t>
      </w:r>
      <w:proofErr w:type="spellEnd"/>
      <w:r w:rsidRPr="006031C9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Pr="0060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1C9">
        <w:rPr>
          <w:rFonts w:ascii="Times New Roman" w:hAnsi="Times New Roman" w:cs="Times New Roman"/>
          <w:sz w:val="28"/>
          <w:szCs w:val="28"/>
        </w:rPr>
        <w:t>площад</w:t>
      </w:r>
      <w:proofErr w:type="spellEnd"/>
      <w:r w:rsidRPr="006031C9">
        <w:rPr>
          <w:rFonts w:ascii="Times New Roman" w:hAnsi="Times New Roman" w:cs="Times New Roman"/>
          <w:sz w:val="28"/>
          <w:szCs w:val="28"/>
          <w:lang w:val="kk-KZ"/>
        </w:rPr>
        <w:t>ок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970AC" w:rsidRPr="006031C9" w:rsidRDefault="006970AC" w:rsidP="00697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Построить</w:t>
      </w:r>
      <w:r w:rsidRPr="003D638C">
        <w:rPr>
          <w:rFonts w:ascii="Times New Roman" w:hAnsi="Times New Roman" w:cs="Times New Roman"/>
          <w:sz w:val="28"/>
          <w:szCs w:val="28"/>
          <w:lang w:val="kk-KZ"/>
        </w:rPr>
        <w:t xml:space="preserve"> футбольное поле или же обустроить футбольную площадку.</w:t>
      </w:r>
    </w:p>
    <w:p w:rsidR="006970AC" w:rsidRPr="006031C9" w:rsidRDefault="006970AC" w:rsidP="006970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299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1C9">
        <w:rPr>
          <w:rFonts w:ascii="Times New Roman" w:hAnsi="Times New Roman" w:cs="Times New Roman"/>
          <w:sz w:val="28"/>
          <w:szCs w:val="28"/>
        </w:rPr>
        <w:t xml:space="preserve">Вопросы предпринимательства и промышленности: </w:t>
      </w:r>
    </w:p>
    <w:p w:rsidR="006970AC" w:rsidRPr="006031C9" w:rsidRDefault="006970AC" w:rsidP="006970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Обращения</w:t>
      </w:r>
      <w:r w:rsidRPr="006031C9">
        <w:rPr>
          <w:rFonts w:ascii="Times New Roman" w:hAnsi="Times New Roman" w:cs="Times New Roman"/>
          <w:sz w:val="28"/>
          <w:szCs w:val="28"/>
        </w:rPr>
        <w:t xml:space="preserve"> от арендаторов </w:t>
      </w:r>
      <w:r>
        <w:rPr>
          <w:rFonts w:ascii="Times New Roman" w:hAnsi="Times New Roman" w:cs="Times New Roman"/>
          <w:sz w:val="28"/>
          <w:szCs w:val="28"/>
        </w:rPr>
        <w:t>ТЦ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Адем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жалобой на арендную плату</w:t>
      </w:r>
      <w:r w:rsidRPr="006031C9">
        <w:rPr>
          <w:rFonts w:ascii="Times New Roman" w:hAnsi="Times New Roman" w:cs="Times New Roman"/>
          <w:sz w:val="28"/>
          <w:szCs w:val="28"/>
        </w:rPr>
        <w:t>.</w:t>
      </w:r>
    </w:p>
    <w:p w:rsidR="006970AC" w:rsidRDefault="006970AC" w:rsidP="00697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031C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Просят ликвидировать незаконную</w:t>
      </w:r>
      <w:r w:rsidRPr="006031C9">
        <w:rPr>
          <w:rFonts w:ascii="Times New Roman" w:hAnsi="Times New Roman" w:cs="Times New Roman"/>
          <w:sz w:val="28"/>
          <w:szCs w:val="28"/>
          <w:lang w:val="kk-KZ"/>
        </w:rPr>
        <w:t xml:space="preserve"> стих</w:t>
      </w:r>
      <w:r>
        <w:rPr>
          <w:rFonts w:ascii="Times New Roman" w:hAnsi="Times New Roman" w:cs="Times New Roman"/>
          <w:sz w:val="28"/>
          <w:szCs w:val="28"/>
          <w:lang w:val="kk-KZ"/>
        </w:rPr>
        <w:t>ийную торговлю.</w:t>
      </w:r>
      <w:r w:rsidRPr="00603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970AC" w:rsidRPr="006031C9" w:rsidRDefault="006970AC" w:rsidP="006970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3) Жалобы от граждан, </w:t>
      </w:r>
      <w:r w:rsidRPr="006031C9">
        <w:rPr>
          <w:rFonts w:ascii="Times New Roman" w:hAnsi="Times New Roman" w:cs="Times New Roman"/>
          <w:sz w:val="28"/>
          <w:szCs w:val="28"/>
          <w:lang w:val="kk-KZ"/>
        </w:rPr>
        <w:t>потерявших временный заработок</w:t>
      </w:r>
      <w:r>
        <w:rPr>
          <w:rFonts w:ascii="Times New Roman" w:hAnsi="Times New Roman" w:cs="Times New Roman"/>
          <w:sz w:val="28"/>
          <w:szCs w:val="28"/>
          <w:lang w:val="kk-KZ"/>
        </w:rPr>
        <w:t>, после закрытия бывшей территории автовокзала «Саяхат».</w:t>
      </w:r>
    </w:p>
    <w:p w:rsidR="006970AC" w:rsidRPr="006970AC" w:rsidRDefault="006970AC" w:rsidP="007956F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970AC" w:rsidRPr="006970AC" w:rsidSect="0020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4BB9"/>
    <w:rsid w:val="00003DD5"/>
    <w:rsid w:val="00007E32"/>
    <w:rsid w:val="000150E9"/>
    <w:rsid w:val="00034C66"/>
    <w:rsid w:val="000412BC"/>
    <w:rsid w:val="000539E7"/>
    <w:rsid w:val="00054035"/>
    <w:rsid w:val="00060E47"/>
    <w:rsid w:val="00061571"/>
    <w:rsid w:val="0007019A"/>
    <w:rsid w:val="00071C45"/>
    <w:rsid w:val="0008657B"/>
    <w:rsid w:val="000C325D"/>
    <w:rsid w:val="000E6E59"/>
    <w:rsid w:val="0010301C"/>
    <w:rsid w:val="00104BD8"/>
    <w:rsid w:val="00113234"/>
    <w:rsid w:val="00120CC1"/>
    <w:rsid w:val="001237F1"/>
    <w:rsid w:val="0014762D"/>
    <w:rsid w:val="001524AE"/>
    <w:rsid w:val="0017397B"/>
    <w:rsid w:val="001777CE"/>
    <w:rsid w:val="001A29FF"/>
    <w:rsid w:val="001A4E88"/>
    <w:rsid w:val="001D645B"/>
    <w:rsid w:val="001E72A9"/>
    <w:rsid w:val="001F2850"/>
    <w:rsid w:val="001F7BBE"/>
    <w:rsid w:val="00201375"/>
    <w:rsid w:val="002207E6"/>
    <w:rsid w:val="00237546"/>
    <w:rsid w:val="002408DB"/>
    <w:rsid w:val="002414EF"/>
    <w:rsid w:val="002A0867"/>
    <w:rsid w:val="002C1B18"/>
    <w:rsid w:val="002E78AC"/>
    <w:rsid w:val="002F595E"/>
    <w:rsid w:val="002F5F0B"/>
    <w:rsid w:val="00306BC8"/>
    <w:rsid w:val="00313B8E"/>
    <w:rsid w:val="00317C56"/>
    <w:rsid w:val="00324BB9"/>
    <w:rsid w:val="00333D38"/>
    <w:rsid w:val="00370BF8"/>
    <w:rsid w:val="003C51D5"/>
    <w:rsid w:val="003D72DA"/>
    <w:rsid w:val="003E617F"/>
    <w:rsid w:val="003F10E7"/>
    <w:rsid w:val="003F1E49"/>
    <w:rsid w:val="003F435D"/>
    <w:rsid w:val="00415A5F"/>
    <w:rsid w:val="004210D7"/>
    <w:rsid w:val="004353CD"/>
    <w:rsid w:val="0045117E"/>
    <w:rsid w:val="004527C8"/>
    <w:rsid w:val="004571A1"/>
    <w:rsid w:val="004739A0"/>
    <w:rsid w:val="00483A0E"/>
    <w:rsid w:val="004A0D4E"/>
    <w:rsid w:val="004A3C9B"/>
    <w:rsid w:val="004B544A"/>
    <w:rsid w:val="004D25F7"/>
    <w:rsid w:val="004F2A31"/>
    <w:rsid w:val="0051310F"/>
    <w:rsid w:val="00516F50"/>
    <w:rsid w:val="00521D1D"/>
    <w:rsid w:val="005242F4"/>
    <w:rsid w:val="00527B2D"/>
    <w:rsid w:val="00555E5A"/>
    <w:rsid w:val="00583AD0"/>
    <w:rsid w:val="005A64C9"/>
    <w:rsid w:val="005B2B70"/>
    <w:rsid w:val="00624843"/>
    <w:rsid w:val="00631CB7"/>
    <w:rsid w:val="00635B1C"/>
    <w:rsid w:val="00660BAB"/>
    <w:rsid w:val="006970AC"/>
    <w:rsid w:val="006979BA"/>
    <w:rsid w:val="006D5831"/>
    <w:rsid w:val="006D59B1"/>
    <w:rsid w:val="006F04AF"/>
    <w:rsid w:val="006F7016"/>
    <w:rsid w:val="00705041"/>
    <w:rsid w:val="00712BDC"/>
    <w:rsid w:val="00723B93"/>
    <w:rsid w:val="0073038E"/>
    <w:rsid w:val="00740116"/>
    <w:rsid w:val="00760965"/>
    <w:rsid w:val="007658DB"/>
    <w:rsid w:val="007726BA"/>
    <w:rsid w:val="00774322"/>
    <w:rsid w:val="00777435"/>
    <w:rsid w:val="007906B7"/>
    <w:rsid w:val="007956FA"/>
    <w:rsid w:val="007A5B86"/>
    <w:rsid w:val="007A7066"/>
    <w:rsid w:val="007C654E"/>
    <w:rsid w:val="007C6915"/>
    <w:rsid w:val="007E0628"/>
    <w:rsid w:val="00822608"/>
    <w:rsid w:val="008233A8"/>
    <w:rsid w:val="00852812"/>
    <w:rsid w:val="00854F5E"/>
    <w:rsid w:val="00855243"/>
    <w:rsid w:val="008649C1"/>
    <w:rsid w:val="008810E3"/>
    <w:rsid w:val="00884B3D"/>
    <w:rsid w:val="008C0365"/>
    <w:rsid w:val="008D06B9"/>
    <w:rsid w:val="008F729B"/>
    <w:rsid w:val="00900BAE"/>
    <w:rsid w:val="009120CC"/>
    <w:rsid w:val="00926C91"/>
    <w:rsid w:val="00931BC1"/>
    <w:rsid w:val="00934407"/>
    <w:rsid w:val="009560F0"/>
    <w:rsid w:val="00962760"/>
    <w:rsid w:val="00980910"/>
    <w:rsid w:val="00986F29"/>
    <w:rsid w:val="009A10B1"/>
    <w:rsid w:val="009A7821"/>
    <w:rsid w:val="009C1185"/>
    <w:rsid w:val="009C1C79"/>
    <w:rsid w:val="009E4A11"/>
    <w:rsid w:val="009F62BE"/>
    <w:rsid w:val="00A15A83"/>
    <w:rsid w:val="00A76383"/>
    <w:rsid w:val="00A905D1"/>
    <w:rsid w:val="00AF2F8E"/>
    <w:rsid w:val="00AF7628"/>
    <w:rsid w:val="00AF7FA8"/>
    <w:rsid w:val="00B02A5B"/>
    <w:rsid w:val="00B3754B"/>
    <w:rsid w:val="00B51D90"/>
    <w:rsid w:val="00B6606E"/>
    <w:rsid w:val="00B801AC"/>
    <w:rsid w:val="00B93375"/>
    <w:rsid w:val="00BA29C2"/>
    <w:rsid w:val="00BA2CE3"/>
    <w:rsid w:val="00BA3D1C"/>
    <w:rsid w:val="00BB46F1"/>
    <w:rsid w:val="00BB6A69"/>
    <w:rsid w:val="00C0404B"/>
    <w:rsid w:val="00C25894"/>
    <w:rsid w:val="00C7115F"/>
    <w:rsid w:val="00C73F3C"/>
    <w:rsid w:val="00C77964"/>
    <w:rsid w:val="00C80828"/>
    <w:rsid w:val="00C8137E"/>
    <w:rsid w:val="00C9020F"/>
    <w:rsid w:val="00CF4806"/>
    <w:rsid w:val="00CF526B"/>
    <w:rsid w:val="00D05A33"/>
    <w:rsid w:val="00D07FE6"/>
    <w:rsid w:val="00D1427B"/>
    <w:rsid w:val="00D144D1"/>
    <w:rsid w:val="00D31CA9"/>
    <w:rsid w:val="00D42290"/>
    <w:rsid w:val="00D6581D"/>
    <w:rsid w:val="00D7646A"/>
    <w:rsid w:val="00D76EDD"/>
    <w:rsid w:val="00D81639"/>
    <w:rsid w:val="00D87A58"/>
    <w:rsid w:val="00DE6D8F"/>
    <w:rsid w:val="00DF572D"/>
    <w:rsid w:val="00E52E78"/>
    <w:rsid w:val="00E53F42"/>
    <w:rsid w:val="00E604AE"/>
    <w:rsid w:val="00E61F01"/>
    <w:rsid w:val="00E63F3F"/>
    <w:rsid w:val="00E645CC"/>
    <w:rsid w:val="00E7720C"/>
    <w:rsid w:val="00E91044"/>
    <w:rsid w:val="00E979B9"/>
    <w:rsid w:val="00EA4548"/>
    <w:rsid w:val="00EC11E2"/>
    <w:rsid w:val="00ED3594"/>
    <w:rsid w:val="00EF092F"/>
    <w:rsid w:val="00EF5D5E"/>
    <w:rsid w:val="00F02E01"/>
    <w:rsid w:val="00F40120"/>
    <w:rsid w:val="00F45796"/>
    <w:rsid w:val="00F56CF1"/>
    <w:rsid w:val="00F61A5B"/>
    <w:rsid w:val="00F66364"/>
    <w:rsid w:val="00F721C8"/>
    <w:rsid w:val="00F77F58"/>
    <w:rsid w:val="00F84C94"/>
    <w:rsid w:val="00F858B8"/>
    <w:rsid w:val="00F86020"/>
    <w:rsid w:val="00FA0D2D"/>
    <w:rsid w:val="00FA2341"/>
    <w:rsid w:val="00FC69EB"/>
    <w:rsid w:val="00FE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Без интервала1,мой рабочий,No Spacing,Обя,норма,Айгерим,свой,Без интервала11,Елжан,No Spacing1,14 TNR,МОЙ СТИЛЬ,Без интеБез интервала,Без интервала111,Без интерваль,No Spacing11,Без интервала2,исполнитель,без интервала"/>
    <w:link w:val="a4"/>
    <w:uiPriority w:val="1"/>
    <w:qFormat/>
    <w:rsid w:val="00324BB9"/>
    <w:pPr>
      <w:spacing w:after="0" w:line="240" w:lineRule="auto"/>
    </w:pPr>
  </w:style>
  <w:style w:type="character" w:customStyle="1" w:styleId="a4">
    <w:name w:val="Без интервала Знак"/>
    <w:aliases w:val="мелкий Знак,Без интервала1 Знак,мой рабочий Знак,No Spacing Знак,Обя Знак,норма Знак,Айгерим Знак,свой Знак,Без интервала11 Знак,Елжан Знак,No Spacing1 Знак,14 TNR Знак,МОЙ СТИЛЬ Знак,Без интеБез интервала Знак,Без интервала111 Знак"/>
    <w:link w:val="a3"/>
    <w:uiPriority w:val="1"/>
    <w:locked/>
    <w:rsid w:val="0008657B"/>
  </w:style>
  <w:style w:type="table" w:styleId="a5">
    <w:name w:val="Table Grid"/>
    <w:basedOn w:val="a1"/>
    <w:uiPriority w:val="39"/>
    <w:rsid w:val="00123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8D06B9"/>
  </w:style>
  <w:style w:type="character" w:customStyle="1" w:styleId="eop">
    <w:name w:val="eop"/>
    <w:basedOn w:val="a0"/>
    <w:rsid w:val="008D06B9"/>
  </w:style>
  <w:style w:type="paragraph" w:styleId="a6">
    <w:name w:val="caption"/>
    <w:basedOn w:val="a"/>
    <w:next w:val="a"/>
    <w:qFormat/>
    <w:rsid w:val="004739A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zh-CN"/>
    </w:rPr>
  </w:style>
  <w:style w:type="paragraph" w:customStyle="1" w:styleId="1">
    <w:name w:val="Абзац списка1"/>
    <w:basedOn w:val="a"/>
    <w:rsid w:val="004739A0"/>
    <w:pPr>
      <w:suppressAutoHyphens/>
      <w:ind w:left="720"/>
    </w:pPr>
    <w:rPr>
      <w:rFonts w:ascii="Times New Roman" w:eastAsia="Times New Roman" w:hAnsi="Times New Roman" w:cs="Times New Roman"/>
      <w:sz w:val="24"/>
      <w:lang w:eastAsia="zh-CN"/>
    </w:rPr>
  </w:style>
  <w:style w:type="paragraph" w:styleId="a7">
    <w:name w:val="Subtitle"/>
    <w:basedOn w:val="a"/>
    <w:next w:val="a"/>
    <w:link w:val="a8"/>
    <w:uiPriority w:val="11"/>
    <w:qFormat/>
    <w:rsid w:val="0047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7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Без интервала1,мой рабочий,No Spacing,Обя,норма,Айгерим,свой,Без интервала11,Елжан,No Spacing1,14 TNR,МОЙ СТИЛЬ,Без интеБез интервала,Без интервала111,Без интерваль,No Spacing11,Без интервала2,исполнитель,без интервала"/>
    <w:link w:val="a4"/>
    <w:uiPriority w:val="1"/>
    <w:qFormat/>
    <w:rsid w:val="00324BB9"/>
    <w:pPr>
      <w:spacing w:after="0" w:line="240" w:lineRule="auto"/>
    </w:pPr>
  </w:style>
  <w:style w:type="character" w:customStyle="1" w:styleId="a4">
    <w:name w:val="Без интервала Знак"/>
    <w:aliases w:val="мелкий Знак,Без интервала1 Знак,мой рабочий Знак,No Spacing Знак,Обя Знак,норма Знак,Айгерим Знак,свой Знак,Без интервала11 Знак,Елжан Знак,No Spacing1 Знак,14 TNR Знак,МОЙ СТИЛЬ Знак,Без интеБез интервала Знак,Без интервала111 Знак"/>
    <w:link w:val="a3"/>
    <w:uiPriority w:val="1"/>
    <w:locked/>
    <w:rsid w:val="0008657B"/>
  </w:style>
  <w:style w:type="table" w:styleId="a5">
    <w:name w:val="Table Grid"/>
    <w:basedOn w:val="a1"/>
    <w:uiPriority w:val="39"/>
    <w:rsid w:val="00123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8D06B9"/>
  </w:style>
  <w:style w:type="character" w:customStyle="1" w:styleId="eop">
    <w:name w:val="eop"/>
    <w:basedOn w:val="a0"/>
    <w:rsid w:val="008D06B9"/>
  </w:style>
  <w:style w:type="paragraph" w:styleId="a6">
    <w:name w:val="caption"/>
    <w:basedOn w:val="a"/>
    <w:next w:val="a"/>
    <w:qFormat/>
    <w:rsid w:val="004739A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zh-CN"/>
    </w:rPr>
  </w:style>
  <w:style w:type="paragraph" w:customStyle="1" w:styleId="1">
    <w:name w:val="Абзац списка1"/>
    <w:basedOn w:val="a"/>
    <w:rsid w:val="004739A0"/>
    <w:pPr>
      <w:suppressAutoHyphens/>
      <w:ind w:left="720"/>
    </w:pPr>
    <w:rPr>
      <w:rFonts w:ascii="Times New Roman" w:eastAsia="Times New Roman" w:hAnsi="Times New Roman" w:cs="Times New Roman"/>
      <w:sz w:val="24"/>
      <w:lang w:eastAsia="zh-CN"/>
    </w:rPr>
  </w:style>
  <w:style w:type="paragraph" w:styleId="a7">
    <w:name w:val="Subtitle"/>
    <w:basedOn w:val="a"/>
    <w:next w:val="a"/>
    <w:link w:val="a8"/>
    <w:uiPriority w:val="11"/>
    <w:qFormat/>
    <w:rsid w:val="0047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7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2737</Words>
  <Characters>15604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Благоустройство района</vt:lpstr>
      <vt:lpstr/>
    </vt:vector>
  </TitlesOfParts>
  <Company>DG Win&amp;Soft</Company>
  <LinksUpToDate>false</LinksUpToDate>
  <CharactersWithSpaces>18305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РОкадры</dc:creator>
  <cp:lastModifiedBy>Светлана Прокопенко</cp:lastModifiedBy>
  <cp:revision>4</cp:revision>
  <cp:lastPrinted>2019-01-21T07:31:00Z</cp:lastPrinted>
  <dcterms:created xsi:type="dcterms:W3CDTF">2019-04-15T05:17:00Z</dcterms:created>
  <dcterms:modified xsi:type="dcterms:W3CDTF">2019-07-10T16:38:00Z</dcterms:modified>
</cp:coreProperties>
</file>