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85" w:rsidRPr="00F41827" w:rsidRDefault="00F70185" w:rsidP="00F70185">
      <w:pPr>
        <w:jc w:val="right"/>
        <w:rPr>
          <w:b/>
          <w:bCs/>
          <w:u w:val="single"/>
        </w:rPr>
      </w:pPr>
      <w:r w:rsidRPr="00F41827">
        <w:rPr>
          <w:b/>
          <w:bCs/>
          <w:u w:val="single"/>
        </w:rPr>
        <w:t>ПРОЕКТ</w:t>
      </w:r>
    </w:p>
    <w:p w:rsidR="00F70185" w:rsidRDefault="00F70185" w:rsidP="00F70185">
      <w:pPr>
        <w:spacing w:after="0" w:line="240" w:lineRule="auto"/>
        <w:ind w:left="5670"/>
        <w:jc w:val="right"/>
        <w:rPr>
          <w:b/>
          <w:sz w:val="24"/>
          <w:szCs w:val="24"/>
          <w:lang w:val="kk-KZ"/>
        </w:rPr>
      </w:pPr>
    </w:p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0185" w:rsidTr="002228B2">
        <w:tc>
          <w:tcPr>
            <w:tcW w:w="4672" w:type="dxa"/>
          </w:tcPr>
          <w:p w:rsidR="00F70185" w:rsidRPr="00C158EB" w:rsidRDefault="00F70185" w:rsidP="002228B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комиссии </w:t>
            </w:r>
          </w:p>
          <w:p w:rsidR="00F70185" w:rsidRPr="00C158EB" w:rsidRDefault="00F70185" w:rsidP="002228B2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Джапаров Б.А.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70185" w:rsidRPr="00C158EB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F70185" w:rsidRDefault="00F70185" w:rsidP="002228B2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:rsidR="00F70185" w:rsidRPr="00C158EB" w:rsidRDefault="00F70185" w:rsidP="002228B2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:rsidR="00F70185" w:rsidRPr="00C158EB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 от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0185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2C508A" w:rsidRPr="00A47091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7091">
        <w:rPr>
          <w:b/>
          <w:sz w:val="24"/>
          <w:szCs w:val="24"/>
        </w:rPr>
        <w:t>ПЛАН РАБОТЫ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Комиссии №1 Общественного совета </w:t>
      </w:r>
      <w:proofErr w:type="spellStart"/>
      <w:r w:rsidRPr="00A47091">
        <w:rPr>
          <w:rFonts w:eastAsia="Arial"/>
          <w:b/>
          <w:color w:val="000000"/>
          <w:sz w:val="24"/>
          <w:szCs w:val="24"/>
        </w:rPr>
        <w:t>г.Алматы</w:t>
      </w:r>
      <w:proofErr w:type="spellEnd"/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(по коммунальной инфраструктуре, </w:t>
      </w:r>
      <w:r w:rsidR="00246946" w:rsidRPr="00A47091">
        <w:rPr>
          <w:rFonts w:eastAsia="Arial"/>
          <w:b/>
          <w:color w:val="000000"/>
          <w:sz w:val="24"/>
          <w:szCs w:val="24"/>
        </w:rPr>
        <w:t xml:space="preserve">городской </w:t>
      </w:r>
      <w:r w:rsidRPr="00A47091">
        <w:rPr>
          <w:rFonts w:eastAsia="Arial"/>
          <w:b/>
          <w:color w:val="000000"/>
          <w:sz w:val="24"/>
          <w:szCs w:val="24"/>
        </w:rPr>
        <w:t xml:space="preserve">мобильности, экологии, финансам, </w:t>
      </w:r>
    </w:p>
    <w:p w:rsidR="002C508A" w:rsidRPr="00A47091" w:rsidRDefault="00246946" w:rsidP="00491AC8">
      <w:pPr>
        <w:spacing w:after="0" w:line="240" w:lineRule="auto"/>
        <w:ind w:firstLine="708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государственным 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активам, </w:t>
      </w:r>
      <w:r w:rsidRPr="00A47091">
        <w:rPr>
          <w:rFonts w:eastAsia="Arial"/>
          <w:b/>
          <w:color w:val="000000"/>
          <w:sz w:val="24"/>
          <w:szCs w:val="24"/>
        </w:rPr>
        <w:t>правопорядку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 и противодействию коррупции)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на 202</w:t>
      </w:r>
      <w:r w:rsidR="00246946" w:rsidRPr="00A47091">
        <w:rPr>
          <w:rFonts w:eastAsia="Arial"/>
          <w:b/>
          <w:color w:val="000000"/>
          <w:sz w:val="24"/>
          <w:szCs w:val="24"/>
        </w:rPr>
        <w:t>4</w:t>
      </w:r>
      <w:r w:rsidRPr="00A47091">
        <w:rPr>
          <w:rFonts w:eastAsia="Arial"/>
          <w:b/>
          <w:color w:val="000000"/>
          <w:sz w:val="24"/>
          <w:szCs w:val="24"/>
        </w:rPr>
        <w:t xml:space="preserve"> год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E7381C" w:rsidRPr="00A47091" w:rsidRDefault="00E7381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349" w:type="dxa"/>
        <w:tblInd w:w="-150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41"/>
        <w:gridCol w:w="5812"/>
        <w:gridCol w:w="1701"/>
        <w:gridCol w:w="2095"/>
      </w:tblGrid>
      <w:tr w:rsidR="002C508A" w:rsidRPr="00A47091" w:rsidTr="0041378F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pj"/>
              <w:jc w:val="center"/>
              <w:rPr>
                <w:rFonts w:eastAsia="Times New Roman"/>
                <w:b/>
              </w:rPr>
            </w:pPr>
            <w:r w:rsidRPr="00A47091">
              <w:rPr>
                <w:rFonts w:eastAsia="Times New Roman"/>
                <w:b/>
              </w:rPr>
              <w:t>Наименование мероприятии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7ED5" w:rsidRPr="00A47091" w:rsidTr="0041378F">
        <w:trPr>
          <w:trHeight w:val="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A47091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A47091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ОТЧЕТОВ</w:t>
            </w: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010858" w:rsidRDefault="0071224E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Департамент полиции </w:t>
            </w:r>
            <w:proofErr w:type="spellStart"/>
            <w:r>
              <w:rPr>
                <w:sz w:val="24"/>
                <w:szCs w:val="24"/>
              </w:rPr>
              <w:t>г.Алматы</w:t>
            </w:r>
            <w:proofErr w:type="spellEnd"/>
            <w:r w:rsidR="00010858">
              <w:rPr>
                <w:sz w:val="24"/>
                <w:szCs w:val="24"/>
                <w:lang w:val="kk-KZ"/>
              </w:rPr>
              <w:t xml:space="preserve"> по исполнению бюджета и реализации ПРТ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123D" w:rsidRPr="00010858" w:rsidRDefault="00F9123D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2A098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комитеты и экспертные группы</w:t>
            </w: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Default="0063320D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35AC6">
              <w:rPr>
                <w:sz w:val="24"/>
                <w:szCs w:val="24"/>
              </w:rPr>
              <w:t xml:space="preserve">Управление городской мобильности </w:t>
            </w:r>
            <w:proofErr w:type="spellStart"/>
            <w:r w:rsidRPr="00F35AC6">
              <w:rPr>
                <w:sz w:val="24"/>
                <w:szCs w:val="24"/>
              </w:rPr>
              <w:t>г.Алматы</w:t>
            </w:r>
            <w:proofErr w:type="spellEnd"/>
            <w:r w:rsidR="00AC10F7">
              <w:rPr>
                <w:sz w:val="24"/>
                <w:szCs w:val="24"/>
              </w:rPr>
              <w:t xml:space="preserve"> </w:t>
            </w:r>
            <w:r w:rsidR="00AC10F7">
              <w:rPr>
                <w:sz w:val="24"/>
                <w:szCs w:val="24"/>
                <w:lang w:val="kk-KZ"/>
              </w:rPr>
              <w:t>по исполнению бюджета и реализации ПРТ</w:t>
            </w:r>
          </w:p>
          <w:p w:rsidR="0080188A" w:rsidRPr="00D04087" w:rsidRDefault="0080188A" w:rsidP="0063320D">
            <w:pPr>
              <w:spacing w:after="0" w:line="240" w:lineRule="auto"/>
              <w:rPr>
                <w:sz w:val="16"/>
                <w:szCs w:val="24"/>
                <w:lang w:val="kk-KZ"/>
              </w:rPr>
            </w:pPr>
          </w:p>
          <w:p w:rsidR="0080188A" w:rsidRPr="00A47091" w:rsidRDefault="0080188A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80188A">
              <w:rPr>
                <w:sz w:val="24"/>
                <w:szCs w:val="24"/>
              </w:rPr>
              <w:t>КГП «Метрополитен», ТОО «</w:t>
            </w:r>
            <w:proofErr w:type="spellStart"/>
            <w:r w:rsidRPr="0080188A">
              <w:rPr>
                <w:sz w:val="24"/>
                <w:szCs w:val="24"/>
              </w:rPr>
              <w:t>Траснспортный</w:t>
            </w:r>
            <w:proofErr w:type="spellEnd"/>
            <w:r w:rsidRPr="0080188A">
              <w:rPr>
                <w:sz w:val="24"/>
                <w:szCs w:val="24"/>
              </w:rPr>
              <w:t xml:space="preserve"> холдинг Алматы», ТОО «</w:t>
            </w:r>
            <w:proofErr w:type="spellStart"/>
            <w:r w:rsidRPr="0080188A">
              <w:rPr>
                <w:sz w:val="24"/>
                <w:szCs w:val="24"/>
              </w:rPr>
              <w:t>Алматыэлектротранс</w:t>
            </w:r>
            <w:proofErr w:type="spellEnd"/>
            <w:r w:rsidRPr="0080188A">
              <w:rPr>
                <w:sz w:val="24"/>
                <w:szCs w:val="24"/>
              </w:rPr>
              <w:t>», КГП на ПХВ «Алматы паркинг» о выполнении планов развития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123D" w:rsidRDefault="00AC10F7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88A" w:rsidRPr="00D04087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88A" w:rsidRPr="00F9123D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Департамент обороны </w:t>
            </w:r>
            <w:proofErr w:type="spellStart"/>
            <w:r w:rsidRPr="00A47091">
              <w:rPr>
                <w:sz w:val="24"/>
                <w:szCs w:val="24"/>
              </w:rPr>
              <w:t>г.Алматы</w:t>
            </w:r>
            <w:proofErr w:type="spellEnd"/>
            <w:r w:rsidRPr="00A47091">
              <w:rPr>
                <w:sz w:val="24"/>
                <w:szCs w:val="24"/>
              </w:rPr>
              <w:t xml:space="preserve"> о состоянии мобилизационной работы и организации территориальной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320D" w:rsidRDefault="00F9123D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9123D" w:rsidRPr="00F9123D" w:rsidRDefault="00F9123D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858" w:rsidRPr="00010858" w:rsidRDefault="00F35AC6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35AC6">
              <w:rPr>
                <w:sz w:val="24"/>
                <w:szCs w:val="24"/>
              </w:rPr>
              <w:t>Департамент по чрезвычайным ситуациям г. Алматы</w:t>
            </w:r>
            <w:r w:rsidR="00010858">
              <w:rPr>
                <w:sz w:val="24"/>
                <w:szCs w:val="24"/>
                <w:lang w:val="kk-KZ"/>
              </w:rPr>
              <w:t xml:space="preserve"> </w:t>
            </w:r>
            <w:r w:rsidR="00010858" w:rsidRPr="00010858">
              <w:rPr>
                <w:sz w:val="24"/>
                <w:szCs w:val="24"/>
                <w:lang w:val="kk-KZ"/>
              </w:rPr>
              <w:t>по деятельности структур: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Управление государственного пожарного контроля;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 xml:space="preserve">Управление гражданской обороны 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Управление в кризисных ситуациях;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ГУ «Служба пожаротушения и аварийно-спасательных работ»;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Управление предупреждения чрезвычайных ситуаций.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 xml:space="preserve"> О готовности города к землетрясению, проводимой работе по оповещению и обучению жителей при возникновении ЧС.</w:t>
            </w:r>
          </w:p>
          <w:p w:rsidR="00F35AC6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Заслушивание отчета по проведенному анализу, касательно предложений членов комиссии (закуп техники, получение гранта на проведение паспортизации и т.д.)</w:t>
            </w:r>
          </w:p>
          <w:p w:rsidR="00010858" w:rsidRPr="00D04087" w:rsidRDefault="00010858" w:rsidP="00010858">
            <w:pPr>
              <w:spacing w:after="0" w:line="240" w:lineRule="auto"/>
              <w:rPr>
                <w:sz w:val="16"/>
                <w:szCs w:val="24"/>
                <w:lang w:val="kk-KZ"/>
              </w:rPr>
            </w:pP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Департамента по чрезвычайным ситуациям по исполнению бюджета и реализации программы развития территорий (ПРТ).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квартал</w:t>
            </w: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Pr="00D04087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010858" w:rsidRPr="00A47091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35AC6" w:rsidP="00F35AC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A47091">
              <w:rPr>
                <w:sz w:val="24"/>
                <w:szCs w:val="24"/>
              </w:rPr>
              <w:t>Управление развития комму</w:t>
            </w:r>
            <w:r w:rsidR="007F580D">
              <w:rPr>
                <w:sz w:val="24"/>
                <w:szCs w:val="24"/>
              </w:rPr>
              <w:t xml:space="preserve">нальной инфраструктуры </w:t>
            </w:r>
            <w:proofErr w:type="spellStart"/>
            <w:r w:rsidR="007F580D">
              <w:rPr>
                <w:sz w:val="24"/>
                <w:szCs w:val="24"/>
              </w:rPr>
              <w:t>г.Алматы</w:t>
            </w:r>
            <w:proofErr w:type="spellEnd"/>
            <w:r w:rsidR="007F580D">
              <w:rPr>
                <w:sz w:val="24"/>
                <w:szCs w:val="24"/>
              </w:rPr>
              <w:t xml:space="preserve"> </w:t>
            </w:r>
            <w:r w:rsidR="007F580D">
              <w:rPr>
                <w:sz w:val="24"/>
                <w:szCs w:val="24"/>
                <w:lang w:val="kk-KZ"/>
              </w:rPr>
              <w:t>по исполнению бюджета и реализации ПРТ</w:t>
            </w:r>
          </w:p>
          <w:p w:rsidR="007F580D" w:rsidRPr="00D04087" w:rsidRDefault="007F580D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7F580D" w:rsidRDefault="007F580D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7F580D">
              <w:rPr>
                <w:sz w:val="24"/>
                <w:szCs w:val="24"/>
              </w:rPr>
              <w:t xml:space="preserve">ТОО «Алматы </w:t>
            </w:r>
            <w:proofErr w:type="spellStart"/>
            <w:r w:rsidRPr="007F580D">
              <w:rPr>
                <w:sz w:val="24"/>
                <w:szCs w:val="24"/>
              </w:rPr>
              <w:t>Тұрғын</w:t>
            </w:r>
            <w:proofErr w:type="spellEnd"/>
            <w:r w:rsidRPr="007F580D">
              <w:rPr>
                <w:sz w:val="24"/>
                <w:szCs w:val="24"/>
              </w:rPr>
              <w:t xml:space="preserve"> </w:t>
            </w:r>
            <w:proofErr w:type="spellStart"/>
            <w:r w:rsidRPr="007F580D">
              <w:rPr>
                <w:sz w:val="24"/>
                <w:szCs w:val="24"/>
              </w:rPr>
              <w:t>үй</w:t>
            </w:r>
            <w:proofErr w:type="spellEnd"/>
            <w:r w:rsidRPr="007F580D">
              <w:rPr>
                <w:sz w:val="24"/>
                <w:szCs w:val="24"/>
              </w:rPr>
              <w:t xml:space="preserve">», ГКП на ПХВ «Алматы </w:t>
            </w:r>
            <w:proofErr w:type="spellStart"/>
            <w:r w:rsidRPr="007F580D">
              <w:rPr>
                <w:sz w:val="24"/>
                <w:szCs w:val="24"/>
              </w:rPr>
              <w:t>тазалық</w:t>
            </w:r>
            <w:proofErr w:type="spellEnd"/>
            <w:r w:rsidRPr="007F580D">
              <w:rPr>
                <w:sz w:val="24"/>
                <w:szCs w:val="24"/>
              </w:rPr>
              <w:t>» о выполнении планов развития</w:t>
            </w:r>
          </w:p>
          <w:p w:rsidR="007F580D" w:rsidRPr="00D04087" w:rsidRDefault="007F580D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7F580D" w:rsidRPr="00A47091" w:rsidRDefault="007F580D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7F580D">
              <w:rPr>
                <w:sz w:val="24"/>
                <w:szCs w:val="24"/>
              </w:rPr>
              <w:t xml:space="preserve">Заслушивание отчета и выездные встречи по вопросу обеспечения уборки города и готовности к зимнему сезону (объезд по районным объектам Алматы </w:t>
            </w:r>
            <w:proofErr w:type="spellStart"/>
            <w:r w:rsidRPr="007F580D">
              <w:rPr>
                <w:sz w:val="24"/>
                <w:szCs w:val="24"/>
              </w:rPr>
              <w:t>Тазалык</w:t>
            </w:r>
            <w:proofErr w:type="spellEnd"/>
            <w:r w:rsidRPr="007F580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E467E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784" w:rsidRPr="00A470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77784" w:rsidRDefault="00077784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7F580D" w:rsidRPr="00D04087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7F580D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 в полугодие</w:t>
            </w:r>
          </w:p>
          <w:p w:rsidR="007F580D" w:rsidRPr="00D04087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7F580D" w:rsidRPr="00077784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010858" w:rsidRDefault="00F35AC6" w:rsidP="00F35AC6">
            <w:pPr>
              <w:spacing w:after="0" w:line="240" w:lineRule="auto"/>
              <w:rPr>
                <w:sz w:val="24"/>
                <w:szCs w:val="24"/>
                <w:highlight w:val="yellow"/>
                <w:lang w:val="kk-KZ"/>
              </w:rPr>
            </w:pPr>
            <w:r w:rsidRPr="00A47091">
              <w:rPr>
                <w:sz w:val="24"/>
                <w:szCs w:val="24"/>
              </w:rPr>
              <w:t xml:space="preserve">Управление государственных активов </w:t>
            </w:r>
            <w:proofErr w:type="spellStart"/>
            <w:r w:rsidRPr="00A47091">
              <w:rPr>
                <w:sz w:val="24"/>
                <w:szCs w:val="24"/>
              </w:rPr>
              <w:t>г.Алматы</w:t>
            </w:r>
            <w:proofErr w:type="spellEnd"/>
            <w:r w:rsidR="00010858">
              <w:rPr>
                <w:sz w:val="24"/>
                <w:szCs w:val="24"/>
                <w:lang w:val="kk-KZ"/>
              </w:rPr>
              <w:t xml:space="preserve"> по исполнению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010858" w:rsidRDefault="00010858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35AC6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Управление экологии и окружающей среды </w:t>
            </w:r>
            <w:proofErr w:type="spellStart"/>
            <w:r w:rsidRPr="00A47091">
              <w:rPr>
                <w:sz w:val="24"/>
                <w:szCs w:val="24"/>
              </w:rPr>
              <w:t>г.Алматы</w:t>
            </w:r>
            <w:proofErr w:type="spellEnd"/>
            <w:r w:rsidR="0041378F">
              <w:rPr>
                <w:sz w:val="24"/>
                <w:szCs w:val="24"/>
              </w:rPr>
              <w:t xml:space="preserve"> по реализации планов 2024 года и плане на 2025 год в перспективе</w:t>
            </w:r>
          </w:p>
          <w:p w:rsidR="0041378F" w:rsidRPr="00D04087" w:rsidRDefault="0041378F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41378F" w:rsidRDefault="0041378F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41378F">
              <w:rPr>
                <w:sz w:val="24"/>
                <w:szCs w:val="24"/>
              </w:rPr>
              <w:t xml:space="preserve">Управление экологии и окружающей среды </w:t>
            </w:r>
            <w:proofErr w:type="spellStart"/>
            <w:r w:rsidRPr="0041378F">
              <w:rPr>
                <w:sz w:val="24"/>
                <w:szCs w:val="24"/>
              </w:rPr>
              <w:t>г.Алматы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378F">
              <w:rPr>
                <w:sz w:val="24"/>
                <w:szCs w:val="24"/>
              </w:rPr>
              <w:t>по вопросу текущей ситуации и развития сетей арыков, а также ливневых каналов</w:t>
            </w:r>
          </w:p>
          <w:p w:rsidR="0041378F" w:rsidRPr="00D04087" w:rsidRDefault="0041378F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41378F" w:rsidRPr="00A47091" w:rsidRDefault="0041378F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41378F">
              <w:rPr>
                <w:sz w:val="24"/>
                <w:szCs w:val="24"/>
              </w:rPr>
              <w:t xml:space="preserve">Управление экологии и окружающей среды </w:t>
            </w:r>
            <w:proofErr w:type="spellStart"/>
            <w:r w:rsidRPr="0041378F">
              <w:rPr>
                <w:sz w:val="24"/>
                <w:szCs w:val="24"/>
              </w:rPr>
              <w:t>г.Алматы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378F">
              <w:rPr>
                <w:sz w:val="24"/>
                <w:szCs w:val="24"/>
              </w:rPr>
              <w:t>по благоустройству территории, прилегающей к водохранилищу «</w:t>
            </w:r>
            <w:proofErr w:type="spellStart"/>
            <w:r w:rsidRPr="0041378F">
              <w:rPr>
                <w:sz w:val="24"/>
                <w:szCs w:val="24"/>
              </w:rPr>
              <w:t>Сайран</w:t>
            </w:r>
            <w:proofErr w:type="spellEnd"/>
            <w:r w:rsidRPr="0041378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123D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Pr="00D04087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Pr="00D04087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41378F" w:rsidRPr="00F9123D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4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ОБЩЕСТВЕННЫЙ МОНИТОРИНГ</w:t>
            </w:r>
          </w:p>
        </w:tc>
      </w:tr>
      <w:tr w:rsidR="00F35AC6" w:rsidRPr="00A47091" w:rsidTr="0041378F">
        <w:trPr>
          <w:trHeight w:val="48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3321BC" w:rsidP="00F35AC6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работы по противодействию коррупции в Управлении земельных отношений </w:t>
            </w:r>
            <w:proofErr w:type="spellStart"/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Согласно плану комитета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043" w:rsidRDefault="00F35AC6" w:rsidP="003321B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21BC" w:rsidRPr="003321BC" w:rsidRDefault="003321BC" w:rsidP="003321B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№2 ОС </w:t>
            </w:r>
          </w:p>
          <w:p w:rsidR="00F35AC6" w:rsidRPr="00A47091" w:rsidRDefault="003321BC" w:rsidP="003321B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35AC6" w:rsidRPr="00A47091" w:rsidTr="0041378F">
        <w:trPr>
          <w:trHeight w:val="66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F35AC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>Мониторинг состояния работы по противодействию коррупции в Управлении экологии и окружающей среды г.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Согласно плану комитета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4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F35AC6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 xml:space="preserve">Мониторинг состояния работы по противодействию коррупции в Управлении городской мобильности </w:t>
            </w:r>
            <w:proofErr w:type="spellStart"/>
            <w:r w:rsidRPr="002A0986">
              <w:rPr>
                <w:rStyle w:val="s0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Согласно плану комитета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2A09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работы по противодействию коррупции в Управлении молодежной политики </w:t>
            </w:r>
            <w:proofErr w:type="spellStart"/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2A0986" w:rsidRPr="002A098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2A0986" w:rsidRDefault="002A0986" w:rsidP="002A098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986">
              <w:rPr>
                <w:sz w:val="24"/>
                <w:szCs w:val="24"/>
              </w:rPr>
              <w:t xml:space="preserve">Профильный комитет, Комиссия №3 ОС </w:t>
            </w:r>
          </w:p>
          <w:p w:rsidR="00F35AC6" w:rsidRPr="00A47091" w:rsidRDefault="002A0986" w:rsidP="002A098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986">
              <w:rPr>
                <w:sz w:val="24"/>
                <w:szCs w:val="24"/>
              </w:rPr>
              <w:t>(по согласованию)</w:t>
            </w:r>
          </w:p>
        </w:tc>
      </w:tr>
      <w:tr w:rsidR="00F35AC6" w:rsidRPr="00A47091" w:rsidTr="0041378F">
        <w:trPr>
          <w:trHeight w:val="84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2A098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Мониторинг </w:t>
            </w:r>
            <w:r w:rsidR="002A0986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>организации деятельности военкоматов</w:t>
            </w:r>
            <w:r w:rsidRPr="00A47091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2A0986" w:rsidRPr="002A098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2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физических и юридических лиц</w:t>
            </w: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pj"/>
              <w:ind w:firstLine="0"/>
              <w:jc w:val="left"/>
              <w:rPr>
                <w:b/>
              </w:rPr>
            </w:pPr>
            <w:r w:rsidRPr="00A47091">
              <w:rPr>
                <w:rStyle w:val="s0"/>
              </w:rPr>
              <w:t>По общественно значимым вопросам сферы деятельности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F35AC6" w:rsidRPr="00A47091" w:rsidTr="0041378F">
        <w:trPr>
          <w:trHeight w:val="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СЛУШАНИЯ</w:t>
            </w: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  <w:rPr>
                <w:rStyle w:val="s0"/>
              </w:rPr>
            </w:pPr>
            <w:r>
              <w:t>О состоянии</w:t>
            </w:r>
            <w:r w:rsidRPr="00F25313">
              <w:t xml:space="preserve"> и перспективе развития общественного транспорта </w:t>
            </w:r>
            <w:proofErr w:type="spellStart"/>
            <w:r w:rsidRPr="00F25313">
              <w:t>Алматинской</w:t>
            </w:r>
            <w:proofErr w:type="spellEnd"/>
            <w:r w:rsidRPr="00F25313">
              <w:t xml:space="preserve"> агломерации</w:t>
            </w:r>
            <w:r>
              <w:t>, организации парковочного пространства и обеспечении сохранности автомобильных дорог.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A644FD" w:rsidP="00A644F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квартал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</w:pPr>
            <w:r w:rsidRPr="00A47091">
              <w:t>О ходе внедрения сервисной модели работы полиции, с привлечением экспертов, общественности и студенческой молодежи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</w:pPr>
            <w:r>
              <w:t>О вопросах экологии и окружающей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24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РАБОТА КОМИССИИ</w:t>
            </w: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pStyle w:val="pj"/>
              <w:ind w:right="-170" w:firstLine="0"/>
              <w:jc w:val="left"/>
            </w:pPr>
            <w:r w:rsidRPr="00A47091">
              <w:t>Заседания комитетов и экспертных групп Комиссии №1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Участие в дисциплинарных в заседаниях аттестационных и дисциплинарных комиссий ДП и ДО.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выработка рекомендаций по проектам НПА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выработка рекомендаций по проектам бюджета.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D0408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Pr="00A47091">
              <w:rPr>
                <w:sz w:val="24"/>
                <w:szCs w:val="24"/>
              </w:rPr>
              <w:t xml:space="preserve"> представителей </w:t>
            </w:r>
            <w:proofErr w:type="spellStart"/>
            <w:r w:rsidRPr="00A47091">
              <w:rPr>
                <w:sz w:val="24"/>
                <w:szCs w:val="24"/>
              </w:rPr>
              <w:t>Отбасы</w:t>
            </w:r>
            <w:proofErr w:type="spellEnd"/>
            <w:r w:rsidRPr="00A47091">
              <w:rPr>
                <w:sz w:val="24"/>
                <w:szCs w:val="24"/>
              </w:rPr>
              <w:t xml:space="preserve"> банка, Управления развития коммунальной инфраструктуры г</w:t>
            </w:r>
            <w:r w:rsidR="00D04087">
              <w:rPr>
                <w:sz w:val="24"/>
                <w:szCs w:val="24"/>
              </w:rPr>
              <w:t>.</w:t>
            </w:r>
            <w:r w:rsidRPr="00A47091">
              <w:rPr>
                <w:sz w:val="24"/>
                <w:szCs w:val="24"/>
              </w:rPr>
              <w:t xml:space="preserve"> Алматы, экспертов и представителей НПО по разъяснению государственных программ выделения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7F580D" w:rsidP="00F35A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І-ІІ квартал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и экспертные группы</w:t>
            </w: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Default="0080188A" w:rsidP="00D04087">
            <w:pPr>
              <w:widowControl w:val="0"/>
              <w:spacing w:after="0" w:line="240" w:lineRule="auto"/>
              <w:ind w:right="-170"/>
              <w:rPr>
                <w:sz w:val="24"/>
                <w:szCs w:val="24"/>
              </w:rPr>
            </w:pPr>
            <w:r w:rsidRPr="0080188A">
              <w:rPr>
                <w:sz w:val="24"/>
                <w:szCs w:val="24"/>
              </w:rPr>
              <w:t xml:space="preserve">Рассмотрение проекта транспортного каркаса </w:t>
            </w:r>
            <w:proofErr w:type="spellStart"/>
            <w:r w:rsidRPr="0080188A">
              <w:rPr>
                <w:sz w:val="24"/>
                <w:szCs w:val="24"/>
              </w:rPr>
              <w:t>г</w:t>
            </w:r>
            <w:r w:rsidR="00D04087">
              <w:rPr>
                <w:sz w:val="24"/>
                <w:szCs w:val="24"/>
              </w:rPr>
              <w:t>.</w:t>
            </w:r>
            <w:r w:rsidRPr="0080188A">
              <w:rPr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Default="0080188A" w:rsidP="0080188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квартал</w:t>
            </w: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Диалоговые площадки в районах города, направленные на обсуждение эффективности деятельности участковых полицейских и сервисной полиции, основанной на принципе </w:t>
            </w:r>
            <w:proofErr w:type="spellStart"/>
            <w:r w:rsidRPr="00A47091">
              <w:rPr>
                <w:sz w:val="24"/>
                <w:szCs w:val="24"/>
              </w:rPr>
              <w:t>человекоцентричности</w:t>
            </w:r>
            <w:proofErr w:type="spellEnd"/>
            <w:r w:rsidRPr="00A470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 итогам анализа деятельности</w:t>
            </w:r>
            <w:r w:rsidRPr="00A47091">
              <w:rPr>
                <w:sz w:val="24"/>
                <w:szCs w:val="24"/>
              </w:rPr>
              <w:t xml:space="preserve"> Управления образования, ДП и ДЧС о состоянии работы по обеспечению безопасности детских дошкольных учреждений, общеобразовательных школ и состоянии работы по профилактике преступлений и правонарушений среди несовершеннолетних.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16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Проводимая членами комиссии работа по данному плану и другие осуществляемые мероприятия в обязательном порядке освещаются в социальных сетях и при необходимости с привлечением СМИ и общественности города.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2C508A" w:rsidRPr="00A47091" w:rsidRDefault="00E7381C" w:rsidP="00E7381C">
      <w:pPr>
        <w:tabs>
          <w:tab w:val="left" w:pos="1701"/>
        </w:tabs>
        <w:spacing w:after="0" w:line="240" w:lineRule="auto"/>
        <w:rPr>
          <w:bCs/>
          <w:sz w:val="24"/>
          <w:szCs w:val="24"/>
        </w:rPr>
      </w:pPr>
      <w:proofErr w:type="gramStart"/>
      <w:r w:rsidRPr="00A47091">
        <w:rPr>
          <w:b/>
          <w:sz w:val="24"/>
          <w:szCs w:val="24"/>
        </w:rPr>
        <w:t>Согласовано:</w:t>
      </w:r>
      <w:r w:rsidRPr="00A47091">
        <w:rPr>
          <w:b/>
          <w:sz w:val="24"/>
          <w:szCs w:val="24"/>
        </w:rPr>
        <w:tab/>
      </w:r>
      <w:proofErr w:type="spellStart"/>
      <w:proofErr w:type="gramEnd"/>
      <w:r w:rsidR="001032C6" w:rsidRPr="00A47091">
        <w:rPr>
          <w:sz w:val="24"/>
          <w:szCs w:val="24"/>
        </w:rPr>
        <w:t>Шопшекбаева</w:t>
      </w:r>
      <w:proofErr w:type="spellEnd"/>
      <w:r w:rsidR="001032C6" w:rsidRPr="00A47091">
        <w:rPr>
          <w:sz w:val="24"/>
          <w:szCs w:val="24"/>
        </w:rPr>
        <w:t xml:space="preserve"> А.Ш</w:t>
      </w:r>
      <w:r w:rsidR="002C508A" w:rsidRPr="00A47091">
        <w:rPr>
          <w:sz w:val="24"/>
          <w:szCs w:val="24"/>
        </w:rPr>
        <w:t xml:space="preserve">., </w:t>
      </w:r>
      <w:r w:rsidR="001032C6" w:rsidRPr="00A47091">
        <w:rPr>
          <w:sz w:val="24"/>
          <w:szCs w:val="24"/>
        </w:rPr>
        <w:t>зам</w:t>
      </w:r>
      <w:r w:rsidR="00246946" w:rsidRPr="00A47091">
        <w:rPr>
          <w:sz w:val="24"/>
          <w:szCs w:val="24"/>
        </w:rPr>
        <w:t>еститель</w:t>
      </w:r>
      <w:r w:rsidR="001032C6" w:rsidRPr="00A47091">
        <w:rPr>
          <w:sz w:val="24"/>
          <w:szCs w:val="24"/>
        </w:rPr>
        <w:t xml:space="preserve"> </w:t>
      </w:r>
      <w:r w:rsidR="002C508A" w:rsidRPr="00A47091">
        <w:rPr>
          <w:sz w:val="24"/>
          <w:szCs w:val="24"/>
        </w:rPr>
        <w:t>председател</w:t>
      </w:r>
      <w:r w:rsidR="001032C6" w:rsidRPr="00A47091">
        <w:rPr>
          <w:sz w:val="24"/>
          <w:szCs w:val="24"/>
        </w:rPr>
        <w:t>я</w:t>
      </w:r>
      <w:r w:rsidR="002C508A" w:rsidRPr="00A47091">
        <w:rPr>
          <w:sz w:val="24"/>
          <w:szCs w:val="24"/>
        </w:rPr>
        <w:t xml:space="preserve"> </w:t>
      </w:r>
      <w:r w:rsidR="001032C6" w:rsidRPr="00A47091">
        <w:rPr>
          <w:sz w:val="24"/>
          <w:szCs w:val="24"/>
        </w:rPr>
        <w:t>комиссии</w:t>
      </w:r>
      <w:r w:rsidR="002C508A" w:rsidRPr="00A47091">
        <w:rPr>
          <w:bCs/>
          <w:sz w:val="24"/>
          <w:szCs w:val="24"/>
        </w:rPr>
        <w:t xml:space="preserve"> </w:t>
      </w:r>
    </w:p>
    <w:p w:rsidR="00E7381C" w:rsidRPr="00A47091" w:rsidRDefault="00E7381C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lastRenderedPageBreak/>
        <w:t>Абдушукуров</w:t>
      </w:r>
      <w:proofErr w:type="spellEnd"/>
      <w:r w:rsidRPr="00A47091">
        <w:rPr>
          <w:sz w:val="24"/>
          <w:szCs w:val="24"/>
        </w:rPr>
        <w:t xml:space="preserve"> М.М.</w:t>
      </w:r>
    </w:p>
    <w:p w:rsidR="00E7381C" w:rsidRPr="00A47091" w:rsidRDefault="00E7381C" w:rsidP="00E7381C">
      <w:pPr>
        <w:spacing w:after="0" w:line="240" w:lineRule="auto"/>
        <w:ind w:left="1416" w:firstLine="285"/>
        <w:rPr>
          <w:bCs/>
          <w:sz w:val="24"/>
          <w:szCs w:val="24"/>
        </w:rPr>
      </w:pPr>
      <w:r w:rsidRPr="00A47091">
        <w:rPr>
          <w:bCs/>
          <w:sz w:val="24"/>
          <w:szCs w:val="24"/>
        </w:rPr>
        <w:t>Аманбаев С.Ш.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bCs/>
          <w:sz w:val="24"/>
          <w:szCs w:val="24"/>
        </w:rPr>
        <w:t>Арупов А.А</w:t>
      </w:r>
      <w:r w:rsidR="002C508A" w:rsidRPr="00A47091">
        <w:rPr>
          <w:bCs/>
          <w:sz w:val="24"/>
          <w:szCs w:val="24"/>
        </w:rPr>
        <w:t xml:space="preserve">. 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t>Белянов</w:t>
      </w:r>
      <w:proofErr w:type="spellEnd"/>
      <w:r w:rsidRPr="00A47091">
        <w:rPr>
          <w:sz w:val="24"/>
          <w:szCs w:val="24"/>
        </w:rPr>
        <w:t xml:space="preserve"> А.П</w:t>
      </w:r>
      <w:r w:rsidR="002C508A" w:rsidRPr="00A47091">
        <w:rPr>
          <w:sz w:val="24"/>
          <w:szCs w:val="24"/>
        </w:rPr>
        <w:t>.</w:t>
      </w:r>
    </w:p>
    <w:p w:rsidR="00246946" w:rsidRPr="00A47091" w:rsidRDefault="0024694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sz w:val="24"/>
          <w:szCs w:val="24"/>
        </w:rPr>
        <w:t>Камалов Б.К.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sz w:val="24"/>
          <w:szCs w:val="24"/>
        </w:rPr>
        <w:t>Ким В.С</w:t>
      </w:r>
      <w:r w:rsidR="002C508A" w:rsidRPr="00A47091">
        <w:rPr>
          <w:sz w:val="24"/>
          <w:szCs w:val="24"/>
        </w:rPr>
        <w:t>.</w:t>
      </w:r>
    </w:p>
    <w:p w:rsidR="001032C6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t>Халитов</w:t>
      </w:r>
      <w:proofErr w:type="spellEnd"/>
      <w:r w:rsidRPr="00A47091">
        <w:rPr>
          <w:sz w:val="24"/>
          <w:szCs w:val="24"/>
        </w:rPr>
        <w:t xml:space="preserve"> Д.З.</w:t>
      </w:r>
    </w:p>
    <w:p w:rsidR="002C508A" w:rsidRPr="00A47091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A47091">
        <w:rPr>
          <w:i/>
          <w:sz w:val="24"/>
          <w:szCs w:val="24"/>
        </w:rPr>
        <w:t xml:space="preserve">   </w:t>
      </w:r>
    </w:p>
    <w:p w:rsidR="00246946" w:rsidRPr="00A47091" w:rsidRDefault="002C508A" w:rsidP="00491AC8">
      <w:pPr>
        <w:spacing w:after="0" w:line="240" w:lineRule="auto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 xml:space="preserve">Подписано:         </w:t>
      </w:r>
      <w:r w:rsidR="00491AC8" w:rsidRPr="00A47091">
        <w:rPr>
          <w:b/>
          <w:sz w:val="24"/>
          <w:szCs w:val="24"/>
        </w:rPr>
        <w:t xml:space="preserve">                                 </w:t>
      </w:r>
      <w:r w:rsidRPr="00A47091">
        <w:rPr>
          <w:b/>
          <w:sz w:val="24"/>
          <w:szCs w:val="24"/>
        </w:rPr>
        <w:t xml:space="preserve">               </w:t>
      </w:r>
    </w:p>
    <w:p w:rsidR="00246946" w:rsidRPr="00A47091" w:rsidRDefault="00246946">
      <w:pPr>
        <w:spacing w:after="0" w:line="240" w:lineRule="auto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 xml:space="preserve">председатель </w:t>
      </w:r>
      <w:r w:rsidR="00E7381C" w:rsidRPr="00A47091">
        <w:rPr>
          <w:b/>
          <w:sz w:val="24"/>
          <w:szCs w:val="24"/>
        </w:rPr>
        <w:t xml:space="preserve">Комиссии </w:t>
      </w:r>
      <w:r w:rsidRPr="00A47091">
        <w:rPr>
          <w:b/>
          <w:sz w:val="24"/>
          <w:szCs w:val="24"/>
        </w:rPr>
        <w:t xml:space="preserve">№1 ОСА </w:t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  <w:t xml:space="preserve">        Д</w:t>
      </w:r>
      <w:r w:rsidR="001032C6" w:rsidRPr="00A47091">
        <w:rPr>
          <w:b/>
          <w:sz w:val="24"/>
          <w:szCs w:val="24"/>
        </w:rPr>
        <w:t>жапаров Б.А.</w:t>
      </w:r>
    </w:p>
    <w:sectPr w:rsidR="00246946" w:rsidRPr="00A47091" w:rsidSect="008D05AF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25" w:rsidRDefault="00841425" w:rsidP="00774962">
      <w:pPr>
        <w:spacing w:after="0" w:line="240" w:lineRule="auto"/>
      </w:pPr>
      <w:r>
        <w:separator/>
      </w:r>
    </w:p>
  </w:endnote>
  <w:endnote w:type="continuationSeparator" w:id="0">
    <w:p w:rsidR="00841425" w:rsidRDefault="00841425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25" w:rsidRDefault="00841425" w:rsidP="00774962">
      <w:pPr>
        <w:spacing w:after="0" w:line="240" w:lineRule="auto"/>
      </w:pPr>
      <w:r>
        <w:separator/>
      </w:r>
    </w:p>
  </w:footnote>
  <w:footnote w:type="continuationSeparator" w:id="0">
    <w:p w:rsidR="00841425" w:rsidRDefault="00841425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85">
          <w:rPr>
            <w:noProof/>
          </w:rPr>
          <w:t>4</w:t>
        </w:r>
        <w:r>
          <w:fldChar w:fldCharType="end"/>
        </w:r>
      </w:p>
    </w:sdtContent>
  </w:sdt>
  <w:p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FA4712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10858"/>
    <w:rsid w:val="00020BC6"/>
    <w:rsid w:val="00031E2B"/>
    <w:rsid w:val="00077784"/>
    <w:rsid w:val="00091987"/>
    <w:rsid w:val="000D0733"/>
    <w:rsid w:val="000E5FE0"/>
    <w:rsid w:val="000E6B4A"/>
    <w:rsid w:val="001032C6"/>
    <w:rsid w:val="001170D2"/>
    <w:rsid w:val="001212D7"/>
    <w:rsid w:val="00171C45"/>
    <w:rsid w:val="0018670C"/>
    <w:rsid w:val="001A202B"/>
    <w:rsid w:val="001A72AD"/>
    <w:rsid w:val="002114A6"/>
    <w:rsid w:val="00246946"/>
    <w:rsid w:val="00254F48"/>
    <w:rsid w:val="002A0986"/>
    <w:rsid w:val="002C1CA4"/>
    <w:rsid w:val="002C508A"/>
    <w:rsid w:val="002F5A54"/>
    <w:rsid w:val="003321BC"/>
    <w:rsid w:val="003561B6"/>
    <w:rsid w:val="00385933"/>
    <w:rsid w:val="00387967"/>
    <w:rsid w:val="00401F95"/>
    <w:rsid w:val="00406240"/>
    <w:rsid w:val="0041110D"/>
    <w:rsid w:val="0041378F"/>
    <w:rsid w:val="004741C5"/>
    <w:rsid w:val="00491AC8"/>
    <w:rsid w:val="00495998"/>
    <w:rsid w:val="004A299A"/>
    <w:rsid w:val="004D3A1A"/>
    <w:rsid w:val="004F3E0D"/>
    <w:rsid w:val="00501E66"/>
    <w:rsid w:val="00546DB2"/>
    <w:rsid w:val="005567DD"/>
    <w:rsid w:val="005606E9"/>
    <w:rsid w:val="00597F66"/>
    <w:rsid w:val="005B426F"/>
    <w:rsid w:val="005B7C2B"/>
    <w:rsid w:val="00625908"/>
    <w:rsid w:val="0063320D"/>
    <w:rsid w:val="006A19EC"/>
    <w:rsid w:val="006E5BA3"/>
    <w:rsid w:val="00701201"/>
    <w:rsid w:val="0070696A"/>
    <w:rsid w:val="00707CEE"/>
    <w:rsid w:val="0071224E"/>
    <w:rsid w:val="007158E9"/>
    <w:rsid w:val="0077409A"/>
    <w:rsid w:val="00774962"/>
    <w:rsid w:val="007B728C"/>
    <w:rsid w:val="007C03EF"/>
    <w:rsid w:val="007C3B5F"/>
    <w:rsid w:val="007D1F98"/>
    <w:rsid w:val="007D4598"/>
    <w:rsid w:val="007D498E"/>
    <w:rsid w:val="007F580D"/>
    <w:rsid w:val="0080188A"/>
    <w:rsid w:val="00812FE0"/>
    <w:rsid w:val="00837ED5"/>
    <w:rsid w:val="00841425"/>
    <w:rsid w:val="008641E0"/>
    <w:rsid w:val="00865043"/>
    <w:rsid w:val="00882A90"/>
    <w:rsid w:val="008D05AF"/>
    <w:rsid w:val="008D6BB1"/>
    <w:rsid w:val="008E059C"/>
    <w:rsid w:val="00903DAD"/>
    <w:rsid w:val="00904834"/>
    <w:rsid w:val="00910B20"/>
    <w:rsid w:val="009A0A80"/>
    <w:rsid w:val="009B5026"/>
    <w:rsid w:val="00A02791"/>
    <w:rsid w:val="00A03B68"/>
    <w:rsid w:val="00A27BE0"/>
    <w:rsid w:val="00A47091"/>
    <w:rsid w:val="00A644FD"/>
    <w:rsid w:val="00A76B44"/>
    <w:rsid w:val="00AC10F7"/>
    <w:rsid w:val="00AC70AC"/>
    <w:rsid w:val="00AD2E7A"/>
    <w:rsid w:val="00AD4CCA"/>
    <w:rsid w:val="00AD69FA"/>
    <w:rsid w:val="00AE5A11"/>
    <w:rsid w:val="00B0098A"/>
    <w:rsid w:val="00B146E5"/>
    <w:rsid w:val="00B65CAD"/>
    <w:rsid w:val="00B83146"/>
    <w:rsid w:val="00BA25E1"/>
    <w:rsid w:val="00BB23F0"/>
    <w:rsid w:val="00BD2074"/>
    <w:rsid w:val="00BD6DB5"/>
    <w:rsid w:val="00BE28F3"/>
    <w:rsid w:val="00BF35D6"/>
    <w:rsid w:val="00C110C3"/>
    <w:rsid w:val="00C33F34"/>
    <w:rsid w:val="00C53F70"/>
    <w:rsid w:val="00C56637"/>
    <w:rsid w:val="00CD0584"/>
    <w:rsid w:val="00D04087"/>
    <w:rsid w:val="00D0765C"/>
    <w:rsid w:val="00D212BD"/>
    <w:rsid w:val="00D34777"/>
    <w:rsid w:val="00D503DE"/>
    <w:rsid w:val="00D83F76"/>
    <w:rsid w:val="00D934BC"/>
    <w:rsid w:val="00DD02D6"/>
    <w:rsid w:val="00DF30F2"/>
    <w:rsid w:val="00E34F7E"/>
    <w:rsid w:val="00E439A8"/>
    <w:rsid w:val="00E65AC1"/>
    <w:rsid w:val="00E7381C"/>
    <w:rsid w:val="00EA50E8"/>
    <w:rsid w:val="00F20A1A"/>
    <w:rsid w:val="00F25313"/>
    <w:rsid w:val="00F35AC6"/>
    <w:rsid w:val="00F70185"/>
    <w:rsid w:val="00F9123D"/>
    <w:rsid w:val="00FC0126"/>
    <w:rsid w:val="00FC3936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6FCB-5541-4A22-816C-4F2254C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</dc:creator>
  <cp:keywords/>
  <dc:description/>
  <cp:lastModifiedBy>Zhanna Abdukasovna</cp:lastModifiedBy>
  <cp:revision>3</cp:revision>
  <cp:lastPrinted>2024-01-29T04:16:00Z</cp:lastPrinted>
  <dcterms:created xsi:type="dcterms:W3CDTF">2024-02-07T05:44:00Z</dcterms:created>
  <dcterms:modified xsi:type="dcterms:W3CDTF">2024-02-07T05:45:00Z</dcterms:modified>
</cp:coreProperties>
</file>