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BB116" w14:textId="09E17AAA" w:rsidR="00827D0A" w:rsidRPr="006C2C57" w:rsidRDefault="00827D0A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2C57">
        <w:rPr>
          <w:rFonts w:ascii="Times New Roman" w:hAnsi="Times New Roman" w:cs="Times New Roman"/>
          <w:b/>
          <w:sz w:val="28"/>
          <w:szCs w:val="28"/>
          <w:lang w:val="kk-KZ"/>
        </w:rPr>
        <w:t>Акимату Жетысуского района рекомендовано:</w:t>
      </w:r>
    </w:p>
    <w:p w14:paraId="74D95B75" w14:textId="491C3A39" w:rsidR="00900EAA" w:rsidRPr="006C2C57" w:rsidRDefault="002930E4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6C2C57">
        <w:rPr>
          <w:rFonts w:ascii="Times New Roman" w:hAnsi="Times New Roman" w:cs="Times New Roman"/>
          <w:sz w:val="28"/>
          <w:szCs w:val="28"/>
        </w:rPr>
        <w:t>меры по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 эффективной </w:t>
      </w:r>
      <w:r w:rsidRPr="006C2C57">
        <w:rPr>
          <w:rFonts w:ascii="Times New Roman" w:hAnsi="Times New Roman" w:cs="Times New Roman"/>
          <w:sz w:val="28"/>
          <w:szCs w:val="28"/>
        </w:rPr>
        <w:t>реализации городской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Программы по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 сносу </w:t>
      </w:r>
      <w:proofErr w:type="spellStart"/>
      <w:r w:rsidR="00900EAA" w:rsidRPr="006C2C57">
        <w:rPr>
          <w:rFonts w:ascii="Times New Roman" w:hAnsi="Times New Roman" w:cs="Times New Roman"/>
          <w:sz w:val="28"/>
          <w:szCs w:val="28"/>
        </w:rPr>
        <w:t>ветхового</w:t>
      </w:r>
      <w:proofErr w:type="spellEnd"/>
      <w:r w:rsidR="00900EAA" w:rsidRPr="006C2C57">
        <w:rPr>
          <w:rFonts w:ascii="Times New Roman" w:hAnsi="Times New Roman" w:cs="Times New Roman"/>
          <w:sz w:val="28"/>
          <w:szCs w:val="28"/>
        </w:rPr>
        <w:t xml:space="preserve"> жилья, </w:t>
      </w:r>
      <w:r w:rsidRPr="006C2C57">
        <w:rPr>
          <w:rFonts w:ascii="Times New Roman" w:hAnsi="Times New Roman" w:cs="Times New Roman"/>
          <w:sz w:val="28"/>
          <w:szCs w:val="28"/>
        </w:rPr>
        <w:t>активизировать разъяснительную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работу с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 населением об основном содержании </w:t>
      </w:r>
      <w:r w:rsidRPr="006C2C57">
        <w:rPr>
          <w:rFonts w:ascii="Times New Roman" w:hAnsi="Times New Roman" w:cs="Times New Roman"/>
          <w:sz w:val="28"/>
          <w:szCs w:val="28"/>
        </w:rPr>
        <w:t>программы и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 особенностях </w:t>
      </w:r>
      <w:r w:rsidRPr="006C2C57">
        <w:rPr>
          <w:rFonts w:ascii="Times New Roman" w:hAnsi="Times New Roman" w:cs="Times New Roman"/>
          <w:sz w:val="28"/>
          <w:szCs w:val="28"/>
        </w:rPr>
        <w:t>предоставления жилья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участникам программы</w:t>
      </w:r>
      <w:r w:rsidR="00900EAA" w:rsidRPr="006C2C5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969AA1" w14:textId="1F963569" w:rsidR="00115CE7" w:rsidRPr="006C2C57" w:rsidRDefault="002930E4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5CE7" w:rsidRPr="006C2C57">
        <w:rPr>
          <w:rFonts w:ascii="Times New Roman" w:hAnsi="Times New Roman" w:cs="Times New Roman"/>
          <w:sz w:val="28"/>
          <w:szCs w:val="28"/>
        </w:rPr>
        <w:t xml:space="preserve">проанализировать  проблему подтопления  жилых домов  в паводковый период, а также  в период интенсивных осадков , составить  карты  потенциально опасных участков и подготовить предложения по  совершенствованию системы </w:t>
      </w:r>
      <w:r w:rsidR="00E53528" w:rsidRPr="006C2C57">
        <w:rPr>
          <w:rFonts w:ascii="Times New Roman" w:hAnsi="Times New Roman" w:cs="Times New Roman"/>
          <w:sz w:val="28"/>
          <w:szCs w:val="28"/>
        </w:rPr>
        <w:t xml:space="preserve">ливневых канализаций, </w:t>
      </w:r>
      <w:r w:rsidR="0009330C" w:rsidRPr="006C2C57">
        <w:rPr>
          <w:rFonts w:ascii="Times New Roman" w:hAnsi="Times New Roman" w:cs="Times New Roman"/>
          <w:sz w:val="28"/>
          <w:szCs w:val="28"/>
        </w:rPr>
        <w:t xml:space="preserve">ливневых приемников-распределителей, строительства новой  или очистки действующей  арычной системы; </w:t>
      </w:r>
    </w:p>
    <w:p w14:paraId="19B6E789" w14:textId="2CD11266" w:rsidR="00EF549D" w:rsidRPr="006C2C57" w:rsidRDefault="002930E4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549D" w:rsidRPr="006C2C5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6C2C57">
        <w:rPr>
          <w:rFonts w:ascii="Times New Roman" w:hAnsi="Times New Roman" w:cs="Times New Roman"/>
          <w:sz w:val="28"/>
          <w:szCs w:val="28"/>
        </w:rPr>
        <w:t>предложения по</w:t>
      </w:r>
      <w:r w:rsidR="00EF549D" w:rsidRPr="006C2C57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Pr="006C2C57">
        <w:rPr>
          <w:rFonts w:ascii="Times New Roman" w:hAnsi="Times New Roman" w:cs="Times New Roman"/>
          <w:sz w:val="28"/>
          <w:szCs w:val="28"/>
        </w:rPr>
        <w:t>проблемы узаконения проблемных</w:t>
      </w:r>
      <w:r w:rsidR="00EF549D" w:rsidRPr="006C2C57">
        <w:rPr>
          <w:rFonts w:ascii="Times New Roman" w:hAnsi="Times New Roman" w:cs="Times New Roman"/>
          <w:sz w:val="28"/>
          <w:szCs w:val="28"/>
        </w:rPr>
        <w:t xml:space="preserve"> земельных участков в </w:t>
      </w:r>
      <w:proofErr w:type="spellStart"/>
      <w:r w:rsidR="00EF549D" w:rsidRPr="006C2C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F549D" w:rsidRPr="006C2C57">
        <w:rPr>
          <w:rFonts w:ascii="Times New Roman" w:hAnsi="Times New Roman" w:cs="Times New Roman"/>
          <w:sz w:val="28"/>
          <w:szCs w:val="28"/>
        </w:rPr>
        <w:t xml:space="preserve">. посредством </w:t>
      </w:r>
      <w:r w:rsidRPr="006C2C57">
        <w:rPr>
          <w:rFonts w:ascii="Times New Roman" w:hAnsi="Times New Roman" w:cs="Times New Roman"/>
          <w:sz w:val="28"/>
          <w:szCs w:val="28"/>
        </w:rPr>
        <w:t>совершенствования нормативно</w:t>
      </w:r>
      <w:r w:rsidR="00EF549D" w:rsidRPr="006C2C57">
        <w:rPr>
          <w:rFonts w:ascii="Times New Roman" w:hAnsi="Times New Roman" w:cs="Times New Roman"/>
          <w:sz w:val="28"/>
          <w:szCs w:val="28"/>
        </w:rPr>
        <w:t xml:space="preserve">-правовой </w:t>
      </w:r>
      <w:r w:rsidRPr="006C2C57">
        <w:rPr>
          <w:rFonts w:ascii="Times New Roman" w:hAnsi="Times New Roman" w:cs="Times New Roman"/>
          <w:sz w:val="28"/>
          <w:szCs w:val="28"/>
        </w:rPr>
        <w:t>базы,</w:t>
      </w:r>
      <w:r w:rsidR="00EF549D" w:rsidRPr="006C2C57">
        <w:rPr>
          <w:rFonts w:ascii="Times New Roman" w:hAnsi="Times New Roman" w:cs="Times New Roman"/>
          <w:sz w:val="28"/>
          <w:szCs w:val="28"/>
        </w:rPr>
        <w:t xml:space="preserve"> снижению социальной </w:t>
      </w:r>
      <w:r w:rsidRPr="006C2C57">
        <w:rPr>
          <w:rFonts w:ascii="Times New Roman" w:hAnsi="Times New Roman" w:cs="Times New Roman"/>
          <w:sz w:val="28"/>
          <w:szCs w:val="28"/>
        </w:rPr>
        <w:t>напряженности,</w:t>
      </w:r>
      <w:r w:rsidR="00EF549D" w:rsidRPr="006C2C57">
        <w:rPr>
          <w:rFonts w:ascii="Times New Roman" w:hAnsi="Times New Roman" w:cs="Times New Roman"/>
          <w:sz w:val="28"/>
          <w:szCs w:val="28"/>
        </w:rPr>
        <w:t xml:space="preserve"> преодоления состояния «</w:t>
      </w:r>
      <w:proofErr w:type="spellStart"/>
      <w:r w:rsidR="00EF549D" w:rsidRPr="006C2C57">
        <w:rPr>
          <w:rFonts w:ascii="Times New Roman" w:hAnsi="Times New Roman" w:cs="Times New Roman"/>
          <w:sz w:val="28"/>
          <w:szCs w:val="28"/>
        </w:rPr>
        <w:t>замороженности</w:t>
      </w:r>
      <w:proofErr w:type="spellEnd"/>
      <w:r w:rsidR="00EF549D" w:rsidRPr="006C2C57">
        <w:rPr>
          <w:rFonts w:ascii="Times New Roman" w:hAnsi="Times New Roman" w:cs="Times New Roman"/>
          <w:sz w:val="28"/>
          <w:szCs w:val="28"/>
        </w:rPr>
        <w:t>» вопроса;</w:t>
      </w:r>
    </w:p>
    <w:p w14:paraId="18DD2C78" w14:textId="27C91EB8" w:rsidR="00030A8E" w:rsidRPr="006C2C57" w:rsidRDefault="00C956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0A8E" w:rsidRPr="006C2C57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Pr="006C2C57">
        <w:rPr>
          <w:rFonts w:ascii="Times New Roman" w:hAnsi="Times New Roman" w:cs="Times New Roman"/>
          <w:sz w:val="28"/>
          <w:szCs w:val="28"/>
        </w:rPr>
        <w:t>по поддержке</w:t>
      </w:r>
      <w:r w:rsidR="00030A8E" w:rsidRPr="006C2C57">
        <w:rPr>
          <w:rFonts w:ascii="Times New Roman" w:hAnsi="Times New Roman" w:cs="Times New Roman"/>
          <w:sz w:val="28"/>
          <w:szCs w:val="28"/>
        </w:rPr>
        <w:t xml:space="preserve"> и </w:t>
      </w:r>
      <w:r w:rsidRPr="006C2C57">
        <w:rPr>
          <w:rFonts w:ascii="Times New Roman" w:hAnsi="Times New Roman" w:cs="Times New Roman"/>
          <w:sz w:val="28"/>
          <w:szCs w:val="28"/>
        </w:rPr>
        <w:t>развитию предпринимательской</w:t>
      </w:r>
      <w:r w:rsidR="00030A8E" w:rsidRPr="006C2C57">
        <w:rPr>
          <w:rFonts w:ascii="Times New Roman" w:hAnsi="Times New Roman" w:cs="Times New Roman"/>
          <w:sz w:val="28"/>
          <w:szCs w:val="28"/>
        </w:rPr>
        <w:t xml:space="preserve"> деятельности, различных </w:t>
      </w:r>
      <w:r w:rsidRPr="006C2C57">
        <w:rPr>
          <w:rFonts w:ascii="Times New Roman" w:hAnsi="Times New Roman" w:cs="Times New Roman"/>
          <w:sz w:val="28"/>
          <w:szCs w:val="28"/>
        </w:rPr>
        <w:t>форм ремесленничества</w:t>
      </w:r>
      <w:r w:rsidR="00030A8E" w:rsidRPr="006C2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A8E" w:rsidRPr="006C2C57">
        <w:rPr>
          <w:rFonts w:ascii="Times New Roman" w:hAnsi="Times New Roman" w:cs="Times New Roman"/>
          <w:sz w:val="28"/>
          <w:szCs w:val="28"/>
        </w:rPr>
        <w:t xml:space="preserve">повышению уровня </w:t>
      </w:r>
      <w:r w:rsidRPr="006C2C57">
        <w:rPr>
          <w:rFonts w:ascii="Times New Roman" w:hAnsi="Times New Roman" w:cs="Times New Roman"/>
          <w:sz w:val="28"/>
          <w:szCs w:val="28"/>
        </w:rPr>
        <w:t>созданию постоянных</w:t>
      </w:r>
      <w:r w:rsidR="00030A8E" w:rsidRPr="006C2C57">
        <w:rPr>
          <w:rFonts w:ascii="Times New Roman" w:hAnsi="Times New Roman" w:cs="Times New Roman"/>
          <w:sz w:val="28"/>
          <w:szCs w:val="28"/>
        </w:rPr>
        <w:t xml:space="preserve">   рабочих мест и </w:t>
      </w:r>
      <w:proofErr w:type="spellStart"/>
      <w:r w:rsidRPr="006C2C5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C2C57">
        <w:rPr>
          <w:rFonts w:ascii="Times New Roman" w:hAnsi="Times New Roman" w:cs="Times New Roman"/>
          <w:sz w:val="28"/>
          <w:szCs w:val="28"/>
        </w:rPr>
        <w:t xml:space="preserve"> в</w:t>
      </w:r>
      <w:r w:rsidR="00030A8E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сфере малого</w:t>
      </w:r>
      <w:r w:rsidR="00030A8E" w:rsidRPr="006C2C57">
        <w:rPr>
          <w:rFonts w:ascii="Times New Roman" w:hAnsi="Times New Roman" w:cs="Times New Roman"/>
          <w:sz w:val="28"/>
          <w:szCs w:val="28"/>
        </w:rPr>
        <w:t xml:space="preserve"> и среднего бизнеса, </w:t>
      </w:r>
      <w:r w:rsidRPr="006C2C57">
        <w:rPr>
          <w:rFonts w:ascii="Times New Roman" w:hAnsi="Times New Roman" w:cs="Times New Roman"/>
          <w:sz w:val="28"/>
          <w:szCs w:val="28"/>
        </w:rPr>
        <w:t>привлечения в</w:t>
      </w:r>
      <w:r w:rsidR="00030A8E" w:rsidRPr="006C2C57">
        <w:rPr>
          <w:rFonts w:ascii="Times New Roman" w:hAnsi="Times New Roman" w:cs="Times New Roman"/>
          <w:sz w:val="28"/>
          <w:szCs w:val="28"/>
        </w:rPr>
        <w:t xml:space="preserve"> малый </w:t>
      </w:r>
      <w:r w:rsidRPr="006C2C57">
        <w:rPr>
          <w:rFonts w:ascii="Times New Roman" w:hAnsi="Times New Roman" w:cs="Times New Roman"/>
          <w:sz w:val="28"/>
          <w:szCs w:val="28"/>
        </w:rPr>
        <w:t>бизнес представителей молодежи</w:t>
      </w:r>
      <w:r w:rsidR="00030A8E" w:rsidRPr="006C2C57">
        <w:rPr>
          <w:rFonts w:ascii="Times New Roman" w:hAnsi="Times New Roman" w:cs="Times New Roman"/>
          <w:sz w:val="28"/>
          <w:szCs w:val="28"/>
        </w:rPr>
        <w:t>, других категорий социально-уязвимых граждан;</w:t>
      </w:r>
    </w:p>
    <w:p w14:paraId="77FFA5D2" w14:textId="77D6B1BB" w:rsidR="00DD1FD4" w:rsidRPr="006C2C57" w:rsidRDefault="00C956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C2C57">
        <w:rPr>
          <w:rFonts w:ascii="Times New Roman" w:hAnsi="Times New Roman" w:cs="Times New Roman"/>
          <w:sz w:val="28"/>
          <w:szCs w:val="28"/>
        </w:rPr>
        <w:t>изменения в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 процедуру </w:t>
      </w:r>
      <w:r w:rsidRPr="006C2C57">
        <w:rPr>
          <w:rFonts w:ascii="Times New Roman" w:hAnsi="Times New Roman" w:cs="Times New Roman"/>
          <w:sz w:val="28"/>
          <w:szCs w:val="28"/>
        </w:rPr>
        <w:t>организации вовлечения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 граждан и содержание </w:t>
      </w:r>
      <w:r w:rsidRPr="006C2C57">
        <w:rPr>
          <w:rFonts w:ascii="Times New Roman" w:hAnsi="Times New Roman" w:cs="Times New Roman"/>
          <w:sz w:val="28"/>
          <w:szCs w:val="28"/>
        </w:rPr>
        <w:t>работ по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 проекту «Бюджет участия», сфокусировав </w:t>
      </w:r>
      <w:r w:rsidRPr="006C2C57">
        <w:rPr>
          <w:rFonts w:ascii="Times New Roman" w:hAnsi="Times New Roman" w:cs="Times New Roman"/>
          <w:sz w:val="28"/>
          <w:szCs w:val="28"/>
        </w:rPr>
        <w:t>основное внимание на широкую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 информационную </w:t>
      </w:r>
      <w:r w:rsidRPr="006C2C57">
        <w:rPr>
          <w:rFonts w:ascii="Times New Roman" w:hAnsi="Times New Roman" w:cs="Times New Roman"/>
          <w:sz w:val="28"/>
          <w:szCs w:val="28"/>
        </w:rPr>
        <w:t>работу среди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населения по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 целям и </w:t>
      </w:r>
      <w:r w:rsidRPr="006C2C57">
        <w:rPr>
          <w:rFonts w:ascii="Times New Roman" w:hAnsi="Times New Roman" w:cs="Times New Roman"/>
          <w:sz w:val="28"/>
          <w:szCs w:val="28"/>
        </w:rPr>
        <w:t>содержанию проекта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, </w:t>
      </w:r>
      <w:r w:rsidR="00FE4D1F" w:rsidRPr="006C2C57">
        <w:rPr>
          <w:rFonts w:ascii="Times New Roman" w:hAnsi="Times New Roman" w:cs="Times New Roman"/>
          <w:sz w:val="28"/>
          <w:szCs w:val="28"/>
        </w:rPr>
        <w:t>исключения дублирования финансирования работ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 в рамках «Бюджета участия»</w:t>
      </w:r>
      <w:r w:rsidR="005C1DB8" w:rsidRPr="006C2C57">
        <w:rPr>
          <w:rFonts w:ascii="Times New Roman" w:hAnsi="Times New Roman" w:cs="Times New Roman"/>
          <w:sz w:val="28"/>
          <w:szCs w:val="28"/>
        </w:rPr>
        <w:t xml:space="preserve"> и бюджетных программ, администратором </w:t>
      </w:r>
      <w:r w:rsidR="00FE4D1F" w:rsidRPr="006C2C57">
        <w:rPr>
          <w:rFonts w:ascii="Times New Roman" w:hAnsi="Times New Roman" w:cs="Times New Roman"/>
          <w:sz w:val="28"/>
          <w:szCs w:val="28"/>
        </w:rPr>
        <w:t>которых выступает</w:t>
      </w:r>
      <w:r w:rsidR="005C1DB8" w:rsidRPr="006C2C57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5C1DB8" w:rsidRPr="006C2C5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5C1DB8" w:rsidRPr="006C2C57">
        <w:rPr>
          <w:rFonts w:ascii="Times New Roman" w:hAnsi="Times New Roman" w:cs="Times New Roman"/>
          <w:sz w:val="28"/>
          <w:szCs w:val="28"/>
        </w:rPr>
        <w:t>;</w:t>
      </w:r>
      <w:r w:rsidR="00DD1FD4" w:rsidRPr="006C2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96C44" w14:textId="2A2D12B6" w:rsidR="00EF549D" w:rsidRPr="006C2C57" w:rsidRDefault="009954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F27F0" w:rsidRPr="006C2C57">
        <w:rPr>
          <w:rFonts w:ascii="Times New Roman" w:hAnsi="Times New Roman" w:cs="Times New Roman"/>
          <w:sz w:val="28"/>
          <w:szCs w:val="28"/>
        </w:rPr>
        <w:t>на  основании анализа демографических и миграционных процессов в районе, изменений контингента учащихся школ подготовить предложения  по строительству новых школ и детских садов, строительства  пристроек к действующим школам, возвращения  в  коммунальную  собственность ранее выведенных из коммунальной  собственности детских дошкольных учреждений;</w:t>
      </w:r>
    </w:p>
    <w:p w14:paraId="41285290" w14:textId="26F26CD3" w:rsidR="00EF549D" w:rsidRDefault="009954E7" w:rsidP="00995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734E" w:rsidRPr="006C2C57">
        <w:rPr>
          <w:rFonts w:ascii="Times New Roman" w:hAnsi="Times New Roman" w:cs="Times New Roman"/>
          <w:sz w:val="28"/>
          <w:szCs w:val="28"/>
        </w:rPr>
        <w:t xml:space="preserve">в рамках концепции «слышащего государства» внести изменения  в организацию приема граждан </w:t>
      </w:r>
      <w:proofErr w:type="spellStart"/>
      <w:r w:rsidR="0055734E" w:rsidRPr="006C2C57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55734E" w:rsidRPr="006C2C57">
        <w:rPr>
          <w:rFonts w:ascii="Times New Roman" w:hAnsi="Times New Roman" w:cs="Times New Roman"/>
          <w:sz w:val="28"/>
          <w:szCs w:val="28"/>
        </w:rPr>
        <w:t xml:space="preserve"> района, заместителями </w:t>
      </w:r>
      <w:proofErr w:type="spellStart"/>
      <w:r w:rsidR="0055734E" w:rsidRPr="006C2C5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55734E" w:rsidRPr="006C2C57">
        <w:rPr>
          <w:rFonts w:ascii="Times New Roman" w:hAnsi="Times New Roman" w:cs="Times New Roman"/>
          <w:sz w:val="28"/>
          <w:szCs w:val="28"/>
        </w:rPr>
        <w:t xml:space="preserve">  с  повышением  результативности  принимаемых на основании личных встреч решений, увеличением  результативности  превентивных мероприятий, основанных на  усилении диалога  с представителями гражданского общества, представителями различных социальных групп населения, призванных  эффективно решать  социально-значимые проблемы, купировать негативные</w:t>
      </w:r>
      <w:r w:rsidR="00115CE7" w:rsidRPr="006C2C57">
        <w:rPr>
          <w:rFonts w:ascii="Times New Roman" w:hAnsi="Times New Roman" w:cs="Times New Roman"/>
          <w:sz w:val="28"/>
          <w:szCs w:val="28"/>
        </w:rPr>
        <w:t xml:space="preserve"> тренды в </w:t>
      </w:r>
      <w:r w:rsidR="00F13418">
        <w:rPr>
          <w:rFonts w:ascii="Times New Roman" w:hAnsi="Times New Roman" w:cs="Times New Roman"/>
          <w:sz w:val="28"/>
          <w:szCs w:val="28"/>
        </w:rPr>
        <w:t>среди населения;</w:t>
      </w:r>
    </w:p>
    <w:p w14:paraId="3D45AF79" w14:textId="69D7693B" w:rsidR="00F13418" w:rsidRDefault="00F13418" w:rsidP="00995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13418">
        <w:rPr>
          <w:rFonts w:ascii="Times New Roman" w:hAnsi="Times New Roman" w:cs="Times New Roman"/>
          <w:sz w:val="28"/>
          <w:szCs w:val="28"/>
        </w:rPr>
        <w:t>.</w:t>
      </w:r>
    </w:p>
    <w:p w14:paraId="189FBEE0" w14:textId="77777777" w:rsidR="009954E7" w:rsidRPr="009954E7" w:rsidRDefault="009954E7" w:rsidP="00995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F44138" w14:textId="26CD8B9C" w:rsidR="0053311A" w:rsidRPr="006C2C57" w:rsidRDefault="00F13418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54E7">
        <w:rPr>
          <w:rFonts w:ascii="Times New Roman" w:hAnsi="Times New Roman" w:cs="Times New Roman"/>
          <w:sz w:val="28"/>
          <w:szCs w:val="28"/>
        </w:rPr>
        <w:t xml:space="preserve">. </w:t>
      </w:r>
      <w:r w:rsidR="0053311A" w:rsidRPr="006C2C57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9954E7" w:rsidRPr="006C2C57">
        <w:rPr>
          <w:rFonts w:ascii="Times New Roman" w:hAnsi="Times New Roman" w:cs="Times New Roman"/>
          <w:sz w:val="28"/>
          <w:szCs w:val="28"/>
        </w:rPr>
        <w:t>обустройству улица Галилея</w:t>
      </w:r>
      <w:r w:rsidR="0053311A" w:rsidRPr="006C2C57">
        <w:rPr>
          <w:rFonts w:ascii="Times New Roman" w:hAnsi="Times New Roman" w:cs="Times New Roman"/>
          <w:sz w:val="28"/>
          <w:szCs w:val="28"/>
        </w:rPr>
        <w:t xml:space="preserve">, привести её в соответствие с требованиями для проезжей и </w:t>
      </w:r>
      <w:r w:rsidR="009954E7" w:rsidRPr="006C2C57">
        <w:rPr>
          <w:rFonts w:ascii="Times New Roman" w:hAnsi="Times New Roman" w:cs="Times New Roman"/>
          <w:sz w:val="28"/>
          <w:szCs w:val="28"/>
        </w:rPr>
        <w:t>пешеходной частей</w:t>
      </w:r>
      <w:r w:rsidR="0053311A" w:rsidRPr="006C2C57">
        <w:rPr>
          <w:rFonts w:ascii="Times New Roman" w:hAnsi="Times New Roman" w:cs="Times New Roman"/>
          <w:sz w:val="28"/>
          <w:szCs w:val="28"/>
        </w:rPr>
        <w:t xml:space="preserve"> дороги. </w:t>
      </w:r>
      <w:r w:rsidR="009954E7" w:rsidRPr="006C2C57">
        <w:rPr>
          <w:rFonts w:ascii="Times New Roman" w:hAnsi="Times New Roman" w:cs="Times New Roman"/>
          <w:sz w:val="28"/>
          <w:szCs w:val="28"/>
        </w:rPr>
        <w:lastRenderedPageBreak/>
        <w:t>Предусмотреть меры</w:t>
      </w:r>
      <w:r w:rsidR="0053311A" w:rsidRPr="006C2C57">
        <w:rPr>
          <w:rFonts w:ascii="Times New Roman" w:hAnsi="Times New Roman" w:cs="Times New Roman"/>
          <w:sz w:val="28"/>
          <w:szCs w:val="28"/>
        </w:rPr>
        <w:t xml:space="preserve"> по </w:t>
      </w:r>
      <w:r w:rsidR="009954E7" w:rsidRPr="006C2C57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="0053311A" w:rsidRPr="006C2C57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9954E7" w:rsidRPr="006C2C57">
        <w:rPr>
          <w:rFonts w:ascii="Times New Roman" w:hAnsi="Times New Roman" w:cs="Times New Roman"/>
          <w:sz w:val="28"/>
          <w:szCs w:val="28"/>
        </w:rPr>
        <w:t>движения, строительства</w:t>
      </w:r>
      <w:r w:rsidR="0053311A" w:rsidRPr="006C2C57">
        <w:rPr>
          <w:rFonts w:ascii="Times New Roman" w:hAnsi="Times New Roman" w:cs="Times New Roman"/>
          <w:sz w:val="28"/>
          <w:szCs w:val="28"/>
        </w:rPr>
        <w:t xml:space="preserve"> в данном </w:t>
      </w:r>
      <w:r w:rsidR="009954E7" w:rsidRPr="006C2C57">
        <w:rPr>
          <w:rFonts w:ascii="Times New Roman" w:hAnsi="Times New Roman" w:cs="Times New Roman"/>
          <w:sz w:val="28"/>
          <w:szCs w:val="28"/>
        </w:rPr>
        <w:t>районе детских</w:t>
      </w:r>
      <w:r w:rsidR="0053311A" w:rsidRPr="006C2C57">
        <w:rPr>
          <w:rFonts w:ascii="Times New Roman" w:hAnsi="Times New Roman" w:cs="Times New Roman"/>
          <w:sz w:val="28"/>
          <w:szCs w:val="28"/>
        </w:rPr>
        <w:t xml:space="preserve"> игровых площадок, установку скамеек и урн;</w:t>
      </w:r>
    </w:p>
    <w:p w14:paraId="2F76D231" w14:textId="135F4C6B" w:rsidR="0053311A" w:rsidRPr="006C2C57" w:rsidRDefault="00F13418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bCs/>
          <w:sz w:val="28"/>
          <w:szCs w:val="28"/>
        </w:rPr>
        <w:t>10</w:t>
      </w:r>
      <w:r w:rsidR="009954E7" w:rsidRPr="00F13418">
        <w:rPr>
          <w:rFonts w:ascii="Times New Roman" w:hAnsi="Times New Roman" w:cs="Times New Roman"/>
          <w:bCs/>
          <w:sz w:val="28"/>
          <w:szCs w:val="28"/>
        </w:rPr>
        <w:t>.</w:t>
      </w:r>
      <w:r w:rsidR="00995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11A" w:rsidRPr="006C2C57">
        <w:rPr>
          <w:rFonts w:ascii="Times New Roman" w:hAnsi="Times New Roman" w:cs="Times New Roman"/>
          <w:sz w:val="28"/>
          <w:szCs w:val="28"/>
        </w:rPr>
        <w:t>провести ревизию  камер наружного наблюдения  в участковых пунктах полиции,  в образовательных учреждениях, в местах массового скопления людей  на предмет  разрешительных возможностей   камер, обеспечивающих их способность распознания лиц в любое время суток , а также  исключения  из территорий  подлежащих наблюдению «слепых зон»;</w:t>
      </w:r>
    </w:p>
    <w:p w14:paraId="7C6A7B43" w14:textId="5AD6934E" w:rsidR="00561DCA" w:rsidRPr="006C2C57" w:rsidRDefault="009954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D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6C2C57">
        <w:rPr>
          <w:rFonts w:ascii="Times New Roman" w:hAnsi="Times New Roman" w:cs="Times New Roman"/>
          <w:sz w:val="28"/>
          <w:szCs w:val="28"/>
        </w:rPr>
        <w:t>работу по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превенции коррупционных </w:t>
      </w:r>
      <w:r w:rsidRPr="006C2C57">
        <w:rPr>
          <w:rFonts w:ascii="Times New Roman" w:hAnsi="Times New Roman" w:cs="Times New Roman"/>
          <w:sz w:val="28"/>
          <w:szCs w:val="28"/>
        </w:rPr>
        <w:t>правонарушений среди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сотрудников аппарата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82" w:rsidRPr="006C2C5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7C5382" w:rsidRPr="006C2C57">
        <w:rPr>
          <w:rFonts w:ascii="Times New Roman" w:hAnsi="Times New Roman" w:cs="Times New Roman"/>
          <w:sz w:val="28"/>
          <w:szCs w:val="28"/>
        </w:rPr>
        <w:t>;</w:t>
      </w:r>
    </w:p>
    <w:p w14:paraId="1C07B4E6" w14:textId="05BE6BE1" w:rsidR="007C5382" w:rsidRPr="006C2C57" w:rsidRDefault="009954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принять меры по  размещению на сайте  аппарата </w:t>
      </w:r>
      <w:proofErr w:type="spellStart"/>
      <w:r w:rsidR="007C5382" w:rsidRPr="006C2C5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7C5382" w:rsidRPr="006C2C57">
        <w:rPr>
          <w:rFonts w:ascii="Times New Roman" w:hAnsi="Times New Roman" w:cs="Times New Roman"/>
          <w:sz w:val="28"/>
          <w:szCs w:val="28"/>
        </w:rPr>
        <w:t xml:space="preserve">  района  информации о работе по противодействию коррупции  таких как,  антикоррупционный стандарт КГУ «Аппарат </w:t>
      </w:r>
      <w:proofErr w:type="spellStart"/>
      <w:r w:rsidR="007C5382" w:rsidRPr="006C2C5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7C5382" w:rsidRPr="006C2C57">
        <w:rPr>
          <w:rFonts w:ascii="Times New Roman" w:hAnsi="Times New Roman" w:cs="Times New Roman"/>
          <w:sz w:val="28"/>
          <w:szCs w:val="28"/>
        </w:rPr>
        <w:t xml:space="preserve">», План антикоррупционных мероприятий,  отчетная информация о  выполнении плана, анализ внутренних коррупционных рисков, материалов  филиала  проектного офиса « </w:t>
      </w:r>
      <w:proofErr w:type="spellStart"/>
      <w:r w:rsidR="007C5382" w:rsidRPr="006C2C57">
        <w:rPr>
          <w:rFonts w:ascii="Times New Roman" w:hAnsi="Times New Roman" w:cs="Times New Roman"/>
          <w:sz w:val="28"/>
          <w:szCs w:val="28"/>
          <w:lang w:val="en-US"/>
        </w:rPr>
        <w:t>Adaldyq</w:t>
      </w:r>
      <w:proofErr w:type="spellEnd"/>
      <w:r w:rsidR="007C5382" w:rsidRPr="006C2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82" w:rsidRPr="006C2C57">
        <w:rPr>
          <w:rFonts w:ascii="Times New Roman" w:hAnsi="Times New Roman" w:cs="Times New Roman"/>
          <w:sz w:val="28"/>
          <w:szCs w:val="28"/>
          <w:lang w:val="en-US"/>
        </w:rPr>
        <w:t>Alany</w:t>
      </w:r>
      <w:proofErr w:type="spellEnd"/>
      <w:r w:rsidR="007C5382" w:rsidRPr="006C2C57">
        <w:rPr>
          <w:rFonts w:ascii="Times New Roman" w:hAnsi="Times New Roman" w:cs="Times New Roman"/>
          <w:sz w:val="28"/>
          <w:szCs w:val="28"/>
        </w:rPr>
        <w:t>» и др.;</w:t>
      </w:r>
    </w:p>
    <w:p w14:paraId="7C8B14A8" w14:textId="4C51E645" w:rsidR="007C5382" w:rsidRPr="006C2C57" w:rsidRDefault="009954E7" w:rsidP="00995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D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Pr="006C2C57">
        <w:rPr>
          <w:rFonts w:ascii="Times New Roman" w:hAnsi="Times New Roman" w:cs="Times New Roman"/>
          <w:sz w:val="28"/>
          <w:szCs w:val="28"/>
        </w:rPr>
        <w:t>обустройства мест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захоронения известных и исторических </w:t>
      </w:r>
      <w:r w:rsidRPr="006C2C57">
        <w:rPr>
          <w:rFonts w:ascii="Times New Roman" w:hAnsi="Times New Roman" w:cs="Times New Roman"/>
          <w:sz w:val="28"/>
          <w:szCs w:val="28"/>
        </w:rPr>
        <w:t>личностей Казахстана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на Центральном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кладбище (ул. </w:t>
      </w:r>
      <w:proofErr w:type="spellStart"/>
      <w:r w:rsidR="007C5382" w:rsidRPr="006C2C57">
        <w:rPr>
          <w:rFonts w:ascii="Times New Roman" w:hAnsi="Times New Roman" w:cs="Times New Roman"/>
          <w:sz w:val="28"/>
          <w:szCs w:val="28"/>
        </w:rPr>
        <w:t>Суюнбая</w:t>
      </w:r>
      <w:proofErr w:type="spellEnd"/>
      <w:r w:rsidR="007C5382" w:rsidRPr="006C2C57">
        <w:rPr>
          <w:rFonts w:ascii="Times New Roman" w:hAnsi="Times New Roman" w:cs="Times New Roman"/>
          <w:sz w:val="28"/>
          <w:szCs w:val="28"/>
        </w:rPr>
        <w:t xml:space="preserve">), подготовить </w:t>
      </w:r>
      <w:r w:rsidRPr="006C2C57">
        <w:rPr>
          <w:rFonts w:ascii="Times New Roman" w:hAnsi="Times New Roman" w:cs="Times New Roman"/>
          <w:sz w:val="28"/>
          <w:szCs w:val="28"/>
        </w:rPr>
        <w:t>предложения для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подготовки данных мест в </w:t>
      </w:r>
      <w:r w:rsidRPr="006C2C57">
        <w:rPr>
          <w:rFonts w:ascii="Times New Roman" w:hAnsi="Times New Roman" w:cs="Times New Roman"/>
          <w:sz w:val="28"/>
          <w:szCs w:val="28"/>
        </w:rPr>
        <w:t>мемориальный ансамбль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с перспективной </w:t>
      </w:r>
      <w:r w:rsidRPr="006C2C57">
        <w:rPr>
          <w:rFonts w:ascii="Times New Roman" w:hAnsi="Times New Roman" w:cs="Times New Roman"/>
          <w:sz w:val="28"/>
          <w:szCs w:val="28"/>
        </w:rPr>
        <w:t>возможностью организации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="00E5742B" w:rsidRPr="006C2C57">
        <w:rPr>
          <w:rFonts w:ascii="Times New Roman" w:hAnsi="Times New Roman" w:cs="Times New Roman"/>
          <w:sz w:val="28"/>
          <w:szCs w:val="28"/>
        </w:rPr>
        <w:t xml:space="preserve"> историко-культурных и 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 туристических мероприятий;</w:t>
      </w:r>
    </w:p>
    <w:p w14:paraId="7EA470A1" w14:textId="63F0F842" w:rsidR="007C5382" w:rsidRPr="006C2C57" w:rsidRDefault="009954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принять меры по обеспечению </w:t>
      </w:r>
      <w:r w:rsidRPr="006C2C57">
        <w:rPr>
          <w:rFonts w:ascii="Times New Roman" w:hAnsi="Times New Roman" w:cs="Times New Roman"/>
          <w:sz w:val="28"/>
          <w:szCs w:val="28"/>
        </w:rPr>
        <w:t>организации работ,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направленных на систематическое   благоустройство, санитарную очис</w:t>
      </w:r>
      <w:r w:rsidR="008C7970" w:rsidRPr="006C2C57">
        <w:rPr>
          <w:rFonts w:ascii="Times New Roman" w:hAnsi="Times New Roman" w:cs="Times New Roman"/>
          <w:sz w:val="28"/>
          <w:szCs w:val="28"/>
        </w:rPr>
        <w:t>тку и упорядочения работы автомобилей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«частного извоза» в районе в</w:t>
      </w:r>
      <w:r w:rsidR="008C7970" w:rsidRPr="006C2C57">
        <w:rPr>
          <w:rFonts w:ascii="Times New Roman" w:hAnsi="Times New Roman" w:cs="Times New Roman"/>
          <w:sz w:val="28"/>
          <w:szCs w:val="28"/>
        </w:rPr>
        <w:t xml:space="preserve">окзала «Алматы-2». </w:t>
      </w:r>
      <w:r w:rsidRPr="006C2C57">
        <w:rPr>
          <w:rFonts w:ascii="Times New Roman" w:hAnsi="Times New Roman" w:cs="Times New Roman"/>
          <w:sz w:val="28"/>
          <w:szCs w:val="28"/>
        </w:rPr>
        <w:t>Содействовать популяризации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у </w:t>
      </w:r>
      <w:r w:rsidRPr="006C2C57">
        <w:rPr>
          <w:rFonts w:ascii="Times New Roman" w:hAnsi="Times New Roman" w:cs="Times New Roman"/>
          <w:sz w:val="28"/>
          <w:szCs w:val="28"/>
        </w:rPr>
        <w:t>населения и</w:t>
      </w:r>
      <w:r w:rsidR="007C5382" w:rsidRPr="006C2C57">
        <w:rPr>
          <w:rFonts w:ascii="Times New Roman" w:hAnsi="Times New Roman" w:cs="Times New Roman"/>
          <w:sz w:val="28"/>
          <w:szCs w:val="28"/>
        </w:rPr>
        <w:t xml:space="preserve"> гостей города </w:t>
      </w:r>
      <w:r w:rsidRPr="006C2C57">
        <w:rPr>
          <w:rFonts w:ascii="Times New Roman" w:hAnsi="Times New Roman" w:cs="Times New Roman"/>
          <w:sz w:val="28"/>
          <w:szCs w:val="28"/>
        </w:rPr>
        <w:t>Алматы исторического</w:t>
      </w:r>
      <w:r w:rsidR="00E926FB" w:rsidRPr="006C2C57">
        <w:rPr>
          <w:rFonts w:ascii="Times New Roman" w:hAnsi="Times New Roman" w:cs="Times New Roman"/>
          <w:sz w:val="28"/>
          <w:szCs w:val="28"/>
        </w:rPr>
        <w:t xml:space="preserve"> комплекса вокзала и привокзальной территории, используя при этом различные медиа ресурсы;</w:t>
      </w:r>
    </w:p>
    <w:p w14:paraId="0581DD95" w14:textId="3BC16DD6" w:rsidR="00EC42CD" w:rsidRPr="006C2C57" w:rsidRDefault="009954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D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2C57">
        <w:rPr>
          <w:rFonts w:ascii="Times New Roman" w:hAnsi="Times New Roman" w:cs="Times New Roman"/>
          <w:sz w:val="28"/>
          <w:szCs w:val="28"/>
        </w:rPr>
        <w:t>обеспечить доступность для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лиц с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ограниченными возможностями в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 административные здания района   с </w:t>
      </w:r>
      <w:r w:rsidRPr="006C2C57">
        <w:rPr>
          <w:rFonts w:ascii="Times New Roman" w:hAnsi="Times New Roman" w:cs="Times New Roman"/>
          <w:sz w:val="28"/>
          <w:szCs w:val="28"/>
        </w:rPr>
        <w:t>установкой подъемников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, пандусов, тактильных средств информации, приведением в </w:t>
      </w:r>
      <w:r w:rsidRPr="006C2C57">
        <w:rPr>
          <w:rFonts w:ascii="Times New Roman" w:hAnsi="Times New Roman" w:cs="Times New Roman"/>
          <w:sz w:val="28"/>
          <w:szCs w:val="28"/>
        </w:rPr>
        <w:t>соответствие с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Pr="006C2C57">
        <w:rPr>
          <w:rFonts w:ascii="Times New Roman" w:hAnsi="Times New Roman" w:cs="Times New Roman"/>
          <w:sz w:val="28"/>
          <w:szCs w:val="28"/>
        </w:rPr>
        <w:t>требованиями входов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 в служебные помещения, а также в специальные помещения административных зданий. </w:t>
      </w:r>
    </w:p>
    <w:p w14:paraId="621E51CD" w14:textId="3126D45F" w:rsidR="009908FC" w:rsidRPr="006C2C57" w:rsidRDefault="009954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D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Привлекать в </w:t>
      </w:r>
      <w:r w:rsidRPr="006C2C57">
        <w:rPr>
          <w:rFonts w:ascii="Times New Roman" w:hAnsi="Times New Roman" w:cs="Times New Roman"/>
          <w:sz w:val="28"/>
          <w:szCs w:val="28"/>
        </w:rPr>
        <w:t>состав комиссий по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 приему зданий в </w:t>
      </w:r>
      <w:r w:rsidRPr="006C2C57">
        <w:rPr>
          <w:rFonts w:ascii="Times New Roman" w:hAnsi="Times New Roman" w:cs="Times New Roman"/>
          <w:sz w:val="28"/>
          <w:szCs w:val="28"/>
        </w:rPr>
        <w:t>эксплуатацию представителей общественных</w:t>
      </w:r>
      <w:r w:rsidR="009908FC" w:rsidRPr="006C2C57">
        <w:rPr>
          <w:rFonts w:ascii="Times New Roman" w:hAnsi="Times New Roman" w:cs="Times New Roman"/>
          <w:sz w:val="28"/>
          <w:szCs w:val="28"/>
        </w:rPr>
        <w:t xml:space="preserve"> </w:t>
      </w:r>
      <w:r w:rsidRPr="006C2C57">
        <w:rPr>
          <w:rFonts w:ascii="Times New Roman" w:hAnsi="Times New Roman" w:cs="Times New Roman"/>
          <w:sz w:val="28"/>
          <w:szCs w:val="28"/>
        </w:rPr>
        <w:t>организаций инвалидов</w:t>
      </w:r>
      <w:r w:rsidR="009908FC" w:rsidRPr="006C2C57">
        <w:rPr>
          <w:rFonts w:ascii="Times New Roman" w:hAnsi="Times New Roman" w:cs="Times New Roman"/>
          <w:sz w:val="28"/>
          <w:szCs w:val="28"/>
        </w:rPr>
        <w:t>;</w:t>
      </w:r>
    </w:p>
    <w:p w14:paraId="403519E9" w14:textId="64336306" w:rsidR="001228A1" w:rsidRPr="006C2C57" w:rsidRDefault="009954E7" w:rsidP="006C2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2CD" w:rsidRPr="006C2C5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6C2C57">
        <w:rPr>
          <w:rFonts w:ascii="Times New Roman" w:hAnsi="Times New Roman" w:cs="Times New Roman"/>
          <w:sz w:val="28"/>
          <w:szCs w:val="28"/>
        </w:rPr>
        <w:t>меры по</w:t>
      </w:r>
      <w:r w:rsidR="00EC42CD" w:rsidRPr="006C2C57">
        <w:rPr>
          <w:rFonts w:ascii="Times New Roman" w:hAnsi="Times New Roman" w:cs="Times New Roman"/>
          <w:sz w:val="28"/>
          <w:szCs w:val="28"/>
        </w:rPr>
        <w:t xml:space="preserve"> завершению ремонтно-строительных </w:t>
      </w:r>
      <w:r w:rsidRPr="006C2C57">
        <w:rPr>
          <w:rFonts w:ascii="Times New Roman" w:hAnsi="Times New Roman" w:cs="Times New Roman"/>
          <w:sz w:val="28"/>
          <w:szCs w:val="28"/>
        </w:rPr>
        <w:t>работ на</w:t>
      </w:r>
      <w:r w:rsidR="00EC42CD" w:rsidRPr="006C2C57">
        <w:rPr>
          <w:rFonts w:ascii="Times New Roman" w:hAnsi="Times New Roman" w:cs="Times New Roman"/>
          <w:sz w:val="28"/>
          <w:szCs w:val="28"/>
        </w:rPr>
        <w:t xml:space="preserve"> улицах </w:t>
      </w:r>
      <w:proofErr w:type="spellStart"/>
      <w:r w:rsidR="00EC42CD" w:rsidRPr="006C2C57">
        <w:rPr>
          <w:rFonts w:ascii="Times New Roman" w:hAnsi="Times New Roman" w:cs="Times New Roman"/>
          <w:sz w:val="28"/>
          <w:szCs w:val="28"/>
        </w:rPr>
        <w:t>Мусогорского</w:t>
      </w:r>
      <w:proofErr w:type="spellEnd"/>
      <w:r w:rsidR="00EC42CD" w:rsidRPr="006C2C57">
        <w:rPr>
          <w:rFonts w:ascii="Times New Roman" w:hAnsi="Times New Roman" w:cs="Times New Roman"/>
          <w:sz w:val="28"/>
          <w:szCs w:val="28"/>
        </w:rPr>
        <w:t xml:space="preserve"> и Грибоедова с соблюдением всех строительных требований, </w:t>
      </w:r>
      <w:r w:rsidRPr="006C2C57">
        <w:rPr>
          <w:rFonts w:ascii="Times New Roman" w:hAnsi="Times New Roman" w:cs="Times New Roman"/>
          <w:sz w:val="28"/>
          <w:szCs w:val="28"/>
        </w:rPr>
        <w:t>особенно при монтаже остановочных</w:t>
      </w:r>
      <w:r w:rsidR="00EC42CD" w:rsidRPr="006C2C57">
        <w:rPr>
          <w:rFonts w:ascii="Times New Roman" w:hAnsi="Times New Roman" w:cs="Times New Roman"/>
          <w:sz w:val="28"/>
          <w:szCs w:val="28"/>
        </w:rPr>
        <w:t xml:space="preserve"> комплексов;</w:t>
      </w:r>
    </w:p>
    <w:p w14:paraId="5D18A988" w14:textId="2C1B0569" w:rsidR="00456BA7" w:rsidRDefault="009954E7" w:rsidP="00456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D1A">
        <w:rPr>
          <w:rFonts w:ascii="Times New Roman" w:hAnsi="Times New Roman" w:cs="Times New Roman"/>
          <w:sz w:val="28"/>
          <w:szCs w:val="28"/>
        </w:rPr>
        <w:t>8</w:t>
      </w:r>
      <w:r w:rsidR="00B20B9D">
        <w:rPr>
          <w:rFonts w:ascii="Times New Roman" w:hAnsi="Times New Roman" w:cs="Times New Roman"/>
          <w:sz w:val="28"/>
          <w:szCs w:val="28"/>
        </w:rPr>
        <w:t xml:space="preserve">. </w:t>
      </w:r>
      <w:r w:rsidR="00EC42CD" w:rsidRPr="006C2C57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Pr="006C2C57">
        <w:rPr>
          <w:rFonts w:ascii="Times New Roman" w:hAnsi="Times New Roman" w:cs="Times New Roman"/>
          <w:sz w:val="28"/>
          <w:szCs w:val="28"/>
        </w:rPr>
        <w:t>строительства подземных</w:t>
      </w:r>
      <w:r w:rsidR="00EC42CD" w:rsidRPr="006C2C57">
        <w:rPr>
          <w:rFonts w:ascii="Times New Roman" w:hAnsi="Times New Roman" w:cs="Times New Roman"/>
          <w:sz w:val="28"/>
          <w:szCs w:val="28"/>
        </w:rPr>
        <w:t xml:space="preserve"> пешеходных </w:t>
      </w:r>
      <w:r w:rsidR="00585D1A" w:rsidRPr="006C2C57">
        <w:rPr>
          <w:rFonts w:ascii="Times New Roman" w:hAnsi="Times New Roman" w:cs="Times New Roman"/>
          <w:sz w:val="28"/>
          <w:szCs w:val="28"/>
        </w:rPr>
        <w:t>переходов по</w:t>
      </w:r>
      <w:r w:rsidR="00EC42CD" w:rsidRPr="006C2C57">
        <w:rPr>
          <w:rFonts w:ascii="Times New Roman" w:hAnsi="Times New Roman" w:cs="Times New Roman"/>
          <w:sz w:val="28"/>
          <w:szCs w:val="28"/>
        </w:rPr>
        <w:t xml:space="preserve"> улице </w:t>
      </w:r>
      <w:proofErr w:type="spellStart"/>
      <w:r w:rsidR="00EC42CD" w:rsidRPr="006C2C57">
        <w:rPr>
          <w:rFonts w:ascii="Times New Roman" w:hAnsi="Times New Roman" w:cs="Times New Roman"/>
          <w:sz w:val="28"/>
          <w:szCs w:val="28"/>
        </w:rPr>
        <w:t>Раимбека</w:t>
      </w:r>
      <w:proofErr w:type="spellEnd"/>
      <w:r w:rsidR="00EC42CD" w:rsidRPr="006C2C57">
        <w:rPr>
          <w:rFonts w:ascii="Times New Roman" w:hAnsi="Times New Roman" w:cs="Times New Roman"/>
          <w:sz w:val="28"/>
          <w:szCs w:val="28"/>
        </w:rPr>
        <w:t xml:space="preserve">, особенно в </w:t>
      </w:r>
      <w:r w:rsidR="00585D1A" w:rsidRPr="006C2C57">
        <w:rPr>
          <w:rFonts w:ascii="Times New Roman" w:hAnsi="Times New Roman" w:cs="Times New Roman"/>
          <w:sz w:val="28"/>
          <w:szCs w:val="28"/>
        </w:rPr>
        <w:t>районе «</w:t>
      </w:r>
      <w:r w:rsidR="00EC42CD" w:rsidRPr="006C2C57">
        <w:rPr>
          <w:rFonts w:ascii="Times New Roman" w:hAnsi="Times New Roman" w:cs="Times New Roman"/>
          <w:sz w:val="28"/>
          <w:szCs w:val="28"/>
        </w:rPr>
        <w:t xml:space="preserve">ТРК </w:t>
      </w:r>
      <w:proofErr w:type="spellStart"/>
      <w:r w:rsidR="00EC42CD" w:rsidRPr="006C2C57">
        <w:rPr>
          <w:rFonts w:ascii="Times New Roman" w:hAnsi="Times New Roman" w:cs="Times New Roman"/>
          <w:sz w:val="28"/>
          <w:szCs w:val="28"/>
          <w:lang w:val="en-US"/>
        </w:rPr>
        <w:t>Maxsimus</w:t>
      </w:r>
      <w:proofErr w:type="spellEnd"/>
      <w:r w:rsidR="00EC42CD" w:rsidRPr="006C2C57">
        <w:rPr>
          <w:rFonts w:ascii="Times New Roman" w:hAnsi="Times New Roman" w:cs="Times New Roman"/>
          <w:sz w:val="28"/>
          <w:szCs w:val="28"/>
        </w:rPr>
        <w:t>».</w:t>
      </w:r>
    </w:p>
    <w:p w14:paraId="23AB6A95" w14:textId="0C029C67" w:rsidR="00585D1A" w:rsidRDefault="00585D1A" w:rsidP="00456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принять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02F8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="00C02F88">
        <w:rPr>
          <w:rFonts w:ascii="Times New Roman" w:hAnsi="Times New Roman" w:cs="Times New Roman"/>
          <w:sz w:val="28"/>
          <w:szCs w:val="28"/>
        </w:rPr>
        <w:t xml:space="preserve"> летнего  отдыха </w:t>
      </w:r>
      <w:r>
        <w:rPr>
          <w:rFonts w:ascii="Times New Roman" w:hAnsi="Times New Roman" w:cs="Times New Roman"/>
          <w:sz w:val="28"/>
          <w:szCs w:val="28"/>
        </w:rPr>
        <w:t xml:space="preserve"> детей, особенно </w:t>
      </w:r>
      <w:r w:rsidR="00C02F88">
        <w:rPr>
          <w:rFonts w:ascii="Times New Roman" w:hAnsi="Times New Roman" w:cs="Times New Roman"/>
          <w:sz w:val="28"/>
          <w:szCs w:val="28"/>
        </w:rPr>
        <w:t xml:space="preserve"> из многодетных семей и малообеспеченных 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76DE5" w14:textId="19CA377A" w:rsidR="00FE0973" w:rsidRPr="00D528F7" w:rsidRDefault="00456BA7" w:rsidP="00D5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38">
        <w:rPr>
          <w:rFonts w:ascii="Times New Roman" w:hAnsi="Times New Roman" w:cs="Times New Roman"/>
          <w:sz w:val="28"/>
          <w:szCs w:val="28"/>
        </w:rPr>
        <w:t xml:space="preserve">О ходе реализации данных рекомендаций информировать Общественный совет г. Алматы и разместить на сайте </w:t>
      </w:r>
      <w:proofErr w:type="spellStart"/>
      <w:r w:rsidRPr="00CE493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E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9FE">
        <w:rPr>
          <w:rFonts w:ascii="Times New Roman" w:hAnsi="Times New Roman" w:cs="Times New Roman"/>
          <w:sz w:val="28"/>
          <w:szCs w:val="28"/>
        </w:rPr>
        <w:t>Жетысус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E4938">
        <w:rPr>
          <w:rFonts w:ascii="Times New Roman" w:hAnsi="Times New Roman" w:cs="Times New Roman"/>
          <w:sz w:val="28"/>
          <w:szCs w:val="28"/>
        </w:rPr>
        <w:t xml:space="preserve"> района                     города Алматы до 5 июля </w:t>
      </w:r>
      <w:proofErr w:type="spellStart"/>
      <w:r w:rsidRPr="00CE4938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CE49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FE0973" w:rsidRPr="00D528F7" w:rsidSect="00657C7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37D2"/>
    <w:multiLevelType w:val="hybridMultilevel"/>
    <w:tmpl w:val="542EF776"/>
    <w:lvl w:ilvl="0" w:tplc="2954E21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2"/>
    <w:rsid w:val="00030A8E"/>
    <w:rsid w:val="0009330C"/>
    <w:rsid w:val="00115CE7"/>
    <w:rsid w:val="001228A1"/>
    <w:rsid w:val="002930E4"/>
    <w:rsid w:val="002F27F0"/>
    <w:rsid w:val="00306BC0"/>
    <w:rsid w:val="00456BA7"/>
    <w:rsid w:val="0045731A"/>
    <w:rsid w:val="0053311A"/>
    <w:rsid w:val="005374C0"/>
    <w:rsid w:val="0055734E"/>
    <w:rsid w:val="00561DCA"/>
    <w:rsid w:val="00585D1A"/>
    <w:rsid w:val="005A37A2"/>
    <w:rsid w:val="005C1DB8"/>
    <w:rsid w:val="00657C78"/>
    <w:rsid w:val="006C2C57"/>
    <w:rsid w:val="007827EA"/>
    <w:rsid w:val="007C5382"/>
    <w:rsid w:val="00827D0A"/>
    <w:rsid w:val="00850F81"/>
    <w:rsid w:val="008979FE"/>
    <w:rsid w:val="008C7970"/>
    <w:rsid w:val="00900EAA"/>
    <w:rsid w:val="009908FC"/>
    <w:rsid w:val="009954E7"/>
    <w:rsid w:val="00B20B9D"/>
    <w:rsid w:val="00C02F88"/>
    <w:rsid w:val="00C956E7"/>
    <w:rsid w:val="00D528F7"/>
    <w:rsid w:val="00DD1FD4"/>
    <w:rsid w:val="00E53528"/>
    <w:rsid w:val="00E5742B"/>
    <w:rsid w:val="00E926FB"/>
    <w:rsid w:val="00EC42CD"/>
    <w:rsid w:val="00EF549D"/>
    <w:rsid w:val="00F13418"/>
    <w:rsid w:val="00F50CD5"/>
    <w:rsid w:val="00FE0973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FF7"/>
  <w15:chartTrackingRefBased/>
  <w15:docId w15:val="{38A996F1-1BEF-4339-9E1B-8C1A82A6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11A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7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37</cp:revision>
  <dcterms:created xsi:type="dcterms:W3CDTF">2021-04-29T04:14:00Z</dcterms:created>
  <dcterms:modified xsi:type="dcterms:W3CDTF">2021-05-12T05:35:00Z</dcterms:modified>
</cp:coreProperties>
</file>