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24" w:rsidRPr="00E550F0" w:rsidRDefault="000D3024" w:rsidP="000D30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50F0">
        <w:rPr>
          <w:rFonts w:ascii="Arial" w:hAnsi="Arial" w:cs="Arial"/>
          <w:b/>
          <w:sz w:val="28"/>
          <w:szCs w:val="28"/>
        </w:rPr>
        <w:t xml:space="preserve">Доклад </w:t>
      </w:r>
    </w:p>
    <w:p w:rsidR="000D3024" w:rsidRPr="00E550F0" w:rsidRDefault="000D3024" w:rsidP="000D30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50F0">
        <w:rPr>
          <w:rFonts w:ascii="Arial" w:hAnsi="Arial" w:cs="Arial"/>
          <w:b/>
          <w:sz w:val="28"/>
          <w:szCs w:val="28"/>
        </w:rPr>
        <w:t xml:space="preserve">о проделанной работе за 2019 год </w:t>
      </w:r>
    </w:p>
    <w:p w:rsidR="006151CB" w:rsidRPr="00E550F0" w:rsidRDefault="000D3024" w:rsidP="000D302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E550F0">
        <w:rPr>
          <w:rFonts w:ascii="Arial" w:hAnsi="Arial" w:cs="Arial"/>
          <w:i/>
          <w:sz w:val="28"/>
          <w:szCs w:val="28"/>
        </w:rPr>
        <w:t>и планах работы на 2020 год</w:t>
      </w:r>
    </w:p>
    <w:p w:rsidR="007D4959" w:rsidRPr="00E550F0" w:rsidRDefault="007D4959" w:rsidP="00A64207">
      <w:pPr>
        <w:spacing w:after="0"/>
        <w:rPr>
          <w:rFonts w:ascii="Arial" w:hAnsi="Arial" w:cs="Arial"/>
          <w:i/>
          <w:sz w:val="28"/>
          <w:szCs w:val="28"/>
        </w:rPr>
      </w:pPr>
    </w:p>
    <w:p w:rsidR="000D3024" w:rsidRPr="00E550F0" w:rsidRDefault="000D3024" w:rsidP="00251FDF">
      <w:pPr>
        <w:pStyle w:val="20"/>
        <w:shd w:val="clear" w:color="auto" w:fill="auto"/>
        <w:spacing w:before="0" w:line="276" w:lineRule="auto"/>
        <w:ind w:firstLine="709"/>
      </w:pPr>
      <w:r w:rsidRPr="00E550F0">
        <w:t xml:space="preserve">Осуществление контроля за градостроительной деятельностью на территории </w:t>
      </w:r>
      <w:proofErr w:type="spellStart"/>
      <w:r w:rsidRPr="00E550F0">
        <w:t>г.Алматы</w:t>
      </w:r>
      <w:proofErr w:type="spellEnd"/>
      <w:r w:rsidRPr="00E550F0">
        <w:t xml:space="preserve"> возложено на Управление градостроительного контроля. </w:t>
      </w:r>
    </w:p>
    <w:p w:rsidR="007D4959" w:rsidRPr="00E550F0" w:rsidRDefault="00823CEB" w:rsidP="00A64207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>К</w:t>
      </w:r>
      <w:r w:rsidR="00846F53" w:rsidRPr="00E550F0">
        <w:rPr>
          <w:rFonts w:ascii="Arial" w:hAnsi="Arial" w:cs="Arial"/>
          <w:sz w:val="28"/>
          <w:szCs w:val="28"/>
        </w:rPr>
        <w:t xml:space="preserve">оличество строящихся объектов </w:t>
      </w:r>
      <w:r w:rsidR="000E0965" w:rsidRPr="00E550F0">
        <w:rPr>
          <w:rFonts w:ascii="Arial" w:hAnsi="Arial" w:cs="Arial"/>
          <w:sz w:val="28"/>
          <w:szCs w:val="28"/>
        </w:rPr>
        <w:t xml:space="preserve">на </w:t>
      </w:r>
      <w:r w:rsidR="00FE20C6" w:rsidRPr="00E550F0">
        <w:rPr>
          <w:rFonts w:ascii="Arial" w:hAnsi="Arial" w:cs="Arial"/>
          <w:sz w:val="28"/>
          <w:szCs w:val="28"/>
        </w:rPr>
        <w:t xml:space="preserve">территории города составило </w:t>
      </w:r>
      <w:r w:rsidR="002A5EEF" w:rsidRPr="00E550F0">
        <w:rPr>
          <w:rFonts w:ascii="Arial" w:hAnsi="Arial" w:cs="Arial"/>
          <w:sz w:val="28"/>
          <w:szCs w:val="28"/>
        </w:rPr>
        <w:t xml:space="preserve">1 </w:t>
      </w:r>
      <w:r w:rsidR="001E41E4" w:rsidRPr="00E550F0">
        <w:rPr>
          <w:rFonts w:ascii="Arial" w:hAnsi="Arial" w:cs="Arial"/>
          <w:sz w:val="28"/>
          <w:szCs w:val="28"/>
        </w:rPr>
        <w:t>1</w:t>
      </w:r>
      <w:r w:rsidR="00645250" w:rsidRPr="00E550F0">
        <w:rPr>
          <w:rFonts w:ascii="Arial" w:hAnsi="Arial" w:cs="Arial"/>
          <w:sz w:val="28"/>
          <w:szCs w:val="28"/>
        </w:rPr>
        <w:t>65объектов</w:t>
      </w:r>
      <w:r w:rsidR="002A5EEF" w:rsidRPr="00E550F0">
        <w:rPr>
          <w:rFonts w:ascii="Arial" w:hAnsi="Arial" w:cs="Arial"/>
          <w:sz w:val="28"/>
          <w:szCs w:val="28"/>
        </w:rPr>
        <w:t>, из</w:t>
      </w:r>
      <w:r w:rsidR="00811FA8" w:rsidRPr="00E550F0">
        <w:rPr>
          <w:rFonts w:ascii="Arial" w:hAnsi="Arial" w:cs="Arial"/>
          <w:sz w:val="28"/>
          <w:szCs w:val="28"/>
        </w:rPr>
        <w:t xml:space="preserve"> них 5</w:t>
      </w:r>
      <w:r w:rsidR="00F41610" w:rsidRPr="00E550F0">
        <w:rPr>
          <w:rFonts w:ascii="Arial" w:hAnsi="Arial" w:cs="Arial"/>
          <w:sz w:val="28"/>
          <w:szCs w:val="28"/>
        </w:rPr>
        <w:t>23</w:t>
      </w:r>
      <w:r w:rsidR="00041CBB" w:rsidRPr="00E550F0">
        <w:rPr>
          <w:rFonts w:ascii="Arial" w:hAnsi="Arial" w:cs="Arial"/>
          <w:sz w:val="28"/>
          <w:szCs w:val="28"/>
        </w:rPr>
        <w:t>введены</w:t>
      </w:r>
      <w:r w:rsidR="00811FA8" w:rsidRPr="00E550F0">
        <w:rPr>
          <w:rFonts w:ascii="Arial" w:hAnsi="Arial" w:cs="Arial"/>
          <w:sz w:val="28"/>
          <w:szCs w:val="28"/>
        </w:rPr>
        <w:t xml:space="preserve"> в эксплуатацию, </w:t>
      </w:r>
      <w:r w:rsidR="001217AA" w:rsidRPr="00E550F0">
        <w:rPr>
          <w:rFonts w:ascii="Arial" w:hAnsi="Arial" w:cs="Arial"/>
          <w:sz w:val="28"/>
          <w:szCs w:val="28"/>
        </w:rPr>
        <w:t xml:space="preserve">по </w:t>
      </w:r>
      <w:r w:rsidR="00645250" w:rsidRPr="00E550F0">
        <w:rPr>
          <w:rFonts w:ascii="Arial" w:hAnsi="Arial" w:cs="Arial"/>
          <w:sz w:val="28"/>
          <w:szCs w:val="28"/>
        </w:rPr>
        <w:t>642</w:t>
      </w:r>
      <w:r w:rsidR="00BD1730" w:rsidRPr="00E550F0">
        <w:rPr>
          <w:rFonts w:ascii="Arial" w:hAnsi="Arial" w:cs="Arial"/>
          <w:sz w:val="28"/>
          <w:szCs w:val="28"/>
        </w:rPr>
        <w:t>объекта</w:t>
      </w:r>
      <w:r w:rsidR="001217AA" w:rsidRPr="00E550F0">
        <w:rPr>
          <w:rFonts w:ascii="Arial" w:hAnsi="Arial" w:cs="Arial"/>
          <w:sz w:val="28"/>
          <w:szCs w:val="28"/>
        </w:rPr>
        <w:t>м строительство</w:t>
      </w:r>
      <w:r w:rsidR="00A367FE" w:rsidRPr="00E550F0">
        <w:rPr>
          <w:rFonts w:ascii="Arial" w:hAnsi="Arial" w:cs="Arial"/>
          <w:sz w:val="28"/>
          <w:szCs w:val="28"/>
        </w:rPr>
        <w:t>продолжа</w:t>
      </w:r>
      <w:r w:rsidR="001217AA" w:rsidRPr="00E550F0">
        <w:rPr>
          <w:rFonts w:ascii="Arial" w:hAnsi="Arial" w:cs="Arial"/>
          <w:sz w:val="28"/>
          <w:szCs w:val="28"/>
        </w:rPr>
        <w:t>е</w:t>
      </w:r>
      <w:r w:rsidR="00A367FE" w:rsidRPr="00E550F0">
        <w:rPr>
          <w:rFonts w:ascii="Arial" w:hAnsi="Arial" w:cs="Arial"/>
          <w:sz w:val="28"/>
          <w:szCs w:val="28"/>
        </w:rPr>
        <w:t>т</w:t>
      </w:r>
      <w:r w:rsidR="001217AA" w:rsidRPr="00E550F0">
        <w:rPr>
          <w:rFonts w:ascii="Arial" w:hAnsi="Arial" w:cs="Arial"/>
          <w:sz w:val="28"/>
          <w:szCs w:val="28"/>
        </w:rPr>
        <w:t>ся</w:t>
      </w:r>
      <w:r w:rsidR="00FE20C6" w:rsidRPr="00E550F0">
        <w:rPr>
          <w:rFonts w:ascii="Arial" w:hAnsi="Arial" w:cs="Arial"/>
          <w:i/>
          <w:sz w:val="24"/>
          <w:szCs w:val="28"/>
        </w:rPr>
        <w:t xml:space="preserve">(бюджетные </w:t>
      </w:r>
      <w:r w:rsidR="00A367FE" w:rsidRPr="00E550F0">
        <w:rPr>
          <w:rFonts w:ascii="Arial" w:hAnsi="Arial" w:cs="Arial"/>
          <w:i/>
          <w:sz w:val="24"/>
          <w:szCs w:val="28"/>
        </w:rPr>
        <w:t>152</w:t>
      </w:r>
      <w:r w:rsidR="00FE20C6" w:rsidRPr="00E550F0">
        <w:rPr>
          <w:rFonts w:ascii="Arial" w:hAnsi="Arial" w:cs="Arial"/>
          <w:i/>
          <w:sz w:val="24"/>
          <w:szCs w:val="28"/>
        </w:rPr>
        <w:t xml:space="preserve">, коммерческие </w:t>
      </w:r>
      <w:r w:rsidR="00A367FE" w:rsidRPr="00E550F0">
        <w:rPr>
          <w:rFonts w:ascii="Arial" w:hAnsi="Arial" w:cs="Arial"/>
          <w:i/>
          <w:sz w:val="24"/>
          <w:szCs w:val="28"/>
        </w:rPr>
        <w:t>490</w:t>
      </w:r>
      <w:r w:rsidR="00FE20C6" w:rsidRPr="00E550F0">
        <w:rPr>
          <w:rFonts w:ascii="Arial" w:hAnsi="Arial" w:cs="Arial"/>
          <w:i/>
          <w:sz w:val="24"/>
          <w:szCs w:val="28"/>
        </w:rPr>
        <w:t>)</w:t>
      </w:r>
      <w:r w:rsidR="00047594" w:rsidRPr="00E550F0">
        <w:rPr>
          <w:rFonts w:ascii="Arial" w:hAnsi="Arial" w:cs="Arial"/>
          <w:i/>
          <w:sz w:val="24"/>
          <w:szCs w:val="28"/>
        </w:rPr>
        <w:t>.</w:t>
      </w:r>
    </w:p>
    <w:p w:rsidR="00232B2E" w:rsidRDefault="005769D1" w:rsidP="00232B2E">
      <w:pPr>
        <w:spacing w:after="0" w:line="240" w:lineRule="auto"/>
        <w:ind w:right="-283"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 xml:space="preserve">По результатам проведенных </w:t>
      </w:r>
      <w:r w:rsidR="009C634F" w:rsidRPr="00E550F0">
        <w:rPr>
          <w:rFonts w:ascii="Arial" w:hAnsi="Arial" w:cs="Arial"/>
          <w:sz w:val="28"/>
          <w:szCs w:val="28"/>
        </w:rPr>
        <w:t>1 7</w:t>
      </w:r>
      <w:r w:rsidR="00F41610" w:rsidRPr="00E550F0">
        <w:rPr>
          <w:rFonts w:ascii="Arial" w:hAnsi="Arial" w:cs="Arial"/>
          <w:sz w:val="28"/>
          <w:szCs w:val="28"/>
        </w:rPr>
        <w:t>63</w:t>
      </w:r>
      <w:r w:rsidR="009C634F" w:rsidRPr="00E550F0">
        <w:rPr>
          <w:rFonts w:ascii="Arial" w:hAnsi="Arial" w:cs="Arial"/>
          <w:sz w:val="28"/>
          <w:szCs w:val="28"/>
        </w:rPr>
        <w:t xml:space="preserve"> внеплановых проверок </w:t>
      </w:r>
      <w:r w:rsidR="00FD6B8B" w:rsidRPr="00E550F0">
        <w:rPr>
          <w:rFonts w:ascii="Arial" w:hAnsi="Arial" w:cs="Arial"/>
          <w:sz w:val="28"/>
          <w:szCs w:val="28"/>
        </w:rPr>
        <w:t>выявлен</w:t>
      </w:r>
      <w:r w:rsidR="00CF3975" w:rsidRPr="00E550F0">
        <w:rPr>
          <w:rFonts w:ascii="Arial" w:hAnsi="Arial" w:cs="Arial"/>
          <w:sz w:val="28"/>
          <w:szCs w:val="28"/>
        </w:rPr>
        <w:t>о</w:t>
      </w:r>
      <w:r w:rsidR="00C7027F" w:rsidRPr="00E550F0">
        <w:rPr>
          <w:rFonts w:ascii="Arial" w:hAnsi="Arial" w:cs="Arial"/>
          <w:sz w:val="28"/>
          <w:szCs w:val="28"/>
        </w:rPr>
        <w:t xml:space="preserve"> 2238 </w:t>
      </w:r>
      <w:r w:rsidR="00CF3975" w:rsidRPr="00E550F0">
        <w:rPr>
          <w:rFonts w:ascii="Arial" w:hAnsi="Arial" w:cs="Arial"/>
          <w:sz w:val="28"/>
          <w:szCs w:val="28"/>
        </w:rPr>
        <w:t>нарушений</w:t>
      </w:r>
      <w:r w:rsidR="00540D85" w:rsidRPr="00540D85">
        <w:rPr>
          <w:rFonts w:ascii="Arial" w:hAnsi="Arial" w:cs="Arial"/>
          <w:bCs/>
          <w:i/>
          <w:szCs w:val="28"/>
          <w:lang w:bidi="ru-RU"/>
        </w:rPr>
        <w:t>(некачественное строительство, самовольный захват земли государственного фонда, отклонение от проектных решений, самовольное строительство, нарушения в сфере лицензирования)</w:t>
      </w:r>
      <w:r w:rsidR="00232B2E">
        <w:rPr>
          <w:rFonts w:ascii="Arial" w:hAnsi="Arial" w:cs="Arial"/>
          <w:bCs/>
          <w:sz w:val="28"/>
          <w:szCs w:val="28"/>
          <w:lang w:bidi="ru-RU"/>
        </w:rPr>
        <w:t>,</w:t>
      </w:r>
      <w:r w:rsidR="00232B2E">
        <w:rPr>
          <w:rFonts w:ascii="Arial" w:hAnsi="Arial" w:cs="Arial"/>
          <w:sz w:val="28"/>
          <w:szCs w:val="28"/>
        </w:rPr>
        <w:t xml:space="preserve">из них 1614 материала на сумму 243,8 </w:t>
      </w:r>
      <w:proofErr w:type="spellStart"/>
      <w:r w:rsidR="00232B2E">
        <w:rPr>
          <w:rFonts w:ascii="Arial" w:hAnsi="Arial" w:cs="Arial"/>
          <w:sz w:val="28"/>
          <w:szCs w:val="28"/>
        </w:rPr>
        <w:t>млн.тг</w:t>
      </w:r>
      <w:proofErr w:type="spellEnd"/>
      <w:r w:rsidR="00232B2E">
        <w:rPr>
          <w:rFonts w:ascii="Arial" w:hAnsi="Arial" w:cs="Arial"/>
          <w:sz w:val="28"/>
          <w:szCs w:val="28"/>
        </w:rPr>
        <w:t xml:space="preserve">. рассмотрено Управлением, </w:t>
      </w:r>
      <w:r w:rsidR="00232B2E" w:rsidRPr="003F4C6D">
        <w:rPr>
          <w:rFonts w:ascii="Arial" w:hAnsi="Arial" w:cs="Arial"/>
          <w:sz w:val="28"/>
          <w:szCs w:val="28"/>
        </w:rPr>
        <w:t>624 материала</w:t>
      </w:r>
      <w:r w:rsidR="00232B2E">
        <w:rPr>
          <w:rFonts w:ascii="Arial" w:hAnsi="Arial" w:cs="Arial"/>
          <w:sz w:val="28"/>
          <w:szCs w:val="28"/>
        </w:rPr>
        <w:t xml:space="preserve"> на сумму 75 </w:t>
      </w:r>
      <w:proofErr w:type="spellStart"/>
      <w:r w:rsidR="00232B2E">
        <w:rPr>
          <w:rFonts w:ascii="Arial" w:hAnsi="Arial" w:cs="Arial"/>
          <w:sz w:val="28"/>
          <w:szCs w:val="28"/>
        </w:rPr>
        <w:t>млн.тг</w:t>
      </w:r>
      <w:proofErr w:type="spellEnd"/>
      <w:r w:rsidR="00232B2E">
        <w:rPr>
          <w:rFonts w:ascii="Arial" w:hAnsi="Arial" w:cs="Arial"/>
          <w:sz w:val="28"/>
          <w:szCs w:val="28"/>
        </w:rPr>
        <w:t>.</w:t>
      </w:r>
      <w:r w:rsidR="00232B2E" w:rsidRPr="003F4C6D">
        <w:rPr>
          <w:rFonts w:ascii="Arial" w:hAnsi="Arial" w:cs="Arial"/>
          <w:sz w:val="28"/>
          <w:szCs w:val="28"/>
        </w:rPr>
        <w:t xml:space="preserve"> направлено в административный суд города</w:t>
      </w:r>
      <w:r w:rsidR="00232B2E">
        <w:rPr>
          <w:rFonts w:ascii="Arial" w:hAnsi="Arial" w:cs="Arial"/>
          <w:sz w:val="28"/>
          <w:szCs w:val="28"/>
        </w:rPr>
        <w:t>.</w:t>
      </w:r>
    </w:p>
    <w:p w:rsidR="00232B2E" w:rsidRPr="00B12E21" w:rsidRDefault="00232B2E" w:rsidP="00232B2E">
      <w:pPr>
        <w:spacing w:after="0" w:line="240" w:lineRule="auto"/>
        <w:ind w:right="-283" w:firstLine="708"/>
        <w:jc w:val="both"/>
        <w:rPr>
          <w:rFonts w:ascii="Arial" w:hAnsi="Arial" w:cs="Arial"/>
          <w:sz w:val="28"/>
          <w:szCs w:val="28"/>
        </w:rPr>
      </w:pPr>
      <w:r w:rsidRPr="003F4C6D">
        <w:rPr>
          <w:rFonts w:ascii="Arial" w:hAnsi="Arial" w:cs="Arial"/>
          <w:sz w:val="28"/>
          <w:szCs w:val="28"/>
        </w:rPr>
        <w:t xml:space="preserve">318,8 </w:t>
      </w:r>
      <w:proofErr w:type="spellStart"/>
      <w:r w:rsidRPr="003F4C6D">
        <w:rPr>
          <w:rFonts w:ascii="Arial" w:hAnsi="Arial" w:cs="Arial"/>
          <w:sz w:val="28"/>
          <w:szCs w:val="28"/>
        </w:rPr>
        <w:t>млн.тг</w:t>
      </w:r>
      <w:proofErr w:type="spellEnd"/>
      <w:r w:rsidRPr="003F4C6D">
        <w:rPr>
          <w:rFonts w:ascii="Arial" w:hAnsi="Arial" w:cs="Arial"/>
          <w:sz w:val="28"/>
          <w:szCs w:val="28"/>
        </w:rPr>
        <w:t xml:space="preserve">. поступили в бюджет города за счет административных штрафов. </w:t>
      </w:r>
    </w:p>
    <w:p w:rsidR="00A54730" w:rsidRPr="00E550F0" w:rsidRDefault="0035532E" w:rsidP="00A6420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 xml:space="preserve">По </w:t>
      </w:r>
      <w:r w:rsidR="00232B2E" w:rsidRPr="00232B2E">
        <w:rPr>
          <w:rFonts w:ascii="Arial" w:hAnsi="Arial" w:cs="Arial"/>
          <w:sz w:val="28"/>
          <w:szCs w:val="28"/>
        </w:rPr>
        <w:t>502</w:t>
      </w:r>
      <w:r w:rsidR="00170F17" w:rsidRPr="00E550F0">
        <w:rPr>
          <w:rFonts w:ascii="Arial" w:hAnsi="Arial" w:cs="Arial"/>
          <w:sz w:val="28"/>
          <w:szCs w:val="28"/>
        </w:rPr>
        <w:t xml:space="preserve"> объекта</w:t>
      </w:r>
      <w:r w:rsidR="00067FBE" w:rsidRPr="00E550F0">
        <w:rPr>
          <w:rFonts w:ascii="Arial" w:hAnsi="Arial" w:cs="Arial"/>
          <w:sz w:val="28"/>
          <w:szCs w:val="28"/>
        </w:rPr>
        <w:t>м</w:t>
      </w:r>
      <w:r w:rsidR="00CD2138" w:rsidRPr="00E550F0">
        <w:rPr>
          <w:rFonts w:ascii="Arial" w:hAnsi="Arial" w:cs="Arial"/>
          <w:sz w:val="28"/>
          <w:szCs w:val="28"/>
        </w:rPr>
        <w:t xml:space="preserve">выданы предписания о </w:t>
      </w:r>
      <w:r w:rsidR="00170F17" w:rsidRPr="00E550F0">
        <w:rPr>
          <w:rFonts w:ascii="Arial" w:hAnsi="Arial" w:cs="Arial"/>
          <w:sz w:val="28"/>
          <w:szCs w:val="28"/>
        </w:rPr>
        <w:t>приостановлен</w:t>
      </w:r>
      <w:r w:rsidR="00CD2138" w:rsidRPr="00E550F0">
        <w:rPr>
          <w:rFonts w:ascii="Arial" w:hAnsi="Arial" w:cs="Arial"/>
          <w:sz w:val="28"/>
          <w:szCs w:val="28"/>
        </w:rPr>
        <w:t>ии</w:t>
      </w:r>
      <w:r w:rsidR="00170F17" w:rsidRPr="00E550F0">
        <w:rPr>
          <w:rFonts w:ascii="Arial" w:hAnsi="Arial" w:cs="Arial"/>
          <w:sz w:val="28"/>
          <w:szCs w:val="28"/>
        </w:rPr>
        <w:t xml:space="preserve"> строительно-монтажны</w:t>
      </w:r>
      <w:r w:rsidR="00CD2138" w:rsidRPr="00E550F0">
        <w:rPr>
          <w:rFonts w:ascii="Arial" w:hAnsi="Arial" w:cs="Arial"/>
          <w:sz w:val="28"/>
          <w:szCs w:val="28"/>
        </w:rPr>
        <w:t>х</w:t>
      </w:r>
      <w:r w:rsidR="00170F17" w:rsidRPr="00E550F0">
        <w:rPr>
          <w:rFonts w:ascii="Arial" w:hAnsi="Arial" w:cs="Arial"/>
          <w:sz w:val="28"/>
          <w:szCs w:val="28"/>
        </w:rPr>
        <w:t xml:space="preserve"> работ</w:t>
      </w:r>
      <w:r w:rsidR="008E525B" w:rsidRPr="00E550F0">
        <w:rPr>
          <w:rFonts w:ascii="Arial" w:hAnsi="Arial" w:cs="Arial"/>
          <w:sz w:val="28"/>
          <w:szCs w:val="28"/>
        </w:rPr>
        <w:t>и</w:t>
      </w:r>
      <w:r w:rsidR="00CD2138" w:rsidRPr="00E550F0">
        <w:rPr>
          <w:rFonts w:ascii="Arial" w:hAnsi="Arial" w:cs="Arial"/>
          <w:sz w:val="28"/>
          <w:szCs w:val="28"/>
        </w:rPr>
        <w:t xml:space="preserve"> устранени</w:t>
      </w:r>
      <w:r w:rsidR="008E525B" w:rsidRPr="00E550F0">
        <w:rPr>
          <w:rFonts w:ascii="Arial" w:hAnsi="Arial" w:cs="Arial"/>
          <w:sz w:val="28"/>
          <w:szCs w:val="28"/>
        </w:rPr>
        <w:t>и</w:t>
      </w:r>
      <w:r w:rsidR="00CD2138" w:rsidRPr="00E550F0">
        <w:rPr>
          <w:rFonts w:ascii="Arial" w:hAnsi="Arial" w:cs="Arial"/>
          <w:sz w:val="28"/>
          <w:szCs w:val="28"/>
        </w:rPr>
        <w:t xml:space="preserve"> нарушений</w:t>
      </w:r>
      <w:r w:rsidR="00A54730" w:rsidRPr="00E550F0">
        <w:rPr>
          <w:rFonts w:ascii="Arial" w:hAnsi="Arial" w:cs="Arial"/>
          <w:sz w:val="28"/>
          <w:szCs w:val="28"/>
        </w:rPr>
        <w:t>.</w:t>
      </w:r>
    </w:p>
    <w:p w:rsidR="00B14B1E" w:rsidRPr="00232B2E" w:rsidRDefault="00A54730" w:rsidP="00A6420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>Кроме этого,</w:t>
      </w:r>
      <w:r w:rsidR="006E57A2" w:rsidRPr="00E550F0">
        <w:rPr>
          <w:rFonts w:ascii="Arial" w:hAnsi="Arial" w:cs="Arial"/>
          <w:sz w:val="28"/>
          <w:szCs w:val="28"/>
        </w:rPr>
        <w:t xml:space="preserve"> выявлен</w:t>
      </w:r>
      <w:r w:rsidR="00543494" w:rsidRPr="00E550F0">
        <w:rPr>
          <w:rFonts w:ascii="Arial" w:hAnsi="Arial" w:cs="Arial"/>
          <w:sz w:val="28"/>
          <w:szCs w:val="28"/>
        </w:rPr>
        <w:t>о</w:t>
      </w:r>
      <w:r w:rsidR="00B1333C" w:rsidRPr="00E550F0">
        <w:rPr>
          <w:rFonts w:ascii="Arial" w:hAnsi="Arial" w:cs="Arial"/>
          <w:sz w:val="28"/>
          <w:szCs w:val="28"/>
        </w:rPr>
        <w:t xml:space="preserve">63 </w:t>
      </w:r>
      <w:r w:rsidR="00BD7346" w:rsidRPr="00E550F0">
        <w:rPr>
          <w:rFonts w:ascii="Arial" w:hAnsi="Arial" w:cs="Arial"/>
          <w:sz w:val="28"/>
          <w:szCs w:val="28"/>
        </w:rPr>
        <w:t>незаконн</w:t>
      </w:r>
      <w:r w:rsidR="00560228" w:rsidRPr="00E550F0">
        <w:rPr>
          <w:rFonts w:ascii="Arial" w:hAnsi="Arial" w:cs="Arial"/>
          <w:sz w:val="28"/>
          <w:szCs w:val="28"/>
        </w:rPr>
        <w:t xml:space="preserve">о </w:t>
      </w:r>
      <w:proofErr w:type="spellStart"/>
      <w:r w:rsidR="00560228" w:rsidRPr="00E550F0">
        <w:rPr>
          <w:rFonts w:ascii="Arial" w:hAnsi="Arial" w:cs="Arial"/>
          <w:sz w:val="28"/>
          <w:szCs w:val="28"/>
        </w:rPr>
        <w:t>строящихся</w:t>
      </w:r>
      <w:r w:rsidR="000B5086" w:rsidRPr="00E550F0">
        <w:rPr>
          <w:rFonts w:ascii="Arial" w:hAnsi="Arial" w:cs="Arial"/>
          <w:sz w:val="28"/>
          <w:szCs w:val="28"/>
        </w:rPr>
        <w:t>объекта</w:t>
      </w:r>
      <w:proofErr w:type="spellEnd"/>
      <w:r w:rsidR="000B5086" w:rsidRPr="00E550F0">
        <w:rPr>
          <w:rFonts w:ascii="Arial" w:hAnsi="Arial" w:cs="Arial"/>
          <w:sz w:val="28"/>
          <w:szCs w:val="28"/>
        </w:rPr>
        <w:t xml:space="preserve"> </w:t>
      </w:r>
      <w:r w:rsidR="00BD7346" w:rsidRPr="00E550F0">
        <w:rPr>
          <w:rFonts w:ascii="Arial" w:hAnsi="Arial" w:cs="Arial"/>
          <w:sz w:val="28"/>
          <w:szCs w:val="28"/>
        </w:rPr>
        <w:t>площадь</w:t>
      </w:r>
      <w:r w:rsidRPr="00E550F0">
        <w:rPr>
          <w:rFonts w:ascii="Arial" w:hAnsi="Arial" w:cs="Arial"/>
          <w:sz w:val="28"/>
          <w:szCs w:val="28"/>
        </w:rPr>
        <w:t>ю</w:t>
      </w:r>
      <w:r w:rsidR="00BD7346" w:rsidRPr="00E550F0">
        <w:rPr>
          <w:rFonts w:ascii="Arial" w:hAnsi="Arial" w:cs="Arial"/>
          <w:sz w:val="28"/>
          <w:szCs w:val="28"/>
        </w:rPr>
        <w:t xml:space="preserve"> более 1000кв.м</w:t>
      </w:r>
      <w:r w:rsidR="00616A16" w:rsidRPr="00E550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A16" w:rsidRPr="00E550F0">
        <w:rPr>
          <w:rFonts w:ascii="Arial" w:hAnsi="Arial" w:cs="Arial"/>
          <w:sz w:val="28"/>
          <w:szCs w:val="28"/>
        </w:rPr>
        <w:t>каждый</w:t>
      </w:r>
      <w:proofErr w:type="gramStart"/>
      <w:r w:rsidR="00BD7346" w:rsidRPr="00E550F0">
        <w:rPr>
          <w:rFonts w:ascii="Arial" w:hAnsi="Arial" w:cs="Arial"/>
          <w:sz w:val="28"/>
          <w:szCs w:val="28"/>
        </w:rPr>
        <w:t>.</w:t>
      </w:r>
      <w:r w:rsidR="00FB0EBC" w:rsidRPr="00E550F0">
        <w:rPr>
          <w:rFonts w:ascii="Arial" w:hAnsi="Arial" w:cs="Arial"/>
          <w:sz w:val="28"/>
          <w:szCs w:val="28"/>
        </w:rPr>
        <w:t>С</w:t>
      </w:r>
      <w:proofErr w:type="gramEnd"/>
      <w:r w:rsidR="00170074" w:rsidRPr="00E550F0">
        <w:rPr>
          <w:rFonts w:ascii="Arial" w:hAnsi="Arial" w:cs="Arial"/>
          <w:sz w:val="28"/>
          <w:szCs w:val="28"/>
        </w:rPr>
        <w:t>троительно-монтажные</w:t>
      </w:r>
      <w:proofErr w:type="spellEnd"/>
      <w:r w:rsidR="00170074" w:rsidRPr="00E550F0">
        <w:rPr>
          <w:rFonts w:ascii="Arial" w:hAnsi="Arial" w:cs="Arial"/>
          <w:sz w:val="28"/>
          <w:szCs w:val="28"/>
        </w:rPr>
        <w:t xml:space="preserve"> работы </w:t>
      </w:r>
      <w:r w:rsidR="00FB0EBC" w:rsidRPr="00E550F0">
        <w:rPr>
          <w:rFonts w:ascii="Arial" w:hAnsi="Arial" w:cs="Arial"/>
          <w:sz w:val="28"/>
          <w:szCs w:val="28"/>
        </w:rPr>
        <w:t>на данных объектах</w:t>
      </w:r>
      <w:r w:rsidR="00170074" w:rsidRPr="00E550F0">
        <w:rPr>
          <w:rFonts w:ascii="Arial" w:hAnsi="Arial" w:cs="Arial"/>
          <w:sz w:val="28"/>
          <w:szCs w:val="28"/>
        </w:rPr>
        <w:t xml:space="preserve"> приостановлены до устранения ими нарушений</w:t>
      </w:r>
      <w:r w:rsidRPr="00E550F0">
        <w:rPr>
          <w:rFonts w:ascii="Arial" w:hAnsi="Arial" w:cs="Arial"/>
          <w:sz w:val="28"/>
          <w:szCs w:val="28"/>
        </w:rPr>
        <w:t xml:space="preserve"> ин</w:t>
      </w:r>
      <w:r w:rsidR="00FB0EBC" w:rsidRPr="00E550F0">
        <w:rPr>
          <w:rFonts w:ascii="Arial" w:hAnsi="Arial" w:cs="Arial"/>
          <w:sz w:val="28"/>
          <w:szCs w:val="28"/>
        </w:rPr>
        <w:t xml:space="preserve">а сегодняшний день по </w:t>
      </w:r>
      <w:r w:rsidR="00FB0EBC" w:rsidRPr="0027264D">
        <w:rPr>
          <w:rFonts w:ascii="Arial" w:hAnsi="Arial" w:cs="Arial"/>
          <w:sz w:val="28"/>
          <w:szCs w:val="28"/>
        </w:rPr>
        <w:t>1</w:t>
      </w:r>
      <w:r w:rsidR="005554BE">
        <w:rPr>
          <w:rFonts w:ascii="Arial" w:hAnsi="Arial" w:cs="Arial"/>
          <w:sz w:val="28"/>
          <w:szCs w:val="28"/>
        </w:rPr>
        <w:t>8</w:t>
      </w:r>
      <w:r w:rsidR="00FB0EBC" w:rsidRPr="00E550F0">
        <w:rPr>
          <w:rFonts w:ascii="Arial" w:hAnsi="Arial" w:cs="Arial"/>
          <w:sz w:val="28"/>
          <w:szCs w:val="28"/>
        </w:rPr>
        <w:t>объектам нарушения устранены</w:t>
      </w:r>
      <w:r w:rsidR="00B14B1E" w:rsidRPr="00E550F0">
        <w:rPr>
          <w:rFonts w:ascii="Arial" w:hAnsi="Arial" w:cs="Arial"/>
          <w:sz w:val="28"/>
          <w:szCs w:val="28"/>
        </w:rPr>
        <w:t xml:space="preserve">, строительство возобновлено </w:t>
      </w:r>
      <w:r w:rsidR="00232B2E" w:rsidRPr="00232B2E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2A0A43">
        <w:rPr>
          <w:rFonts w:ascii="Arial" w:hAnsi="Arial" w:cs="Arial"/>
          <w:b/>
          <w:bCs/>
          <w:i/>
          <w:iCs/>
          <w:sz w:val="24"/>
          <w:szCs w:val="24"/>
        </w:rPr>
        <w:t>19</w:t>
      </w:r>
      <w:r w:rsidR="00232B2E" w:rsidRPr="00232B2E">
        <w:rPr>
          <w:rFonts w:ascii="Arial" w:hAnsi="Arial" w:cs="Arial"/>
          <w:b/>
          <w:bCs/>
          <w:i/>
          <w:iCs/>
          <w:sz w:val="24"/>
          <w:szCs w:val="24"/>
        </w:rPr>
        <w:t xml:space="preserve"> МЖК, </w:t>
      </w:r>
      <w:r w:rsidR="002A0A43"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="00232B2E" w:rsidRPr="00232B2E">
        <w:rPr>
          <w:rFonts w:ascii="Arial" w:hAnsi="Arial" w:cs="Arial"/>
          <w:b/>
          <w:bCs/>
          <w:i/>
          <w:iCs/>
          <w:sz w:val="24"/>
          <w:szCs w:val="24"/>
        </w:rPr>
        <w:t xml:space="preserve"> устранили. 4</w:t>
      </w:r>
      <w:r w:rsidR="00F36EB4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232B2E" w:rsidRPr="00232B2E">
        <w:rPr>
          <w:rFonts w:ascii="Arial" w:hAnsi="Arial" w:cs="Arial"/>
          <w:b/>
          <w:bCs/>
          <w:i/>
          <w:iCs/>
          <w:sz w:val="24"/>
          <w:szCs w:val="24"/>
        </w:rPr>
        <w:t xml:space="preserve">соцкульбыт, </w:t>
      </w:r>
      <w:r w:rsidR="00961C4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9</w:t>
      </w:r>
      <w:r w:rsidR="00232B2E" w:rsidRPr="00232B2E">
        <w:rPr>
          <w:rFonts w:ascii="Arial" w:hAnsi="Arial" w:cs="Arial"/>
          <w:b/>
          <w:bCs/>
          <w:i/>
          <w:iCs/>
          <w:sz w:val="24"/>
          <w:szCs w:val="24"/>
        </w:rPr>
        <w:t xml:space="preserve"> устранили).</w:t>
      </w:r>
    </w:p>
    <w:p w:rsidR="00232B2E" w:rsidRPr="00232B2E" w:rsidRDefault="00CB09F5" w:rsidP="00232B2E">
      <w:pPr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>В</w:t>
      </w:r>
      <w:r w:rsidR="00033A83" w:rsidRPr="00E550F0">
        <w:rPr>
          <w:rFonts w:ascii="Arial" w:hAnsi="Arial" w:cs="Arial"/>
          <w:sz w:val="28"/>
          <w:szCs w:val="28"/>
        </w:rPr>
        <w:t xml:space="preserve">ыявлены и снесены более 700 незаконных объектов </w:t>
      </w:r>
      <w:r w:rsidR="00033A83" w:rsidRPr="00E550F0">
        <w:rPr>
          <w:rFonts w:ascii="Arial" w:hAnsi="Arial" w:cs="Arial"/>
          <w:i/>
          <w:sz w:val="24"/>
          <w:szCs w:val="28"/>
        </w:rPr>
        <w:t>(</w:t>
      </w:r>
      <w:r w:rsidR="00562E0E" w:rsidRPr="00E550F0">
        <w:rPr>
          <w:rFonts w:ascii="Arial" w:hAnsi="Arial" w:cs="Arial"/>
          <w:i/>
          <w:sz w:val="24"/>
          <w:szCs w:val="28"/>
        </w:rPr>
        <w:t xml:space="preserve">нежилые помещения, </w:t>
      </w:r>
      <w:r w:rsidR="001347A4" w:rsidRPr="00E550F0">
        <w:rPr>
          <w:rFonts w:ascii="Arial" w:hAnsi="Arial" w:cs="Arial"/>
          <w:i/>
          <w:sz w:val="24"/>
          <w:szCs w:val="28"/>
        </w:rPr>
        <w:t xml:space="preserve">нестационарные объекты торговли, </w:t>
      </w:r>
      <w:r w:rsidR="00562E0E" w:rsidRPr="00E550F0">
        <w:rPr>
          <w:rFonts w:ascii="Arial" w:hAnsi="Arial" w:cs="Arial"/>
          <w:i/>
          <w:sz w:val="24"/>
          <w:szCs w:val="28"/>
        </w:rPr>
        <w:t>гаражи, ограждения)</w:t>
      </w:r>
      <w:r w:rsidR="00033A83" w:rsidRPr="00E550F0">
        <w:rPr>
          <w:rFonts w:ascii="Arial" w:hAnsi="Arial" w:cs="Arial"/>
          <w:sz w:val="28"/>
          <w:szCs w:val="28"/>
        </w:rPr>
        <w:t>, самовольно устан</w:t>
      </w:r>
      <w:bookmarkStart w:id="0" w:name="_GoBack"/>
      <w:bookmarkEnd w:id="0"/>
      <w:r w:rsidR="00033A83" w:rsidRPr="00E550F0">
        <w:rPr>
          <w:rFonts w:ascii="Arial" w:hAnsi="Arial" w:cs="Arial"/>
          <w:sz w:val="28"/>
          <w:szCs w:val="28"/>
        </w:rPr>
        <w:t>овленны</w:t>
      </w:r>
      <w:r w:rsidR="00562E0E" w:rsidRPr="00E550F0">
        <w:rPr>
          <w:rFonts w:ascii="Arial" w:hAnsi="Arial" w:cs="Arial"/>
          <w:sz w:val="28"/>
          <w:szCs w:val="28"/>
        </w:rPr>
        <w:t>х</w:t>
      </w:r>
      <w:r w:rsidR="00033A83" w:rsidRPr="00E550F0">
        <w:rPr>
          <w:rFonts w:ascii="Arial" w:hAnsi="Arial" w:cs="Arial"/>
          <w:sz w:val="28"/>
          <w:szCs w:val="28"/>
        </w:rPr>
        <w:t xml:space="preserve"> на землях государственной собственности вд</w:t>
      </w:r>
      <w:r w:rsidR="00232B2E">
        <w:rPr>
          <w:rFonts w:ascii="Arial" w:hAnsi="Arial" w:cs="Arial"/>
          <w:sz w:val="28"/>
          <w:szCs w:val="28"/>
        </w:rPr>
        <w:t xml:space="preserve">оль улиц и дворовых территориях </w:t>
      </w:r>
      <w:r w:rsidR="00232B2E" w:rsidRPr="00232B2E">
        <w:rPr>
          <w:rFonts w:ascii="Arial" w:hAnsi="Arial" w:cs="Arial"/>
          <w:b/>
          <w:bCs/>
          <w:i/>
          <w:iCs/>
          <w:sz w:val="24"/>
          <w:szCs w:val="28"/>
        </w:rPr>
        <w:t>(НОТ – 148, капитальное строение-9, гаражи-418, ограждения-155).</w:t>
      </w:r>
    </w:p>
    <w:p w:rsidR="008F67E5" w:rsidRPr="00E550F0" w:rsidRDefault="003F10F0" w:rsidP="00033A8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>И</w:t>
      </w:r>
      <w:r w:rsidR="004F4286" w:rsidRPr="00E550F0">
        <w:rPr>
          <w:rFonts w:ascii="Arial" w:hAnsi="Arial" w:cs="Arial"/>
          <w:sz w:val="28"/>
          <w:szCs w:val="28"/>
        </w:rPr>
        <w:t xml:space="preserve">меются </w:t>
      </w:r>
      <w:r w:rsidR="00504E2A" w:rsidRPr="00E550F0">
        <w:rPr>
          <w:rFonts w:ascii="Arial" w:hAnsi="Arial" w:cs="Arial"/>
          <w:sz w:val="28"/>
          <w:szCs w:val="28"/>
        </w:rPr>
        <w:t xml:space="preserve">решения о сносе </w:t>
      </w:r>
      <w:r w:rsidR="004F4286" w:rsidRPr="00E550F0">
        <w:rPr>
          <w:rFonts w:ascii="Arial" w:hAnsi="Arial" w:cs="Arial"/>
          <w:sz w:val="28"/>
          <w:szCs w:val="28"/>
        </w:rPr>
        <w:t xml:space="preserve">18незаконных </w:t>
      </w:r>
      <w:r w:rsidR="00504E2A" w:rsidRPr="00E550F0">
        <w:rPr>
          <w:rFonts w:ascii="Arial" w:hAnsi="Arial" w:cs="Arial"/>
          <w:sz w:val="28"/>
          <w:szCs w:val="28"/>
        </w:rPr>
        <w:t>объектов</w:t>
      </w:r>
      <w:r w:rsidR="004F4286" w:rsidRPr="00E550F0">
        <w:rPr>
          <w:rFonts w:ascii="Arial" w:hAnsi="Arial" w:cs="Arial"/>
          <w:sz w:val="28"/>
          <w:szCs w:val="28"/>
        </w:rPr>
        <w:t>, таких как рын</w:t>
      </w:r>
      <w:r w:rsidR="00862EA2" w:rsidRPr="00E550F0">
        <w:rPr>
          <w:rFonts w:ascii="Arial" w:hAnsi="Arial" w:cs="Arial"/>
          <w:sz w:val="28"/>
          <w:szCs w:val="28"/>
        </w:rPr>
        <w:t>ки</w:t>
      </w:r>
      <w:r w:rsidR="004F4286" w:rsidRPr="00E550F0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4F4286" w:rsidRPr="00E550F0">
        <w:rPr>
          <w:rFonts w:ascii="Arial" w:hAnsi="Arial" w:cs="Arial"/>
          <w:sz w:val="28"/>
          <w:szCs w:val="28"/>
        </w:rPr>
        <w:t>ЖибекЖолы</w:t>
      </w:r>
      <w:proofErr w:type="spellEnd"/>
      <w:r w:rsidR="004F4286" w:rsidRPr="00E550F0">
        <w:rPr>
          <w:rFonts w:ascii="Arial" w:hAnsi="Arial" w:cs="Arial"/>
          <w:sz w:val="28"/>
          <w:szCs w:val="28"/>
        </w:rPr>
        <w:t>»</w:t>
      </w:r>
      <w:r w:rsidR="00862EA2" w:rsidRPr="00E550F0">
        <w:rPr>
          <w:rFonts w:ascii="Arial" w:hAnsi="Arial" w:cs="Arial"/>
          <w:i/>
          <w:sz w:val="24"/>
          <w:szCs w:val="28"/>
        </w:rPr>
        <w:t>(более 4-х тысяч кв.м)</w:t>
      </w:r>
      <w:r w:rsidR="004F4286" w:rsidRPr="00E550F0">
        <w:rPr>
          <w:rFonts w:ascii="Arial" w:hAnsi="Arial" w:cs="Arial"/>
          <w:sz w:val="28"/>
          <w:szCs w:val="28"/>
        </w:rPr>
        <w:t>, «</w:t>
      </w:r>
      <w:proofErr w:type="spellStart"/>
      <w:r w:rsidR="004F4286" w:rsidRPr="00E550F0">
        <w:rPr>
          <w:rFonts w:ascii="Arial" w:hAnsi="Arial" w:cs="Arial"/>
          <w:sz w:val="28"/>
          <w:szCs w:val="28"/>
        </w:rPr>
        <w:t>Сапар</w:t>
      </w:r>
      <w:proofErr w:type="spellEnd"/>
      <w:r w:rsidR="004F4286" w:rsidRPr="00E550F0">
        <w:rPr>
          <w:rFonts w:ascii="Arial" w:hAnsi="Arial" w:cs="Arial"/>
          <w:sz w:val="28"/>
          <w:szCs w:val="28"/>
        </w:rPr>
        <w:t>»</w:t>
      </w:r>
      <w:r w:rsidR="00543494" w:rsidRPr="00E550F0">
        <w:rPr>
          <w:rFonts w:ascii="Arial" w:hAnsi="Arial" w:cs="Arial"/>
          <w:i/>
        </w:rPr>
        <w:t>(более тысячи кв.м.)</w:t>
      </w:r>
      <w:r w:rsidR="003C7BC1" w:rsidRPr="00E550F0">
        <w:rPr>
          <w:rFonts w:ascii="Arial" w:hAnsi="Arial" w:cs="Arial"/>
          <w:sz w:val="28"/>
          <w:szCs w:val="28"/>
        </w:rPr>
        <w:t>, автозаправочн</w:t>
      </w:r>
      <w:r w:rsidR="00C1356D" w:rsidRPr="00E550F0">
        <w:rPr>
          <w:rFonts w:ascii="Arial" w:hAnsi="Arial" w:cs="Arial"/>
          <w:sz w:val="28"/>
          <w:szCs w:val="28"/>
        </w:rPr>
        <w:t>ая станция ТОО «</w:t>
      </w:r>
      <w:proofErr w:type="spellStart"/>
      <w:r w:rsidR="00C1356D" w:rsidRPr="00E550F0">
        <w:rPr>
          <w:rFonts w:ascii="Arial" w:hAnsi="Arial" w:cs="Arial"/>
          <w:sz w:val="28"/>
          <w:szCs w:val="28"/>
        </w:rPr>
        <w:t>Экопро</w:t>
      </w:r>
      <w:r w:rsidR="00403FE6" w:rsidRPr="00E550F0">
        <w:rPr>
          <w:rFonts w:ascii="Arial" w:hAnsi="Arial" w:cs="Arial"/>
          <w:sz w:val="28"/>
          <w:szCs w:val="28"/>
        </w:rPr>
        <w:t>м</w:t>
      </w:r>
      <w:r w:rsidR="00F74EB9" w:rsidRPr="00E550F0">
        <w:rPr>
          <w:rFonts w:ascii="Arial" w:hAnsi="Arial" w:cs="Arial"/>
          <w:sz w:val="28"/>
          <w:szCs w:val="28"/>
        </w:rPr>
        <w:t>и</w:t>
      </w:r>
      <w:r w:rsidR="00C1356D" w:rsidRPr="00E550F0">
        <w:rPr>
          <w:rFonts w:ascii="Arial" w:hAnsi="Arial" w:cs="Arial"/>
          <w:sz w:val="28"/>
          <w:szCs w:val="28"/>
        </w:rPr>
        <w:t>н</w:t>
      </w:r>
      <w:r w:rsidR="00403FE6" w:rsidRPr="00E550F0">
        <w:rPr>
          <w:rFonts w:ascii="Arial" w:hAnsi="Arial" w:cs="Arial"/>
          <w:sz w:val="28"/>
          <w:szCs w:val="28"/>
        </w:rPr>
        <w:t>в</w:t>
      </w:r>
      <w:r w:rsidR="00C1356D" w:rsidRPr="00E550F0">
        <w:rPr>
          <w:rFonts w:ascii="Arial" w:hAnsi="Arial" w:cs="Arial"/>
          <w:sz w:val="28"/>
          <w:szCs w:val="28"/>
        </w:rPr>
        <w:t>ест</w:t>
      </w:r>
      <w:proofErr w:type="spellEnd"/>
      <w:r w:rsidR="00C1356D" w:rsidRPr="00E550F0">
        <w:rPr>
          <w:rFonts w:ascii="Arial" w:hAnsi="Arial" w:cs="Arial"/>
          <w:sz w:val="28"/>
          <w:szCs w:val="28"/>
        </w:rPr>
        <w:t>»</w:t>
      </w:r>
      <w:r w:rsidR="008639B0" w:rsidRPr="00E550F0">
        <w:rPr>
          <w:rFonts w:ascii="Arial" w:hAnsi="Arial" w:cs="Arial"/>
          <w:sz w:val="28"/>
          <w:szCs w:val="28"/>
        </w:rPr>
        <w:t>.</w:t>
      </w:r>
    </w:p>
    <w:p w:rsidR="000D4D7F" w:rsidRPr="00E550F0" w:rsidRDefault="008F67E5" w:rsidP="00033A83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t>На сегодня</w:t>
      </w:r>
      <w:r w:rsidR="003F10F0" w:rsidRPr="00E550F0">
        <w:rPr>
          <w:rFonts w:ascii="Arial" w:hAnsi="Arial" w:cs="Arial"/>
          <w:sz w:val="28"/>
          <w:szCs w:val="28"/>
        </w:rPr>
        <w:t xml:space="preserve"> в суд</w:t>
      </w:r>
      <w:r w:rsidR="004E0A2C" w:rsidRPr="00E550F0">
        <w:rPr>
          <w:rFonts w:ascii="Arial" w:hAnsi="Arial" w:cs="Arial"/>
          <w:sz w:val="28"/>
          <w:szCs w:val="28"/>
        </w:rPr>
        <w:t>е</w:t>
      </w:r>
      <w:r w:rsidR="003F10F0" w:rsidRPr="00E550F0">
        <w:rPr>
          <w:rFonts w:ascii="Arial" w:hAnsi="Arial" w:cs="Arial"/>
          <w:sz w:val="28"/>
          <w:szCs w:val="28"/>
        </w:rPr>
        <w:t xml:space="preserve"> рассматривается вопрос сноса </w:t>
      </w:r>
      <w:r w:rsidR="00163DC4" w:rsidRPr="00E550F0">
        <w:rPr>
          <w:rFonts w:ascii="Arial" w:hAnsi="Arial" w:cs="Arial"/>
          <w:sz w:val="28"/>
          <w:szCs w:val="28"/>
        </w:rPr>
        <w:t>11</w:t>
      </w:r>
      <w:r w:rsidR="003F10F0" w:rsidRPr="00E550F0">
        <w:rPr>
          <w:rFonts w:ascii="Arial" w:hAnsi="Arial" w:cs="Arial"/>
          <w:sz w:val="28"/>
          <w:szCs w:val="28"/>
        </w:rPr>
        <w:t xml:space="preserve">-ти незаконных объектов, в том числе </w:t>
      </w:r>
      <w:r w:rsidR="00111265" w:rsidRPr="00E550F0">
        <w:rPr>
          <w:rFonts w:ascii="Arial" w:hAnsi="Arial" w:cs="Arial"/>
          <w:sz w:val="28"/>
          <w:szCs w:val="28"/>
        </w:rPr>
        <w:t xml:space="preserve">демонтаж </w:t>
      </w:r>
      <w:r w:rsidR="00F92BC2" w:rsidRPr="00E550F0">
        <w:rPr>
          <w:rFonts w:ascii="Arial" w:hAnsi="Arial" w:cs="Arial"/>
          <w:sz w:val="28"/>
          <w:szCs w:val="28"/>
        </w:rPr>
        <w:t>технических</w:t>
      </w:r>
      <w:r w:rsidR="00111265" w:rsidRPr="00E550F0">
        <w:rPr>
          <w:rFonts w:ascii="Arial" w:hAnsi="Arial" w:cs="Arial"/>
          <w:sz w:val="28"/>
          <w:szCs w:val="28"/>
        </w:rPr>
        <w:t xml:space="preserve"> этажей ЖК на Карасай батыра (ТОО «ЛУКУМ)</w:t>
      </w:r>
      <w:r w:rsidR="00506C44" w:rsidRPr="00E550F0">
        <w:rPr>
          <w:rFonts w:ascii="Arial" w:hAnsi="Arial" w:cs="Arial"/>
          <w:sz w:val="28"/>
          <w:szCs w:val="28"/>
        </w:rPr>
        <w:t xml:space="preserve">, </w:t>
      </w:r>
      <w:r w:rsidR="00B62126" w:rsidRPr="00E550F0">
        <w:rPr>
          <w:rFonts w:ascii="Arial" w:hAnsi="Arial" w:cs="Arial"/>
          <w:sz w:val="28"/>
          <w:szCs w:val="28"/>
        </w:rPr>
        <w:t xml:space="preserve">снос 9-тиэтажного жилого дома в </w:t>
      </w:r>
      <w:proofErr w:type="spellStart"/>
      <w:r w:rsidR="00B62126" w:rsidRPr="00E550F0">
        <w:rPr>
          <w:rFonts w:ascii="Arial" w:hAnsi="Arial" w:cs="Arial"/>
          <w:sz w:val="28"/>
          <w:szCs w:val="28"/>
        </w:rPr>
        <w:t>мкр</w:t>
      </w:r>
      <w:proofErr w:type="spellEnd"/>
      <w:r w:rsidR="00B62126" w:rsidRPr="00E550F0">
        <w:rPr>
          <w:rFonts w:ascii="Arial" w:hAnsi="Arial" w:cs="Arial"/>
          <w:sz w:val="28"/>
          <w:szCs w:val="28"/>
        </w:rPr>
        <w:t>. Жетысу-3 (</w:t>
      </w:r>
      <w:proofErr w:type="spellStart"/>
      <w:r w:rsidR="00B62126" w:rsidRPr="00E550F0">
        <w:rPr>
          <w:rFonts w:ascii="Arial" w:hAnsi="Arial" w:cs="Arial"/>
          <w:sz w:val="28"/>
          <w:szCs w:val="28"/>
        </w:rPr>
        <w:t>Досмамбетова</w:t>
      </w:r>
      <w:proofErr w:type="spellEnd"/>
      <w:r w:rsidR="00B62126" w:rsidRPr="00E550F0">
        <w:rPr>
          <w:rFonts w:ascii="Arial" w:hAnsi="Arial" w:cs="Arial"/>
          <w:sz w:val="28"/>
          <w:szCs w:val="28"/>
        </w:rPr>
        <w:t xml:space="preserve"> М.Б.), снос </w:t>
      </w:r>
      <w:proofErr w:type="spellStart"/>
      <w:r w:rsidR="00B62126" w:rsidRPr="00E550F0">
        <w:rPr>
          <w:rFonts w:ascii="Arial" w:hAnsi="Arial" w:cs="Arial"/>
          <w:sz w:val="28"/>
          <w:szCs w:val="28"/>
        </w:rPr>
        <w:t>автомойки</w:t>
      </w:r>
      <w:proofErr w:type="spellEnd"/>
      <w:r w:rsidR="00B62126" w:rsidRPr="00E550F0">
        <w:rPr>
          <w:rFonts w:ascii="Arial" w:hAnsi="Arial" w:cs="Arial"/>
          <w:sz w:val="28"/>
          <w:szCs w:val="28"/>
        </w:rPr>
        <w:t xml:space="preserve"> на Карасай батыра, 156 (Гусейнова Н.)</w:t>
      </w:r>
      <w:r w:rsidR="00F92BC2" w:rsidRPr="00E550F0">
        <w:rPr>
          <w:rFonts w:ascii="Arial" w:hAnsi="Arial" w:cs="Arial"/>
          <w:sz w:val="28"/>
          <w:szCs w:val="28"/>
        </w:rPr>
        <w:t>.</w:t>
      </w:r>
    </w:p>
    <w:p w:rsidR="00232B2E" w:rsidRPr="00232B2E" w:rsidRDefault="00232B2E" w:rsidP="00232B2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232B2E">
        <w:rPr>
          <w:rFonts w:ascii="Arial" w:hAnsi="Arial" w:cs="Arial"/>
          <w:sz w:val="28"/>
          <w:szCs w:val="28"/>
        </w:rPr>
        <w:t xml:space="preserve">Изъято 144 пустующих земельных участка площадью 19,1га, также на рассмотрении в судах находятся иски об изъятии 360 земельных участков площадью 316га. По результатам проведенных работ вовлечено в экономический оборот65земельных участков, путем их освоения собственниками </w:t>
      </w:r>
      <w:r w:rsidRPr="00232B2E">
        <w:rPr>
          <w:rFonts w:ascii="Arial" w:hAnsi="Arial" w:cs="Arial"/>
          <w:b/>
          <w:bCs/>
          <w:i/>
          <w:iCs/>
          <w:sz w:val="24"/>
          <w:szCs w:val="28"/>
        </w:rPr>
        <w:t>(общая – 2837</w:t>
      </w:r>
      <w:r w:rsidRPr="00232B2E">
        <w:rPr>
          <w:rFonts w:ascii="Arial" w:hAnsi="Arial" w:cs="Arial"/>
          <w:bCs/>
          <w:i/>
          <w:iCs/>
          <w:sz w:val="24"/>
          <w:szCs w:val="28"/>
        </w:rPr>
        <w:t>пл.-</w:t>
      </w:r>
      <w:r w:rsidRPr="00232B2E">
        <w:rPr>
          <w:rFonts w:ascii="Arial" w:hAnsi="Arial" w:cs="Arial"/>
          <w:bCs/>
          <w:i/>
          <w:iCs/>
          <w:sz w:val="24"/>
          <w:szCs w:val="28"/>
          <w:lang w:val="kk-KZ"/>
        </w:rPr>
        <w:t>3745,3 га</w:t>
      </w:r>
      <w:r w:rsidRPr="00232B2E">
        <w:rPr>
          <w:rFonts w:ascii="Arial" w:hAnsi="Arial" w:cs="Arial"/>
          <w:bCs/>
          <w:i/>
          <w:iCs/>
          <w:sz w:val="24"/>
          <w:szCs w:val="28"/>
        </w:rPr>
        <w:t>,</w:t>
      </w:r>
      <w:r w:rsidRPr="00232B2E">
        <w:rPr>
          <w:rFonts w:ascii="Arial" w:hAnsi="Arial" w:cs="Arial"/>
          <w:b/>
          <w:bCs/>
          <w:i/>
          <w:iCs/>
          <w:sz w:val="24"/>
          <w:szCs w:val="28"/>
        </w:rPr>
        <w:t xml:space="preserve"> земли к/х – 521 </w:t>
      </w:r>
      <w:r w:rsidRPr="00232B2E">
        <w:rPr>
          <w:rFonts w:ascii="Arial" w:hAnsi="Arial" w:cs="Arial"/>
          <w:bCs/>
          <w:i/>
          <w:iCs/>
          <w:sz w:val="24"/>
          <w:szCs w:val="28"/>
        </w:rPr>
        <w:t>пл.-1221 га,</w:t>
      </w:r>
      <w:r w:rsidRPr="00232B2E">
        <w:rPr>
          <w:rFonts w:ascii="Arial" w:hAnsi="Arial" w:cs="Arial"/>
          <w:b/>
          <w:bCs/>
          <w:i/>
          <w:iCs/>
          <w:sz w:val="24"/>
          <w:szCs w:val="28"/>
        </w:rPr>
        <w:t xml:space="preserve"> коммерческие земли – 2316 пл.-</w:t>
      </w:r>
      <w:r w:rsidRPr="00232B2E">
        <w:rPr>
          <w:rFonts w:ascii="Arial" w:hAnsi="Arial" w:cs="Arial"/>
          <w:bCs/>
          <w:i/>
          <w:iCs/>
          <w:sz w:val="24"/>
          <w:szCs w:val="28"/>
        </w:rPr>
        <w:t>2524,3 га</w:t>
      </w:r>
      <w:r w:rsidRPr="00232B2E">
        <w:rPr>
          <w:rFonts w:ascii="Arial" w:hAnsi="Arial" w:cs="Arial"/>
          <w:b/>
          <w:bCs/>
          <w:i/>
          <w:iCs/>
          <w:sz w:val="24"/>
          <w:szCs w:val="28"/>
        </w:rPr>
        <w:t>).</w:t>
      </w:r>
    </w:p>
    <w:p w:rsidR="00F2114E" w:rsidRDefault="00F2114E" w:rsidP="00F211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</w:rPr>
        <w:lastRenderedPageBreak/>
        <w:t>Инициированы 35 исковых заявлений о</w:t>
      </w:r>
      <w:r w:rsidR="00D821B2" w:rsidRPr="00E550F0">
        <w:rPr>
          <w:rFonts w:ascii="Arial" w:hAnsi="Arial" w:cs="Arial"/>
          <w:sz w:val="28"/>
          <w:szCs w:val="28"/>
        </w:rPr>
        <w:t>б отмене</w:t>
      </w:r>
      <w:r w:rsidR="00D015DA" w:rsidRPr="00E550F0">
        <w:rPr>
          <w:rFonts w:ascii="Arial" w:hAnsi="Arial" w:cs="Arial"/>
          <w:sz w:val="28"/>
          <w:szCs w:val="28"/>
        </w:rPr>
        <w:t>незаконн</w:t>
      </w:r>
      <w:r w:rsidR="00D821B2" w:rsidRPr="00E550F0">
        <w:rPr>
          <w:rFonts w:ascii="Arial" w:hAnsi="Arial" w:cs="Arial"/>
          <w:sz w:val="28"/>
          <w:szCs w:val="28"/>
        </w:rPr>
        <w:t>ых</w:t>
      </w:r>
      <w:r w:rsidRPr="00E550F0">
        <w:rPr>
          <w:rFonts w:ascii="Arial" w:hAnsi="Arial" w:cs="Arial"/>
          <w:sz w:val="28"/>
          <w:szCs w:val="28"/>
        </w:rPr>
        <w:t>постановлений акиматов районов</w:t>
      </w:r>
      <w:r w:rsidR="00A43832">
        <w:rPr>
          <w:rFonts w:ascii="Arial" w:hAnsi="Arial" w:cs="Arial"/>
          <w:sz w:val="28"/>
          <w:szCs w:val="28"/>
        </w:rPr>
        <w:t xml:space="preserve"> Алматинской </w:t>
      </w:r>
      <w:r w:rsidRPr="00E550F0">
        <w:rPr>
          <w:rFonts w:ascii="Arial" w:hAnsi="Arial" w:cs="Arial"/>
          <w:sz w:val="28"/>
          <w:szCs w:val="28"/>
        </w:rPr>
        <w:t>области о предоставлении, изменении целевых назначений земельных участков</w:t>
      </w:r>
      <w:r w:rsidR="00F72831" w:rsidRPr="00E550F0">
        <w:rPr>
          <w:rFonts w:ascii="Arial" w:hAnsi="Arial" w:cs="Arial"/>
          <w:sz w:val="28"/>
          <w:szCs w:val="28"/>
        </w:rPr>
        <w:t xml:space="preserve">, изданных после </w:t>
      </w:r>
      <w:r w:rsidRPr="00E550F0">
        <w:rPr>
          <w:rFonts w:ascii="Arial" w:hAnsi="Arial" w:cs="Arial"/>
          <w:sz w:val="28"/>
          <w:szCs w:val="28"/>
        </w:rPr>
        <w:t>присоединен</w:t>
      </w:r>
      <w:r w:rsidR="00F72831" w:rsidRPr="00E550F0">
        <w:rPr>
          <w:rFonts w:ascii="Arial" w:hAnsi="Arial" w:cs="Arial"/>
          <w:sz w:val="28"/>
          <w:szCs w:val="28"/>
        </w:rPr>
        <w:t>ия</w:t>
      </w:r>
      <w:r w:rsidRPr="00E550F0">
        <w:rPr>
          <w:rFonts w:ascii="Arial" w:hAnsi="Arial" w:cs="Arial"/>
          <w:sz w:val="28"/>
          <w:szCs w:val="28"/>
        </w:rPr>
        <w:t xml:space="preserve"> к </w:t>
      </w:r>
      <w:r w:rsidR="00F72831" w:rsidRPr="00E550F0">
        <w:rPr>
          <w:rFonts w:ascii="Arial" w:hAnsi="Arial" w:cs="Arial"/>
          <w:sz w:val="28"/>
          <w:szCs w:val="28"/>
        </w:rPr>
        <w:t xml:space="preserve">территории </w:t>
      </w:r>
      <w:r w:rsidRPr="00E550F0">
        <w:rPr>
          <w:rFonts w:ascii="Arial" w:hAnsi="Arial" w:cs="Arial"/>
          <w:sz w:val="28"/>
          <w:szCs w:val="28"/>
        </w:rPr>
        <w:t>город</w:t>
      </w:r>
      <w:r w:rsidR="00F72831" w:rsidRPr="00E550F0">
        <w:rPr>
          <w:rFonts w:ascii="Arial" w:hAnsi="Arial" w:cs="Arial"/>
          <w:sz w:val="28"/>
          <w:szCs w:val="28"/>
        </w:rPr>
        <w:t>а</w:t>
      </w:r>
      <w:r w:rsidRPr="00E550F0">
        <w:rPr>
          <w:rFonts w:ascii="Arial" w:hAnsi="Arial" w:cs="Arial"/>
          <w:sz w:val="28"/>
          <w:szCs w:val="28"/>
        </w:rPr>
        <w:t>.</w:t>
      </w:r>
    </w:p>
    <w:p w:rsidR="00AD1A52" w:rsidRPr="00E550F0" w:rsidRDefault="00AD1A52" w:rsidP="00F211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D266E1" w:rsidRPr="00E550F0" w:rsidRDefault="00D266E1" w:rsidP="00C72392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E550F0">
        <w:rPr>
          <w:rFonts w:ascii="Arial" w:hAnsi="Arial" w:cs="Arial"/>
          <w:b/>
          <w:i/>
          <w:sz w:val="28"/>
          <w:szCs w:val="28"/>
        </w:rPr>
        <w:t>По блоку лицензирования и аттестации.</w:t>
      </w:r>
    </w:p>
    <w:p w:rsidR="00562B0B" w:rsidRPr="00562B0B" w:rsidRDefault="00562B0B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562B0B">
        <w:rPr>
          <w:rFonts w:ascii="Arial" w:hAnsi="Arial" w:cs="Arial"/>
          <w:sz w:val="28"/>
          <w:szCs w:val="28"/>
          <w:lang w:bidi="ru-RU"/>
        </w:rPr>
        <w:t>Безопасность и качество строительной продукции (объектов) обеспечивается лицензированием субъектов строительной деятельности и аттестацией специалистов.</w:t>
      </w:r>
    </w:p>
    <w:p w:rsidR="00562B0B" w:rsidRPr="00562B0B" w:rsidRDefault="00C119F9" w:rsidP="00562B0B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>В</w:t>
      </w:r>
      <w:r w:rsidR="00562B0B" w:rsidRPr="00562B0B">
        <w:rPr>
          <w:rFonts w:ascii="Arial" w:hAnsi="Arial" w:cs="Arial"/>
          <w:sz w:val="28"/>
          <w:szCs w:val="28"/>
          <w:lang w:bidi="ru-RU"/>
        </w:rPr>
        <w:t xml:space="preserve">ыдано </w:t>
      </w:r>
      <w:r w:rsidR="006E00C0" w:rsidRPr="00E550F0">
        <w:rPr>
          <w:rFonts w:ascii="Arial" w:hAnsi="Arial" w:cs="Arial"/>
          <w:sz w:val="28"/>
          <w:szCs w:val="28"/>
        </w:rPr>
        <w:t xml:space="preserve">1 158 </w:t>
      </w:r>
      <w:r w:rsidR="009D7F8B" w:rsidRPr="00E550F0">
        <w:rPr>
          <w:rFonts w:ascii="Arial" w:hAnsi="Arial" w:cs="Arial"/>
          <w:sz w:val="28"/>
          <w:szCs w:val="28"/>
          <w:lang w:bidi="ru-RU"/>
        </w:rPr>
        <w:t xml:space="preserve">строительных </w:t>
      </w:r>
      <w:r w:rsidR="00562B0B" w:rsidRPr="00562B0B">
        <w:rPr>
          <w:rFonts w:ascii="Arial" w:hAnsi="Arial" w:cs="Arial"/>
          <w:sz w:val="28"/>
          <w:szCs w:val="28"/>
          <w:lang w:bidi="ru-RU"/>
        </w:rPr>
        <w:t>лицензий и 154 аттестата эксперта</w:t>
      </w:r>
      <w:r w:rsidR="009C3116" w:rsidRPr="00E550F0">
        <w:rPr>
          <w:rFonts w:ascii="Arial" w:hAnsi="Arial" w:cs="Arial"/>
          <w:sz w:val="28"/>
          <w:szCs w:val="28"/>
          <w:lang w:bidi="ru-RU"/>
        </w:rPr>
        <w:t>технического и авторского надзоров</w:t>
      </w:r>
      <w:r w:rsidR="00562B0B" w:rsidRPr="00562B0B">
        <w:rPr>
          <w:rFonts w:ascii="Arial" w:hAnsi="Arial" w:cs="Arial"/>
          <w:i/>
          <w:iCs/>
          <w:sz w:val="28"/>
          <w:szCs w:val="28"/>
          <w:lang w:bidi="ru-RU"/>
        </w:rPr>
        <w:t>.</w:t>
      </w:r>
    </w:p>
    <w:p w:rsidR="00232B2E" w:rsidRDefault="00562B0B" w:rsidP="007B1D1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562B0B">
        <w:rPr>
          <w:rFonts w:ascii="Arial" w:hAnsi="Arial" w:cs="Arial"/>
          <w:sz w:val="28"/>
          <w:szCs w:val="28"/>
          <w:lang w:bidi="ru-RU"/>
        </w:rPr>
        <w:t xml:space="preserve">На постоянной основе проводится </w:t>
      </w:r>
      <w:proofErr w:type="spellStart"/>
      <w:r w:rsidRPr="00562B0B">
        <w:rPr>
          <w:rFonts w:ascii="Arial" w:hAnsi="Arial" w:cs="Arial"/>
          <w:sz w:val="28"/>
          <w:szCs w:val="28"/>
          <w:lang w:bidi="ru-RU"/>
        </w:rPr>
        <w:t>постлицензионный</w:t>
      </w:r>
      <w:proofErr w:type="spellEnd"/>
      <w:r w:rsidRPr="00562B0B">
        <w:rPr>
          <w:rFonts w:ascii="Arial" w:hAnsi="Arial" w:cs="Arial"/>
          <w:sz w:val="28"/>
          <w:szCs w:val="28"/>
          <w:lang w:bidi="ru-RU"/>
        </w:rPr>
        <w:t xml:space="preserve"> контроль лицензиатов</w:t>
      </w:r>
      <w:r w:rsidR="00232B2E">
        <w:rPr>
          <w:rFonts w:ascii="Arial" w:hAnsi="Arial" w:cs="Arial"/>
          <w:sz w:val="28"/>
          <w:szCs w:val="28"/>
          <w:lang w:bidi="ru-RU"/>
        </w:rPr>
        <w:t xml:space="preserve"> в соответствии со ст.464 административного кодекса</w:t>
      </w:r>
      <w:r w:rsidR="009D7F8B" w:rsidRPr="00E550F0">
        <w:rPr>
          <w:rFonts w:ascii="Arial" w:hAnsi="Arial" w:cs="Arial"/>
          <w:sz w:val="28"/>
          <w:szCs w:val="28"/>
          <w:lang w:bidi="ru-RU"/>
        </w:rPr>
        <w:t>, п</w:t>
      </w:r>
      <w:r w:rsidRPr="00562B0B">
        <w:rPr>
          <w:rFonts w:ascii="Arial" w:hAnsi="Arial" w:cs="Arial"/>
          <w:sz w:val="28"/>
          <w:szCs w:val="28"/>
          <w:lang w:bidi="ru-RU"/>
        </w:rPr>
        <w:t xml:space="preserve">о результатам </w:t>
      </w:r>
      <w:r w:rsidR="009D7F8B" w:rsidRPr="00E550F0">
        <w:rPr>
          <w:rFonts w:ascii="Arial" w:hAnsi="Arial" w:cs="Arial"/>
          <w:sz w:val="28"/>
          <w:szCs w:val="28"/>
          <w:lang w:bidi="ru-RU"/>
        </w:rPr>
        <w:t xml:space="preserve">которого </w:t>
      </w:r>
      <w:r w:rsidRPr="00562B0B">
        <w:rPr>
          <w:rFonts w:ascii="Arial" w:hAnsi="Arial" w:cs="Arial"/>
          <w:sz w:val="28"/>
          <w:szCs w:val="28"/>
          <w:lang w:bidi="ru-RU"/>
        </w:rPr>
        <w:t xml:space="preserve">102 строительные компании привлечены к административной ответственности с приостановлением действия лицензии. </w:t>
      </w:r>
      <w:r w:rsidR="0081589C" w:rsidRPr="00E550F0">
        <w:rPr>
          <w:rFonts w:ascii="Arial" w:hAnsi="Arial" w:cs="Arial"/>
          <w:sz w:val="28"/>
          <w:szCs w:val="28"/>
          <w:lang w:bidi="ru-RU"/>
        </w:rPr>
        <w:t>2 строительные компании лишены своих подвидов в существующих лицензиях, в частности ТОО «</w:t>
      </w:r>
      <w:proofErr w:type="spellStart"/>
      <w:r w:rsidR="0081589C" w:rsidRPr="00E550F0">
        <w:rPr>
          <w:rFonts w:ascii="Arial" w:hAnsi="Arial" w:cs="Arial"/>
          <w:sz w:val="28"/>
          <w:szCs w:val="28"/>
          <w:lang w:bidi="ru-RU"/>
        </w:rPr>
        <w:t>АртемидаLTD</w:t>
      </w:r>
      <w:proofErr w:type="spellEnd"/>
      <w:r w:rsidR="0081589C" w:rsidRPr="00E550F0">
        <w:rPr>
          <w:rFonts w:ascii="Arial" w:hAnsi="Arial" w:cs="Arial"/>
          <w:sz w:val="28"/>
          <w:szCs w:val="28"/>
          <w:lang w:bidi="ru-RU"/>
        </w:rPr>
        <w:t>» и ТОО «</w:t>
      </w:r>
      <w:proofErr w:type="spellStart"/>
      <w:r w:rsidR="0081589C" w:rsidRPr="00E550F0">
        <w:rPr>
          <w:rFonts w:ascii="Arial" w:hAnsi="Arial" w:cs="Arial"/>
          <w:sz w:val="28"/>
          <w:szCs w:val="28"/>
          <w:lang w:bidi="ru-RU"/>
        </w:rPr>
        <w:t>CentralAsianHolding</w:t>
      </w:r>
      <w:proofErr w:type="spellEnd"/>
      <w:r w:rsidR="0081589C" w:rsidRPr="00E550F0">
        <w:rPr>
          <w:rFonts w:ascii="Arial" w:hAnsi="Arial" w:cs="Arial"/>
          <w:sz w:val="28"/>
          <w:szCs w:val="28"/>
          <w:lang w:bidi="ru-RU"/>
        </w:rPr>
        <w:t>» за допущенные нарушения при строительстве.</w:t>
      </w:r>
    </w:p>
    <w:p w:rsidR="00562B0B" w:rsidRPr="00562B0B" w:rsidRDefault="005B57F3" w:rsidP="007B1D1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>Приостановлена д</w:t>
      </w:r>
      <w:r w:rsidR="00EA6CDE" w:rsidRPr="00E550F0">
        <w:rPr>
          <w:rFonts w:ascii="Arial" w:hAnsi="Arial" w:cs="Arial"/>
          <w:sz w:val="28"/>
          <w:szCs w:val="28"/>
          <w:lang w:bidi="ru-RU"/>
        </w:rPr>
        <w:t>еятельность 7</w:t>
      </w:r>
      <w:r w:rsidRPr="00E550F0">
        <w:rPr>
          <w:rFonts w:ascii="Arial" w:hAnsi="Arial" w:cs="Arial"/>
          <w:sz w:val="28"/>
          <w:szCs w:val="28"/>
          <w:lang w:bidi="ru-RU"/>
        </w:rPr>
        <w:t xml:space="preserve">-ми </w:t>
      </w:r>
      <w:r w:rsidR="00DE28CC" w:rsidRPr="00E550F0">
        <w:rPr>
          <w:rFonts w:ascii="Arial" w:hAnsi="Arial" w:cs="Arial"/>
          <w:sz w:val="28"/>
          <w:szCs w:val="28"/>
        </w:rPr>
        <w:t>эксперт</w:t>
      </w:r>
      <w:r w:rsidR="00EA6CDE" w:rsidRPr="00E550F0">
        <w:rPr>
          <w:rFonts w:ascii="Arial" w:hAnsi="Arial" w:cs="Arial"/>
          <w:sz w:val="28"/>
          <w:szCs w:val="28"/>
        </w:rPr>
        <w:t xml:space="preserve">ов </w:t>
      </w:r>
      <w:r w:rsidR="00DE28CC" w:rsidRPr="00E550F0">
        <w:rPr>
          <w:rFonts w:ascii="Arial" w:hAnsi="Arial" w:cs="Arial"/>
          <w:sz w:val="28"/>
          <w:szCs w:val="28"/>
        </w:rPr>
        <w:t>технического надзора</w:t>
      </w:r>
      <w:r w:rsidR="00562B0B" w:rsidRPr="00562B0B">
        <w:rPr>
          <w:rFonts w:ascii="Arial" w:hAnsi="Arial" w:cs="Arial"/>
          <w:sz w:val="28"/>
          <w:szCs w:val="28"/>
          <w:lang w:bidi="ru-RU"/>
        </w:rPr>
        <w:t>.</w:t>
      </w:r>
    </w:p>
    <w:p w:rsidR="00562B0B" w:rsidRDefault="00AB26E8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>С</w:t>
      </w:r>
      <w:r w:rsidR="00562B0B" w:rsidRPr="00562B0B">
        <w:rPr>
          <w:rFonts w:ascii="Arial" w:hAnsi="Arial" w:cs="Arial"/>
          <w:sz w:val="28"/>
          <w:szCs w:val="28"/>
          <w:lang w:bidi="ru-RU"/>
        </w:rPr>
        <w:t xml:space="preserve">овместно с ДКНБ и ДГД города выявлены </w:t>
      </w:r>
      <w:r w:rsidR="00562B0B" w:rsidRPr="00562B0B">
        <w:rPr>
          <w:rFonts w:ascii="Arial" w:hAnsi="Arial" w:cs="Arial"/>
          <w:b/>
          <w:sz w:val="28"/>
          <w:szCs w:val="28"/>
          <w:lang w:bidi="ru-RU"/>
        </w:rPr>
        <w:t>3</w:t>
      </w:r>
      <w:r w:rsidR="00562B0B" w:rsidRPr="00562B0B">
        <w:rPr>
          <w:rFonts w:ascii="Arial" w:hAnsi="Arial" w:cs="Arial"/>
          <w:sz w:val="28"/>
          <w:szCs w:val="28"/>
          <w:lang w:bidi="ru-RU"/>
        </w:rPr>
        <w:t xml:space="preserve"> компании с поддельными лицензиями</w:t>
      </w:r>
      <w:r w:rsidR="00C14C38" w:rsidRPr="00E550F0">
        <w:rPr>
          <w:rFonts w:ascii="Arial" w:hAnsi="Arial" w:cs="Arial"/>
          <w:sz w:val="28"/>
          <w:szCs w:val="28"/>
          <w:lang w:bidi="ru-RU"/>
        </w:rPr>
        <w:t xml:space="preserve"> и</w:t>
      </w:r>
      <w:r w:rsidR="00562B0B" w:rsidRPr="00562B0B">
        <w:rPr>
          <w:rFonts w:ascii="Arial" w:hAnsi="Arial" w:cs="Arial"/>
          <w:sz w:val="28"/>
          <w:szCs w:val="28"/>
          <w:lang w:bidi="ru-RU"/>
        </w:rPr>
        <w:t xml:space="preserve"> по ним инициированы исковые заявления о признании их недействительными. </w:t>
      </w:r>
    </w:p>
    <w:p w:rsidR="00232B2E" w:rsidRDefault="00232B2E" w:rsidP="00BF5697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F5697" w:rsidRPr="00BF5697" w:rsidRDefault="00BF5697" w:rsidP="00BF5697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F5697">
        <w:rPr>
          <w:rFonts w:ascii="Arial" w:hAnsi="Arial" w:cs="Arial"/>
          <w:sz w:val="28"/>
          <w:szCs w:val="28"/>
        </w:rPr>
        <w:t>В ноябре 2019 года Управлением</w:t>
      </w:r>
      <w:r w:rsidR="007307BD">
        <w:rPr>
          <w:rFonts w:ascii="Arial" w:hAnsi="Arial" w:cs="Arial"/>
          <w:sz w:val="28"/>
          <w:szCs w:val="28"/>
        </w:rPr>
        <w:t xml:space="preserve"> организован </w:t>
      </w:r>
      <w:r w:rsidR="007307BD" w:rsidRPr="00BF5697">
        <w:rPr>
          <w:rFonts w:ascii="Arial" w:hAnsi="Arial" w:cs="Arial"/>
          <w:sz w:val="28"/>
          <w:szCs w:val="28"/>
        </w:rPr>
        <w:t>«</w:t>
      </w:r>
      <w:r w:rsidRPr="00BF5697">
        <w:rPr>
          <w:rFonts w:ascii="Arial" w:hAnsi="Arial" w:cs="Arial"/>
          <w:sz w:val="28"/>
          <w:szCs w:val="28"/>
        </w:rPr>
        <w:t xml:space="preserve">Саммит качества» с участием более 170 представителей крупнейших строительных и проектных компаний, организаций технического надзоров и администраторов бюджетных программ. </w:t>
      </w:r>
    </w:p>
    <w:p w:rsidR="00BF5697" w:rsidRPr="00BF5697" w:rsidRDefault="00382D8F" w:rsidP="00BF5697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Обсуждены основные направления деятельности по повышению качества строительства и недопущению нарушений. </w:t>
      </w:r>
      <w:r w:rsidR="00BF5697" w:rsidRPr="00BF5697">
        <w:rPr>
          <w:rFonts w:ascii="Arial" w:hAnsi="Arial" w:cs="Arial"/>
          <w:sz w:val="28"/>
          <w:szCs w:val="28"/>
        </w:rPr>
        <w:t>По итогам выработаны рекомендации</w:t>
      </w:r>
      <w:r w:rsidR="000A79D9">
        <w:rPr>
          <w:rFonts w:ascii="Arial" w:hAnsi="Arial" w:cs="Arial"/>
          <w:sz w:val="28"/>
          <w:szCs w:val="28"/>
        </w:rPr>
        <w:t>.</w:t>
      </w:r>
      <w:r w:rsidR="00BF5697" w:rsidRPr="00BF5697">
        <w:rPr>
          <w:rFonts w:ascii="Arial" w:hAnsi="Arial" w:cs="Arial"/>
          <w:sz w:val="28"/>
          <w:szCs w:val="28"/>
        </w:rPr>
        <w:t xml:space="preserve"> Изменена форма ежемесячного отчета тех</w:t>
      </w:r>
      <w:r w:rsidR="000A79D9">
        <w:rPr>
          <w:rFonts w:ascii="Arial" w:hAnsi="Arial" w:cs="Arial"/>
          <w:sz w:val="28"/>
          <w:szCs w:val="28"/>
        </w:rPr>
        <w:t xml:space="preserve">нического </w:t>
      </w:r>
      <w:r w:rsidR="00BF5697" w:rsidRPr="00BF5697">
        <w:rPr>
          <w:rFonts w:ascii="Arial" w:hAnsi="Arial" w:cs="Arial"/>
          <w:sz w:val="28"/>
          <w:szCs w:val="28"/>
        </w:rPr>
        <w:t>надзора</w:t>
      </w:r>
      <w:r w:rsidR="000A79D9">
        <w:rPr>
          <w:rFonts w:ascii="Arial" w:hAnsi="Arial" w:cs="Arial"/>
          <w:sz w:val="28"/>
          <w:szCs w:val="28"/>
        </w:rPr>
        <w:t>.</w:t>
      </w:r>
      <w:r w:rsidR="00BF5697" w:rsidRPr="00BF5697">
        <w:rPr>
          <w:rFonts w:ascii="Arial" w:hAnsi="Arial" w:cs="Arial"/>
          <w:sz w:val="28"/>
          <w:szCs w:val="28"/>
        </w:rPr>
        <w:t xml:space="preserve"> При подготовке и сдачи объекта в эксплуатацию, установили требования по получению экспертного заключения по шумоизоляции </w:t>
      </w:r>
      <w:r w:rsidR="00BF5697" w:rsidRPr="00BF5697">
        <w:rPr>
          <w:rFonts w:ascii="Arial" w:hAnsi="Arial" w:cs="Arial"/>
          <w:i/>
          <w:sz w:val="24"/>
          <w:szCs w:val="28"/>
        </w:rPr>
        <w:t>(для жилых домов)</w:t>
      </w:r>
      <w:r w:rsidR="00BF5697" w:rsidRPr="00BF5697">
        <w:rPr>
          <w:rFonts w:ascii="Arial" w:hAnsi="Arial" w:cs="Arial"/>
          <w:sz w:val="28"/>
          <w:szCs w:val="28"/>
        </w:rPr>
        <w:t>и согласования о доступности объекта для маломобильных групп населения.</w:t>
      </w:r>
    </w:p>
    <w:p w:rsidR="00BF5697" w:rsidRPr="00BF5697" w:rsidRDefault="00BF5697" w:rsidP="00BF5697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F5697">
        <w:rPr>
          <w:rFonts w:ascii="Arial" w:hAnsi="Arial" w:cs="Arial"/>
          <w:sz w:val="28"/>
          <w:szCs w:val="28"/>
        </w:rPr>
        <w:t xml:space="preserve">Подобные мероприятия окажут положительный эффект на повышения уровня качества строительства. </w:t>
      </w:r>
    </w:p>
    <w:p w:rsidR="00AE55D6" w:rsidRPr="00562B0B" w:rsidRDefault="00AE55D6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</w:p>
    <w:p w:rsidR="00232B2E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232B2E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232B2E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232B2E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232B2E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232B2E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1D6C70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  <w:r>
        <w:rPr>
          <w:rFonts w:ascii="Arial" w:hAnsi="Arial" w:cs="Arial"/>
          <w:b/>
          <w:i/>
          <w:sz w:val="28"/>
          <w:szCs w:val="28"/>
          <w:lang w:bidi="ru-RU"/>
        </w:rPr>
        <w:t>Касательно планов на 2020 год</w:t>
      </w:r>
    </w:p>
    <w:p w:rsidR="00232B2E" w:rsidRPr="00E550F0" w:rsidRDefault="00232B2E" w:rsidP="00562B0B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bidi="ru-RU"/>
        </w:rPr>
      </w:pPr>
    </w:p>
    <w:p w:rsidR="009C784D" w:rsidRPr="00E550F0" w:rsidRDefault="00FB2E00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 xml:space="preserve">В текущем году Управлением </w:t>
      </w:r>
      <w:r w:rsidR="008639B0" w:rsidRPr="00E550F0">
        <w:rPr>
          <w:rFonts w:ascii="Arial" w:hAnsi="Arial" w:cs="Arial"/>
          <w:sz w:val="28"/>
          <w:szCs w:val="28"/>
          <w:lang w:bidi="ru-RU"/>
        </w:rPr>
        <w:t>будет продолжена работ</w:t>
      </w:r>
      <w:r w:rsidR="009C784D" w:rsidRPr="00E550F0">
        <w:rPr>
          <w:rFonts w:ascii="Arial" w:hAnsi="Arial" w:cs="Arial"/>
          <w:sz w:val="28"/>
          <w:szCs w:val="28"/>
          <w:lang w:bidi="ru-RU"/>
        </w:rPr>
        <w:t>а:</w:t>
      </w:r>
    </w:p>
    <w:p w:rsidR="00832BA4" w:rsidRPr="00E550F0" w:rsidRDefault="009C784D" w:rsidP="00832BA4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50F0">
        <w:rPr>
          <w:rFonts w:ascii="Arial" w:hAnsi="Arial" w:cs="Arial"/>
          <w:sz w:val="28"/>
          <w:szCs w:val="28"/>
          <w:lang w:bidi="ru-RU"/>
        </w:rPr>
        <w:t>-</w:t>
      </w:r>
      <w:r w:rsidR="002D2744" w:rsidRPr="00E550F0">
        <w:rPr>
          <w:rFonts w:ascii="Arial" w:hAnsi="Arial" w:cs="Arial"/>
          <w:sz w:val="28"/>
          <w:szCs w:val="28"/>
          <w:lang w:bidi="ru-RU"/>
        </w:rPr>
        <w:t xml:space="preserve">по </w:t>
      </w:r>
      <w:r w:rsidR="00BF7668" w:rsidRPr="00E550F0">
        <w:rPr>
          <w:rFonts w:ascii="Arial" w:hAnsi="Arial" w:cs="Arial"/>
          <w:sz w:val="28"/>
          <w:szCs w:val="28"/>
          <w:lang w:bidi="ru-RU"/>
        </w:rPr>
        <w:t xml:space="preserve">выявлению </w:t>
      </w:r>
      <w:r w:rsidR="00832BA4" w:rsidRPr="00E550F0">
        <w:rPr>
          <w:rFonts w:ascii="Arial" w:hAnsi="Arial" w:cs="Arial"/>
          <w:sz w:val="28"/>
          <w:szCs w:val="28"/>
        </w:rPr>
        <w:t>недобросовестных (бездействующих) компаний, имеющих строительные лицензии</w:t>
      </w:r>
      <w:r w:rsidR="002D2744" w:rsidRPr="00E550F0">
        <w:rPr>
          <w:rFonts w:ascii="Arial" w:hAnsi="Arial" w:cs="Arial"/>
          <w:sz w:val="28"/>
          <w:szCs w:val="28"/>
        </w:rPr>
        <w:t>,</w:t>
      </w:r>
      <w:r w:rsidR="00832BA4" w:rsidRPr="00E550F0">
        <w:rPr>
          <w:rFonts w:ascii="Arial" w:hAnsi="Arial" w:cs="Arial"/>
          <w:sz w:val="28"/>
          <w:szCs w:val="28"/>
        </w:rPr>
        <w:t xml:space="preserve"> путем проведения проверок на соответстви</w:t>
      </w:r>
      <w:r w:rsidR="00D50EC7" w:rsidRPr="00E550F0">
        <w:rPr>
          <w:rFonts w:ascii="Arial" w:hAnsi="Arial" w:cs="Arial"/>
          <w:sz w:val="28"/>
          <w:szCs w:val="28"/>
        </w:rPr>
        <w:t xml:space="preserve">е </w:t>
      </w:r>
      <w:r w:rsidR="00832BA4" w:rsidRPr="00E550F0">
        <w:rPr>
          <w:rFonts w:ascii="Arial" w:hAnsi="Arial" w:cs="Arial"/>
          <w:sz w:val="28"/>
          <w:szCs w:val="28"/>
        </w:rPr>
        <w:t>квалификационным требованиям. Результаты этой работы позволят очистить рынок строительства от компаний, не имеющих достаточной квалификации и опыта работы</w:t>
      </w:r>
      <w:r w:rsidR="00D50EC7" w:rsidRPr="00E550F0">
        <w:rPr>
          <w:rFonts w:ascii="Arial" w:hAnsi="Arial" w:cs="Arial"/>
          <w:sz w:val="28"/>
          <w:szCs w:val="28"/>
        </w:rPr>
        <w:t>;</w:t>
      </w:r>
    </w:p>
    <w:p w:rsidR="000D4D7F" w:rsidRPr="00E550F0" w:rsidRDefault="00D50EC7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 xml:space="preserve">- </w:t>
      </w:r>
      <w:r w:rsidR="002D2744" w:rsidRPr="00E550F0">
        <w:rPr>
          <w:rFonts w:ascii="Arial" w:hAnsi="Arial" w:cs="Arial"/>
          <w:sz w:val="28"/>
          <w:szCs w:val="28"/>
          <w:lang w:bidi="ru-RU"/>
        </w:rPr>
        <w:t xml:space="preserve">по </w:t>
      </w:r>
      <w:r w:rsidRPr="00E550F0">
        <w:rPr>
          <w:rFonts w:ascii="Arial" w:hAnsi="Arial" w:cs="Arial"/>
          <w:sz w:val="28"/>
          <w:szCs w:val="28"/>
          <w:lang w:bidi="ru-RU"/>
        </w:rPr>
        <w:t xml:space="preserve">выявлению и сносу незаконных объектов, </w:t>
      </w:r>
      <w:r w:rsidR="00AE6627" w:rsidRPr="00E550F0">
        <w:rPr>
          <w:rFonts w:ascii="Arial" w:hAnsi="Arial" w:cs="Arial"/>
          <w:sz w:val="28"/>
          <w:szCs w:val="28"/>
          <w:lang w:bidi="ru-RU"/>
        </w:rPr>
        <w:t>а также профилактике и пресечению нарушений в градостроительной деятельности</w:t>
      </w:r>
      <w:r w:rsidR="00241194" w:rsidRPr="00E550F0">
        <w:rPr>
          <w:rFonts w:ascii="Arial" w:hAnsi="Arial" w:cs="Arial"/>
          <w:sz w:val="28"/>
          <w:szCs w:val="28"/>
          <w:lang w:bidi="ru-RU"/>
        </w:rPr>
        <w:t>;</w:t>
      </w:r>
    </w:p>
    <w:p w:rsidR="00AE6627" w:rsidRPr="00E550F0" w:rsidRDefault="00AE6627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 xml:space="preserve">- </w:t>
      </w:r>
      <w:r w:rsidR="002D2744" w:rsidRPr="00E550F0">
        <w:rPr>
          <w:rFonts w:ascii="Arial" w:hAnsi="Arial" w:cs="Arial"/>
          <w:sz w:val="28"/>
          <w:szCs w:val="28"/>
          <w:lang w:bidi="ru-RU"/>
        </w:rPr>
        <w:t xml:space="preserve">по </w:t>
      </w:r>
      <w:r w:rsidRPr="00E550F0">
        <w:rPr>
          <w:rFonts w:ascii="Arial" w:hAnsi="Arial" w:cs="Arial"/>
          <w:sz w:val="28"/>
          <w:szCs w:val="28"/>
          <w:lang w:bidi="ru-RU"/>
        </w:rPr>
        <w:t xml:space="preserve">вовлечению </w:t>
      </w:r>
      <w:r w:rsidR="00EE2E14" w:rsidRPr="00E550F0">
        <w:rPr>
          <w:rFonts w:ascii="Arial" w:hAnsi="Arial" w:cs="Arial"/>
          <w:sz w:val="28"/>
          <w:szCs w:val="28"/>
          <w:lang w:bidi="ru-RU"/>
        </w:rPr>
        <w:t xml:space="preserve">в экономический оборот пустующих земель и их </w:t>
      </w:r>
      <w:r w:rsidRPr="00E550F0">
        <w:rPr>
          <w:rFonts w:ascii="Arial" w:hAnsi="Arial" w:cs="Arial"/>
          <w:sz w:val="28"/>
          <w:szCs w:val="28"/>
          <w:lang w:bidi="ru-RU"/>
        </w:rPr>
        <w:t>изъяти</w:t>
      </w:r>
      <w:r w:rsidR="00EE2E14" w:rsidRPr="00E550F0">
        <w:rPr>
          <w:rFonts w:ascii="Arial" w:hAnsi="Arial" w:cs="Arial"/>
          <w:sz w:val="28"/>
          <w:szCs w:val="28"/>
          <w:lang w:bidi="ru-RU"/>
        </w:rPr>
        <w:t>ю</w:t>
      </w:r>
      <w:r w:rsidR="0039742C" w:rsidRPr="00E550F0">
        <w:rPr>
          <w:rFonts w:ascii="Arial" w:hAnsi="Arial" w:cs="Arial"/>
          <w:sz w:val="28"/>
          <w:szCs w:val="28"/>
          <w:lang w:bidi="ru-RU"/>
        </w:rPr>
        <w:t xml:space="preserve">. </w:t>
      </w:r>
    </w:p>
    <w:p w:rsidR="009C784D" w:rsidRPr="00E550F0" w:rsidRDefault="009E79C1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  <w:r w:rsidRPr="00E550F0">
        <w:rPr>
          <w:rFonts w:ascii="Arial" w:hAnsi="Arial" w:cs="Arial"/>
          <w:sz w:val="28"/>
          <w:szCs w:val="28"/>
          <w:lang w:bidi="ru-RU"/>
        </w:rPr>
        <w:t>Результаты эт</w:t>
      </w:r>
      <w:r w:rsidR="002D2744" w:rsidRPr="00E550F0">
        <w:rPr>
          <w:rFonts w:ascii="Arial" w:hAnsi="Arial" w:cs="Arial"/>
          <w:sz w:val="28"/>
          <w:szCs w:val="28"/>
          <w:lang w:bidi="ru-RU"/>
        </w:rPr>
        <w:t>их</w:t>
      </w:r>
      <w:r w:rsidRPr="00E550F0">
        <w:rPr>
          <w:rFonts w:ascii="Arial" w:hAnsi="Arial" w:cs="Arial"/>
          <w:sz w:val="28"/>
          <w:szCs w:val="28"/>
          <w:lang w:bidi="ru-RU"/>
        </w:rPr>
        <w:t xml:space="preserve"> работ переведут незаконно строящиеся объекты в правовое поле, </w:t>
      </w:r>
      <w:r w:rsidR="002D2744" w:rsidRPr="00E550F0">
        <w:rPr>
          <w:rFonts w:ascii="Arial" w:hAnsi="Arial" w:cs="Arial"/>
          <w:sz w:val="28"/>
          <w:szCs w:val="28"/>
          <w:lang w:bidi="ru-RU"/>
        </w:rPr>
        <w:t xml:space="preserve">приведут </w:t>
      </w:r>
      <w:r w:rsidR="00241194" w:rsidRPr="00E550F0">
        <w:rPr>
          <w:rFonts w:ascii="Arial" w:hAnsi="Arial" w:cs="Arial"/>
          <w:sz w:val="28"/>
          <w:szCs w:val="28"/>
          <w:lang w:bidi="ru-RU"/>
        </w:rPr>
        <w:t>к освоению пустующих земель</w:t>
      </w:r>
      <w:r w:rsidR="006D6CCC" w:rsidRPr="00E550F0">
        <w:rPr>
          <w:rFonts w:ascii="Arial" w:hAnsi="Arial" w:cs="Arial"/>
          <w:sz w:val="28"/>
          <w:szCs w:val="28"/>
          <w:lang w:bidi="ru-RU"/>
        </w:rPr>
        <w:t>,</w:t>
      </w:r>
      <w:r w:rsidRPr="00E550F0">
        <w:rPr>
          <w:rFonts w:ascii="Arial" w:hAnsi="Arial" w:cs="Arial"/>
          <w:sz w:val="28"/>
          <w:szCs w:val="28"/>
          <w:lang w:bidi="ru-RU"/>
        </w:rPr>
        <w:t>что позволит отслеживать вложенные инвестиции, налоговые отчисления</w:t>
      </w:r>
      <w:r w:rsidR="006D6CCC" w:rsidRPr="00E550F0">
        <w:rPr>
          <w:rFonts w:ascii="Arial" w:hAnsi="Arial" w:cs="Arial"/>
          <w:sz w:val="28"/>
          <w:szCs w:val="28"/>
          <w:lang w:bidi="ru-RU"/>
        </w:rPr>
        <w:t>,</w:t>
      </w:r>
      <w:r w:rsidRPr="00E550F0">
        <w:rPr>
          <w:rFonts w:ascii="Arial" w:hAnsi="Arial" w:cs="Arial"/>
          <w:sz w:val="28"/>
          <w:szCs w:val="28"/>
          <w:lang w:bidi="ru-RU"/>
        </w:rPr>
        <w:t xml:space="preserve"> качество строительства</w:t>
      </w:r>
      <w:r w:rsidR="00D4582C" w:rsidRPr="00E550F0">
        <w:rPr>
          <w:rFonts w:ascii="Arial" w:hAnsi="Arial" w:cs="Arial"/>
          <w:sz w:val="28"/>
          <w:szCs w:val="28"/>
          <w:lang w:bidi="ru-RU"/>
        </w:rPr>
        <w:t xml:space="preserve"> и </w:t>
      </w:r>
      <w:r w:rsidR="0006524A">
        <w:rPr>
          <w:rFonts w:ascii="Arial" w:hAnsi="Arial" w:cs="Arial"/>
          <w:sz w:val="28"/>
          <w:szCs w:val="28"/>
          <w:lang w:bidi="ru-RU"/>
        </w:rPr>
        <w:t xml:space="preserve">создадут </w:t>
      </w:r>
      <w:r w:rsidR="00D4582C" w:rsidRPr="00E550F0">
        <w:rPr>
          <w:rFonts w:ascii="Arial" w:hAnsi="Arial" w:cs="Arial"/>
          <w:sz w:val="28"/>
          <w:szCs w:val="28"/>
          <w:lang w:bidi="ru-RU"/>
        </w:rPr>
        <w:t>д</w:t>
      </w:r>
      <w:r w:rsidR="006D6CCC" w:rsidRPr="00E550F0">
        <w:rPr>
          <w:rFonts w:ascii="Arial" w:hAnsi="Arial" w:cs="Arial"/>
          <w:sz w:val="28"/>
          <w:szCs w:val="28"/>
          <w:lang w:bidi="ru-RU"/>
        </w:rPr>
        <w:t>ополнительны</w:t>
      </w:r>
      <w:r w:rsidR="00FF336C" w:rsidRPr="00E550F0">
        <w:rPr>
          <w:rFonts w:ascii="Arial" w:hAnsi="Arial" w:cs="Arial"/>
          <w:sz w:val="28"/>
          <w:szCs w:val="28"/>
          <w:lang w:bidi="ru-RU"/>
        </w:rPr>
        <w:t>е</w:t>
      </w:r>
      <w:r w:rsidR="006D6CCC" w:rsidRPr="00E550F0">
        <w:rPr>
          <w:rFonts w:ascii="Arial" w:hAnsi="Arial" w:cs="Arial"/>
          <w:sz w:val="28"/>
          <w:szCs w:val="28"/>
          <w:lang w:bidi="ru-RU"/>
        </w:rPr>
        <w:t xml:space="preserve"> рабочи</w:t>
      </w:r>
      <w:r w:rsidR="00FF336C" w:rsidRPr="00E550F0">
        <w:rPr>
          <w:rFonts w:ascii="Arial" w:hAnsi="Arial" w:cs="Arial"/>
          <w:sz w:val="28"/>
          <w:szCs w:val="28"/>
          <w:lang w:bidi="ru-RU"/>
        </w:rPr>
        <w:t>е</w:t>
      </w:r>
      <w:r w:rsidR="006D6CCC" w:rsidRPr="00E550F0">
        <w:rPr>
          <w:rFonts w:ascii="Arial" w:hAnsi="Arial" w:cs="Arial"/>
          <w:sz w:val="28"/>
          <w:szCs w:val="28"/>
          <w:lang w:bidi="ru-RU"/>
        </w:rPr>
        <w:t xml:space="preserve"> мест</w:t>
      </w:r>
      <w:r w:rsidR="00FF336C" w:rsidRPr="00E550F0">
        <w:rPr>
          <w:rFonts w:ascii="Arial" w:hAnsi="Arial" w:cs="Arial"/>
          <w:sz w:val="28"/>
          <w:szCs w:val="28"/>
          <w:lang w:bidi="ru-RU"/>
        </w:rPr>
        <w:t>а</w:t>
      </w:r>
      <w:r w:rsidR="006D6CCC" w:rsidRPr="00E550F0">
        <w:rPr>
          <w:rFonts w:ascii="Arial" w:hAnsi="Arial" w:cs="Arial"/>
          <w:sz w:val="28"/>
          <w:szCs w:val="28"/>
          <w:lang w:bidi="ru-RU"/>
        </w:rPr>
        <w:t>.</w:t>
      </w:r>
    </w:p>
    <w:p w:rsidR="006D6CCC" w:rsidRDefault="006D6CCC" w:rsidP="00562B0B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  <w:lang w:bidi="ru-RU"/>
        </w:rPr>
      </w:pPr>
    </w:p>
    <w:p w:rsidR="00E550F0" w:rsidRPr="00E550F0" w:rsidRDefault="00E550F0" w:rsidP="00D01B73">
      <w:pPr>
        <w:spacing w:after="0"/>
        <w:ind w:left="6372" w:firstLine="574"/>
        <w:jc w:val="both"/>
        <w:rPr>
          <w:rFonts w:ascii="Arial" w:hAnsi="Arial" w:cs="Arial"/>
          <w:b/>
          <w:sz w:val="28"/>
          <w:szCs w:val="28"/>
        </w:rPr>
      </w:pPr>
      <w:r w:rsidRPr="00E550F0">
        <w:rPr>
          <w:rFonts w:ascii="Arial" w:hAnsi="Arial" w:cs="Arial"/>
          <w:b/>
          <w:sz w:val="28"/>
          <w:szCs w:val="28"/>
        </w:rPr>
        <w:t xml:space="preserve"> </w:t>
      </w:r>
    </w:p>
    <w:sectPr w:rsidR="00E550F0" w:rsidRPr="00E550F0" w:rsidSect="00232B2E">
      <w:headerReference w:type="default" r:id="rId7"/>
      <w:headerReference w:type="first" r:id="rId8"/>
      <w:footerReference w:type="default" r:id="rId9"/>
      <w:footerReference w:type="first" r:id="rId10"/>
      <w:pgSz w:w="11906" w:h="16838"/>
      <w:pgMar w:top="284" w:right="850" w:bottom="709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АНСАТБАЕВ КОСЫМ ДУСЕНАЛИЕВИЧ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АНСАТБАЕВ КОСЫМ ДУСЕНАЛИЕВИЧ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ЖТ-К-2374 от 18.09.2020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ЖТ-К-2374 от 18.09.2020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F22"/>
    <w:multiLevelType w:val="hybridMultilevel"/>
    <w:tmpl w:val="9AAC370A"/>
    <w:lvl w:ilvl="0" w:tplc="4FBA2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76113"/>
    <w:multiLevelType w:val="hybridMultilevel"/>
    <w:tmpl w:val="CEB6B3B0"/>
    <w:lvl w:ilvl="0" w:tplc="33DE5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59"/>
    <w:rsid w:val="00004AFE"/>
    <w:rsid w:val="00011EDA"/>
    <w:rsid w:val="0001735D"/>
    <w:rsid w:val="00021451"/>
    <w:rsid w:val="00023B7C"/>
    <w:rsid w:val="00026255"/>
    <w:rsid w:val="000276AF"/>
    <w:rsid w:val="00033A83"/>
    <w:rsid w:val="00041CBB"/>
    <w:rsid w:val="00047594"/>
    <w:rsid w:val="00050F31"/>
    <w:rsid w:val="0006524A"/>
    <w:rsid w:val="00065CC6"/>
    <w:rsid w:val="00066DC1"/>
    <w:rsid w:val="00067FBE"/>
    <w:rsid w:val="000858F5"/>
    <w:rsid w:val="000865FC"/>
    <w:rsid w:val="0009114F"/>
    <w:rsid w:val="000A5373"/>
    <w:rsid w:val="000A79D9"/>
    <w:rsid w:val="000B5086"/>
    <w:rsid w:val="000D3024"/>
    <w:rsid w:val="000D4D7F"/>
    <w:rsid w:val="000E0965"/>
    <w:rsid w:val="000E14EE"/>
    <w:rsid w:val="000E30B8"/>
    <w:rsid w:val="000E5822"/>
    <w:rsid w:val="000F6537"/>
    <w:rsid w:val="00111265"/>
    <w:rsid w:val="001217AA"/>
    <w:rsid w:val="0013056A"/>
    <w:rsid w:val="001347A4"/>
    <w:rsid w:val="001438E7"/>
    <w:rsid w:val="00145077"/>
    <w:rsid w:val="001473B9"/>
    <w:rsid w:val="00161E43"/>
    <w:rsid w:val="00163DC4"/>
    <w:rsid w:val="00170074"/>
    <w:rsid w:val="00170F17"/>
    <w:rsid w:val="00173136"/>
    <w:rsid w:val="0017435D"/>
    <w:rsid w:val="00187811"/>
    <w:rsid w:val="00192F07"/>
    <w:rsid w:val="001C1EA2"/>
    <w:rsid w:val="001D0CBF"/>
    <w:rsid w:val="001D2CBC"/>
    <w:rsid w:val="001D6C70"/>
    <w:rsid w:val="001E41E4"/>
    <w:rsid w:val="001E5FDA"/>
    <w:rsid w:val="001E77D7"/>
    <w:rsid w:val="001E7E9D"/>
    <w:rsid w:val="001F5195"/>
    <w:rsid w:val="001F5F27"/>
    <w:rsid w:val="00204E14"/>
    <w:rsid w:val="00212516"/>
    <w:rsid w:val="0021401F"/>
    <w:rsid w:val="00222682"/>
    <w:rsid w:val="00231C50"/>
    <w:rsid w:val="00232B2E"/>
    <w:rsid w:val="00241194"/>
    <w:rsid w:val="00245C5A"/>
    <w:rsid w:val="002462CF"/>
    <w:rsid w:val="00251FDF"/>
    <w:rsid w:val="0025519D"/>
    <w:rsid w:val="00260278"/>
    <w:rsid w:val="002626EC"/>
    <w:rsid w:val="00264C5B"/>
    <w:rsid w:val="0027264D"/>
    <w:rsid w:val="0027603C"/>
    <w:rsid w:val="002770DD"/>
    <w:rsid w:val="00277F29"/>
    <w:rsid w:val="002806E0"/>
    <w:rsid w:val="00287FA0"/>
    <w:rsid w:val="002A0A43"/>
    <w:rsid w:val="002A0DEA"/>
    <w:rsid w:val="002A3B51"/>
    <w:rsid w:val="002A5EEF"/>
    <w:rsid w:val="002B27D0"/>
    <w:rsid w:val="002B5D95"/>
    <w:rsid w:val="002D1D70"/>
    <w:rsid w:val="002D2744"/>
    <w:rsid w:val="002E2EEB"/>
    <w:rsid w:val="002E58A4"/>
    <w:rsid w:val="00304200"/>
    <w:rsid w:val="00321A2B"/>
    <w:rsid w:val="00321E11"/>
    <w:rsid w:val="00322D8F"/>
    <w:rsid w:val="00323570"/>
    <w:rsid w:val="00333804"/>
    <w:rsid w:val="00334856"/>
    <w:rsid w:val="003353A9"/>
    <w:rsid w:val="00351B28"/>
    <w:rsid w:val="0035532E"/>
    <w:rsid w:val="00382D8F"/>
    <w:rsid w:val="0039742C"/>
    <w:rsid w:val="003B64EE"/>
    <w:rsid w:val="003C0F49"/>
    <w:rsid w:val="003C7BC1"/>
    <w:rsid w:val="003D4BA0"/>
    <w:rsid w:val="003E31C6"/>
    <w:rsid w:val="003E32B9"/>
    <w:rsid w:val="003F10F0"/>
    <w:rsid w:val="003F4331"/>
    <w:rsid w:val="003F5D1D"/>
    <w:rsid w:val="004028DB"/>
    <w:rsid w:val="004031EE"/>
    <w:rsid w:val="00403FE6"/>
    <w:rsid w:val="00414984"/>
    <w:rsid w:val="00416445"/>
    <w:rsid w:val="00430C50"/>
    <w:rsid w:val="00447612"/>
    <w:rsid w:val="00461B1D"/>
    <w:rsid w:val="00466EE5"/>
    <w:rsid w:val="004731D2"/>
    <w:rsid w:val="00473F03"/>
    <w:rsid w:val="0048421A"/>
    <w:rsid w:val="004868ED"/>
    <w:rsid w:val="00494BF6"/>
    <w:rsid w:val="004B2B5B"/>
    <w:rsid w:val="004B672B"/>
    <w:rsid w:val="004D35B0"/>
    <w:rsid w:val="004E0A2C"/>
    <w:rsid w:val="004E3CE7"/>
    <w:rsid w:val="004E6936"/>
    <w:rsid w:val="004F40F9"/>
    <w:rsid w:val="004F4286"/>
    <w:rsid w:val="00500FF4"/>
    <w:rsid w:val="00504E2A"/>
    <w:rsid w:val="00506C44"/>
    <w:rsid w:val="00507D2F"/>
    <w:rsid w:val="0051046F"/>
    <w:rsid w:val="00515DCA"/>
    <w:rsid w:val="00521D0D"/>
    <w:rsid w:val="0054071B"/>
    <w:rsid w:val="00540D85"/>
    <w:rsid w:val="00543494"/>
    <w:rsid w:val="005554BE"/>
    <w:rsid w:val="00560228"/>
    <w:rsid w:val="00562B0B"/>
    <w:rsid w:val="00562E0E"/>
    <w:rsid w:val="005728A2"/>
    <w:rsid w:val="0057549F"/>
    <w:rsid w:val="005769D1"/>
    <w:rsid w:val="00586670"/>
    <w:rsid w:val="00592E69"/>
    <w:rsid w:val="005A02D9"/>
    <w:rsid w:val="005B57F3"/>
    <w:rsid w:val="005D0D97"/>
    <w:rsid w:val="005D739A"/>
    <w:rsid w:val="005E11EA"/>
    <w:rsid w:val="005E33AA"/>
    <w:rsid w:val="005E6B1A"/>
    <w:rsid w:val="005F2DF4"/>
    <w:rsid w:val="005F6156"/>
    <w:rsid w:val="005F69A1"/>
    <w:rsid w:val="00601D96"/>
    <w:rsid w:val="00611090"/>
    <w:rsid w:val="006127B5"/>
    <w:rsid w:val="006141E5"/>
    <w:rsid w:val="006151CB"/>
    <w:rsid w:val="00616A16"/>
    <w:rsid w:val="0062793C"/>
    <w:rsid w:val="00631E24"/>
    <w:rsid w:val="00645250"/>
    <w:rsid w:val="0065016D"/>
    <w:rsid w:val="006571D5"/>
    <w:rsid w:val="00662808"/>
    <w:rsid w:val="00663656"/>
    <w:rsid w:val="0066638A"/>
    <w:rsid w:val="00676715"/>
    <w:rsid w:val="00683D34"/>
    <w:rsid w:val="00697E1E"/>
    <w:rsid w:val="00697EED"/>
    <w:rsid w:val="006A4294"/>
    <w:rsid w:val="006A53F4"/>
    <w:rsid w:val="006B014E"/>
    <w:rsid w:val="006B6657"/>
    <w:rsid w:val="006D6CCC"/>
    <w:rsid w:val="006E00C0"/>
    <w:rsid w:val="006E57A2"/>
    <w:rsid w:val="006E5FBC"/>
    <w:rsid w:val="006E6817"/>
    <w:rsid w:val="006F3F93"/>
    <w:rsid w:val="00706B79"/>
    <w:rsid w:val="0071687A"/>
    <w:rsid w:val="00723858"/>
    <w:rsid w:val="007307BD"/>
    <w:rsid w:val="0073247E"/>
    <w:rsid w:val="00734A9A"/>
    <w:rsid w:val="007350EB"/>
    <w:rsid w:val="0073534D"/>
    <w:rsid w:val="00743DA6"/>
    <w:rsid w:val="00746653"/>
    <w:rsid w:val="00757A6C"/>
    <w:rsid w:val="00765E98"/>
    <w:rsid w:val="007661B6"/>
    <w:rsid w:val="00772164"/>
    <w:rsid w:val="00774347"/>
    <w:rsid w:val="0077547D"/>
    <w:rsid w:val="00791AA8"/>
    <w:rsid w:val="007934C0"/>
    <w:rsid w:val="007A0E71"/>
    <w:rsid w:val="007A7DE9"/>
    <w:rsid w:val="007B1D1B"/>
    <w:rsid w:val="007D1254"/>
    <w:rsid w:val="007D4959"/>
    <w:rsid w:val="007D5EE0"/>
    <w:rsid w:val="007E4C96"/>
    <w:rsid w:val="00801508"/>
    <w:rsid w:val="00811FA8"/>
    <w:rsid w:val="00812BED"/>
    <w:rsid w:val="00814E65"/>
    <w:rsid w:val="0081589C"/>
    <w:rsid w:val="00815E3F"/>
    <w:rsid w:val="00823CEB"/>
    <w:rsid w:val="00832BA4"/>
    <w:rsid w:val="0083734E"/>
    <w:rsid w:val="0083757C"/>
    <w:rsid w:val="00840500"/>
    <w:rsid w:val="00842562"/>
    <w:rsid w:val="008437F0"/>
    <w:rsid w:val="00846F53"/>
    <w:rsid w:val="00862EA2"/>
    <w:rsid w:val="008639B0"/>
    <w:rsid w:val="008645D2"/>
    <w:rsid w:val="008710D9"/>
    <w:rsid w:val="00875D9E"/>
    <w:rsid w:val="0088432E"/>
    <w:rsid w:val="008932C1"/>
    <w:rsid w:val="008A0A5F"/>
    <w:rsid w:val="008C16EB"/>
    <w:rsid w:val="008C2E08"/>
    <w:rsid w:val="008D4FB4"/>
    <w:rsid w:val="008E26EE"/>
    <w:rsid w:val="008E367C"/>
    <w:rsid w:val="008E525B"/>
    <w:rsid w:val="008F24B0"/>
    <w:rsid w:val="008F63F2"/>
    <w:rsid w:val="008F67E5"/>
    <w:rsid w:val="008F7371"/>
    <w:rsid w:val="0090468F"/>
    <w:rsid w:val="00911EB2"/>
    <w:rsid w:val="00920A63"/>
    <w:rsid w:val="00947BC3"/>
    <w:rsid w:val="00953D58"/>
    <w:rsid w:val="00956D17"/>
    <w:rsid w:val="009571F6"/>
    <w:rsid w:val="00961C44"/>
    <w:rsid w:val="0096201C"/>
    <w:rsid w:val="00992B2F"/>
    <w:rsid w:val="009B57D7"/>
    <w:rsid w:val="009C3116"/>
    <w:rsid w:val="009C3AF5"/>
    <w:rsid w:val="009C634F"/>
    <w:rsid w:val="009C784D"/>
    <w:rsid w:val="009D7F8B"/>
    <w:rsid w:val="009E79C1"/>
    <w:rsid w:val="009F29C5"/>
    <w:rsid w:val="009F3469"/>
    <w:rsid w:val="009F3D2B"/>
    <w:rsid w:val="00A11D20"/>
    <w:rsid w:val="00A11DF7"/>
    <w:rsid w:val="00A124F7"/>
    <w:rsid w:val="00A1693F"/>
    <w:rsid w:val="00A2556A"/>
    <w:rsid w:val="00A367FE"/>
    <w:rsid w:val="00A36848"/>
    <w:rsid w:val="00A36D03"/>
    <w:rsid w:val="00A432D7"/>
    <w:rsid w:val="00A43832"/>
    <w:rsid w:val="00A54730"/>
    <w:rsid w:val="00A564AD"/>
    <w:rsid w:val="00A64207"/>
    <w:rsid w:val="00A719ED"/>
    <w:rsid w:val="00A719F6"/>
    <w:rsid w:val="00A8248B"/>
    <w:rsid w:val="00A83DBF"/>
    <w:rsid w:val="00A970FE"/>
    <w:rsid w:val="00AB1FBD"/>
    <w:rsid w:val="00AB26E8"/>
    <w:rsid w:val="00AB5520"/>
    <w:rsid w:val="00AC2FEA"/>
    <w:rsid w:val="00AC551D"/>
    <w:rsid w:val="00AD1A52"/>
    <w:rsid w:val="00AD3ACF"/>
    <w:rsid w:val="00AE55D6"/>
    <w:rsid w:val="00AE6627"/>
    <w:rsid w:val="00AE785D"/>
    <w:rsid w:val="00B1333C"/>
    <w:rsid w:val="00B14B1E"/>
    <w:rsid w:val="00B153C8"/>
    <w:rsid w:val="00B17176"/>
    <w:rsid w:val="00B25E32"/>
    <w:rsid w:val="00B346B3"/>
    <w:rsid w:val="00B45259"/>
    <w:rsid w:val="00B56E85"/>
    <w:rsid w:val="00B62126"/>
    <w:rsid w:val="00B64667"/>
    <w:rsid w:val="00B712FA"/>
    <w:rsid w:val="00B76FC0"/>
    <w:rsid w:val="00B77131"/>
    <w:rsid w:val="00B82A2F"/>
    <w:rsid w:val="00B854FE"/>
    <w:rsid w:val="00B86B97"/>
    <w:rsid w:val="00BA2088"/>
    <w:rsid w:val="00BA230A"/>
    <w:rsid w:val="00BB5864"/>
    <w:rsid w:val="00BC1012"/>
    <w:rsid w:val="00BC1447"/>
    <w:rsid w:val="00BC383A"/>
    <w:rsid w:val="00BC79C2"/>
    <w:rsid w:val="00BD12FB"/>
    <w:rsid w:val="00BD1730"/>
    <w:rsid w:val="00BD3283"/>
    <w:rsid w:val="00BD3887"/>
    <w:rsid w:val="00BD7346"/>
    <w:rsid w:val="00BE3446"/>
    <w:rsid w:val="00BE413C"/>
    <w:rsid w:val="00BE6B07"/>
    <w:rsid w:val="00BF121C"/>
    <w:rsid w:val="00BF18A2"/>
    <w:rsid w:val="00BF5697"/>
    <w:rsid w:val="00BF7668"/>
    <w:rsid w:val="00C037DE"/>
    <w:rsid w:val="00C119F9"/>
    <w:rsid w:val="00C1356D"/>
    <w:rsid w:val="00C14C38"/>
    <w:rsid w:val="00C22281"/>
    <w:rsid w:val="00C31FF7"/>
    <w:rsid w:val="00C46E43"/>
    <w:rsid w:val="00C51CA9"/>
    <w:rsid w:val="00C6083A"/>
    <w:rsid w:val="00C7027F"/>
    <w:rsid w:val="00C72392"/>
    <w:rsid w:val="00C7476F"/>
    <w:rsid w:val="00C74810"/>
    <w:rsid w:val="00C7640E"/>
    <w:rsid w:val="00C9112A"/>
    <w:rsid w:val="00C92328"/>
    <w:rsid w:val="00C94D65"/>
    <w:rsid w:val="00CA3555"/>
    <w:rsid w:val="00CB09F5"/>
    <w:rsid w:val="00CD2138"/>
    <w:rsid w:val="00CD490F"/>
    <w:rsid w:val="00CD60E6"/>
    <w:rsid w:val="00CE1316"/>
    <w:rsid w:val="00CE5AB6"/>
    <w:rsid w:val="00CE6694"/>
    <w:rsid w:val="00CE7B56"/>
    <w:rsid w:val="00CF3307"/>
    <w:rsid w:val="00CF3975"/>
    <w:rsid w:val="00CF5362"/>
    <w:rsid w:val="00D015DA"/>
    <w:rsid w:val="00D01B73"/>
    <w:rsid w:val="00D023ED"/>
    <w:rsid w:val="00D266E1"/>
    <w:rsid w:val="00D32B51"/>
    <w:rsid w:val="00D36860"/>
    <w:rsid w:val="00D4582C"/>
    <w:rsid w:val="00D475B8"/>
    <w:rsid w:val="00D5036D"/>
    <w:rsid w:val="00D50EC7"/>
    <w:rsid w:val="00D527F2"/>
    <w:rsid w:val="00D52BDE"/>
    <w:rsid w:val="00D5338F"/>
    <w:rsid w:val="00D56D85"/>
    <w:rsid w:val="00D742B9"/>
    <w:rsid w:val="00D821B2"/>
    <w:rsid w:val="00D833F0"/>
    <w:rsid w:val="00DA23AD"/>
    <w:rsid w:val="00DA301F"/>
    <w:rsid w:val="00DC7E82"/>
    <w:rsid w:val="00DE28CC"/>
    <w:rsid w:val="00DE78E1"/>
    <w:rsid w:val="00E00420"/>
    <w:rsid w:val="00E06F3F"/>
    <w:rsid w:val="00E142AB"/>
    <w:rsid w:val="00E1770C"/>
    <w:rsid w:val="00E24DAE"/>
    <w:rsid w:val="00E24E28"/>
    <w:rsid w:val="00E31982"/>
    <w:rsid w:val="00E35007"/>
    <w:rsid w:val="00E36ACF"/>
    <w:rsid w:val="00E45443"/>
    <w:rsid w:val="00E550F0"/>
    <w:rsid w:val="00E60499"/>
    <w:rsid w:val="00E62CDF"/>
    <w:rsid w:val="00E66864"/>
    <w:rsid w:val="00E76180"/>
    <w:rsid w:val="00E803D0"/>
    <w:rsid w:val="00EA39BA"/>
    <w:rsid w:val="00EA6CDE"/>
    <w:rsid w:val="00EE0B38"/>
    <w:rsid w:val="00EE2E14"/>
    <w:rsid w:val="00EE3806"/>
    <w:rsid w:val="00F015CB"/>
    <w:rsid w:val="00F10543"/>
    <w:rsid w:val="00F1740A"/>
    <w:rsid w:val="00F2033B"/>
    <w:rsid w:val="00F2114E"/>
    <w:rsid w:val="00F30CFF"/>
    <w:rsid w:val="00F32998"/>
    <w:rsid w:val="00F36EB4"/>
    <w:rsid w:val="00F41610"/>
    <w:rsid w:val="00F4756F"/>
    <w:rsid w:val="00F54281"/>
    <w:rsid w:val="00F72831"/>
    <w:rsid w:val="00F74EB9"/>
    <w:rsid w:val="00F77867"/>
    <w:rsid w:val="00F8044D"/>
    <w:rsid w:val="00F92BC2"/>
    <w:rsid w:val="00FA3D53"/>
    <w:rsid w:val="00FA5C34"/>
    <w:rsid w:val="00FB0EBC"/>
    <w:rsid w:val="00FB205B"/>
    <w:rsid w:val="00FB2E00"/>
    <w:rsid w:val="00FB4D04"/>
    <w:rsid w:val="00FC2671"/>
    <w:rsid w:val="00FC36C3"/>
    <w:rsid w:val="00FC5271"/>
    <w:rsid w:val="00FD34B1"/>
    <w:rsid w:val="00FD6B8B"/>
    <w:rsid w:val="00FE20C6"/>
    <w:rsid w:val="00FE37BE"/>
    <w:rsid w:val="00FE4A5E"/>
    <w:rsid w:val="00FF1949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D302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024"/>
    <w:pPr>
      <w:widowControl w:val="0"/>
      <w:shd w:val="clear" w:color="auto" w:fill="FFFFFF"/>
      <w:spacing w:before="300" w:after="0" w:line="370" w:lineRule="exact"/>
      <w:jc w:val="both"/>
    </w:pPr>
    <w:rPr>
      <w:rFonts w:ascii="Arial" w:eastAsia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2019-12-28T09:29:00Z</dcterms:created>
  <dc:creator>admin</dc:creator>
  <cp:lastModifiedBy>PC1</cp:lastModifiedBy>
  <cp:lastPrinted>2020-02-13T09:35:00Z</cp:lastPrinted>
  <dcterms:modified xsi:type="dcterms:W3CDTF">2020-09-18T13:20:00Z</dcterms:modified>
  <cp:revision>55</cp:revision>
</cp:coreProperties>
</file>