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4B" w:rsidRPr="00B805FC" w:rsidRDefault="00E77A09" w:rsidP="00F15F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15F4B" w:rsidRPr="00B805FC">
        <w:rPr>
          <w:b/>
          <w:sz w:val="28"/>
          <w:szCs w:val="28"/>
        </w:rPr>
        <w:t>О Т Ч Е Т</w:t>
      </w:r>
    </w:p>
    <w:p w:rsidR="00F15F4B" w:rsidRPr="00B805FC" w:rsidRDefault="00F15F4B" w:rsidP="00F15F4B">
      <w:pPr>
        <w:jc w:val="center"/>
        <w:rPr>
          <w:b/>
          <w:sz w:val="28"/>
          <w:szCs w:val="28"/>
        </w:rPr>
      </w:pPr>
      <w:r w:rsidRPr="00B805FC">
        <w:rPr>
          <w:b/>
          <w:sz w:val="28"/>
          <w:szCs w:val="28"/>
        </w:rPr>
        <w:t xml:space="preserve">о деятельности Управления архитектуры и градостроительства </w:t>
      </w:r>
    </w:p>
    <w:p w:rsidR="00F15F4B" w:rsidRPr="00B805FC" w:rsidRDefault="00F15F4B" w:rsidP="00F15F4B">
      <w:pPr>
        <w:jc w:val="center"/>
        <w:rPr>
          <w:b/>
          <w:sz w:val="28"/>
          <w:szCs w:val="28"/>
        </w:rPr>
      </w:pPr>
      <w:r w:rsidRPr="00B805FC">
        <w:rPr>
          <w:b/>
          <w:sz w:val="28"/>
          <w:szCs w:val="28"/>
        </w:rPr>
        <w:t xml:space="preserve">города </w:t>
      </w:r>
      <w:proofErr w:type="spellStart"/>
      <w:r w:rsidRPr="00B805FC">
        <w:rPr>
          <w:b/>
          <w:sz w:val="28"/>
          <w:szCs w:val="28"/>
        </w:rPr>
        <w:t>Алматы</w:t>
      </w:r>
      <w:proofErr w:type="spellEnd"/>
      <w:r w:rsidRPr="00B805FC">
        <w:rPr>
          <w:b/>
          <w:sz w:val="28"/>
          <w:szCs w:val="28"/>
        </w:rPr>
        <w:t xml:space="preserve"> за </w:t>
      </w:r>
      <w:r w:rsidRPr="00B805FC">
        <w:rPr>
          <w:b/>
          <w:sz w:val="28"/>
          <w:szCs w:val="28"/>
          <w:lang w:val="kk-KZ"/>
        </w:rPr>
        <w:t xml:space="preserve"> </w:t>
      </w:r>
      <w:r w:rsidRPr="00B805F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B805FC">
        <w:rPr>
          <w:b/>
          <w:sz w:val="28"/>
          <w:szCs w:val="28"/>
        </w:rPr>
        <w:t xml:space="preserve"> г.</w:t>
      </w:r>
    </w:p>
    <w:p w:rsidR="00F15F4B" w:rsidRPr="00B805FC" w:rsidRDefault="00F15F4B" w:rsidP="00F15F4B">
      <w:pPr>
        <w:jc w:val="center"/>
        <w:rPr>
          <w:b/>
          <w:sz w:val="28"/>
          <w:szCs w:val="28"/>
        </w:rPr>
      </w:pPr>
    </w:p>
    <w:p w:rsidR="00F15F4B" w:rsidRPr="00B805FC" w:rsidRDefault="00F15F4B" w:rsidP="00F15F4B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ab/>
        <w:t xml:space="preserve">Управление архитектуры и градостроительства осуществляет свою деятельность </w:t>
      </w:r>
      <w:proofErr w:type="gramStart"/>
      <w:r w:rsidRPr="00B805FC">
        <w:rPr>
          <w:sz w:val="28"/>
          <w:szCs w:val="28"/>
        </w:rPr>
        <w:t>согласно Закон</w:t>
      </w:r>
      <w:r>
        <w:rPr>
          <w:sz w:val="28"/>
          <w:szCs w:val="28"/>
        </w:rPr>
        <w:t>а</w:t>
      </w:r>
      <w:proofErr w:type="gramEnd"/>
      <w:r w:rsidRPr="00B805FC">
        <w:rPr>
          <w:sz w:val="28"/>
          <w:szCs w:val="28"/>
        </w:rPr>
        <w:t xml:space="preserve"> «Об архитектурной, градостроительной и строительной деятельности в РК», других законодательных актов, постановлений </w:t>
      </w:r>
      <w:proofErr w:type="spellStart"/>
      <w:r w:rsidRPr="00B805FC">
        <w:rPr>
          <w:sz w:val="28"/>
          <w:szCs w:val="28"/>
        </w:rPr>
        <w:t>Акимата</w:t>
      </w:r>
      <w:proofErr w:type="spellEnd"/>
      <w:r w:rsidRPr="00B805FC">
        <w:rPr>
          <w:sz w:val="28"/>
          <w:szCs w:val="28"/>
        </w:rPr>
        <w:t xml:space="preserve">, решений </w:t>
      </w:r>
      <w:proofErr w:type="spellStart"/>
      <w:r w:rsidRPr="00B805FC">
        <w:rPr>
          <w:sz w:val="28"/>
          <w:szCs w:val="28"/>
        </w:rPr>
        <w:t>Маслихата</w:t>
      </w:r>
      <w:proofErr w:type="spellEnd"/>
      <w:r w:rsidRPr="00B805FC">
        <w:rPr>
          <w:sz w:val="28"/>
          <w:szCs w:val="28"/>
        </w:rPr>
        <w:t xml:space="preserve"> и положения </w:t>
      </w:r>
      <w:r>
        <w:rPr>
          <w:sz w:val="28"/>
          <w:szCs w:val="28"/>
        </w:rPr>
        <w:t>управления</w:t>
      </w:r>
      <w:r w:rsidRPr="00B805FC">
        <w:rPr>
          <w:sz w:val="28"/>
          <w:szCs w:val="28"/>
        </w:rPr>
        <w:t>.</w:t>
      </w:r>
    </w:p>
    <w:p w:rsidR="00F15F4B" w:rsidRPr="00B805FC" w:rsidRDefault="00F15F4B" w:rsidP="00F15F4B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ab/>
        <w:t>У</w:t>
      </w:r>
      <w:r>
        <w:rPr>
          <w:sz w:val="28"/>
          <w:szCs w:val="28"/>
        </w:rPr>
        <w:t xml:space="preserve">правление </w:t>
      </w:r>
      <w:r w:rsidRPr="00B805FC">
        <w:rPr>
          <w:sz w:val="28"/>
          <w:szCs w:val="28"/>
        </w:rPr>
        <w:t xml:space="preserve">в целях реализации утвержденного Генерального плана города, которая является важнейшим направлением в его работе, выступает администратором программ по градостроительной документации. </w:t>
      </w:r>
    </w:p>
    <w:p w:rsidR="00F15F4B" w:rsidRPr="00B805FC" w:rsidRDefault="00F15F4B" w:rsidP="00F15F4B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 xml:space="preserve">          Для этих целей по </w:t>
      </w:r>
      <w:r>
        <w:rPr>
          <w:sz w:val="28"/>
          <w:szCs w:val="28"/>
        </w:rPr>
        <w:t>программе 002 «Разработка генеральных планов застройки населенных пунктов» на 2018 год  в</w:t>
      </w:r>
      <w:r w:rsidRPr="00B805FC">
        <w:rPr>
          <w:sz w:val="28"/>
          <w:szCs w:val="28"/>
        </w:rPr>
        <w:t>ыделено</w:t>
      </w:r>
      <w:r>
        <w:rPr>
          <w:sz w:val="28"/>
          <w:szCs w:val="28"/>
        </w:rPr>
        <w:t xml:space="preserve"> 3590,8</w:t>
      </w:r>
      <w:r w:rsidRPr="00B805F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млн</w:t>
      </w:r>
      <w:proofErr w:type="gramStart"/>
      <w:r w:rsidRPr="00B805FC">
        <w:rPr>
          <w:sz w:val="28"/>
          <w:szCs w:val="28"/>
        </w:rPr>
        <w:t>.т</w:t>
      </w:r>
      <w:proofErr w:type="gramEnd"/>
      <w:r w:rsidRPr="00B805FC">
        <w:rPr>
          <w:sz w:val="28"/>
          <w:szCs w:val="28"/>
        </w:rPr>
        <w:t>енге:</w:t>
      </w:r>
    </w:p>
    <w:p w:rsidR="00F15F4B" w:rsidRPr="00B805FC" w:rsidRDefault="00F15F4B" w:rsidP="00F15F4B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 xml:space="preserve">     - мониторинг  </w:t>
      </w:r>
      <w:proofErr w:type="gramStart"/>
      <w:r w:rsidRPr="00B805FC">
        <w:rPr>
          <w:sz w:val="28"/>
          <w:szCs w:val="28"/>
        </w:rPr>
        <w:t>плана-регламента застройки функциональных зон территории города</w:t>
      </w:r>
      <w:proofErr w:type="gramEnd"/>
      <w:r w:rsidRPr="00B805FC">
        <w:rPr>
          <w:sz w:val="28"/>
          <w:szCs w:val="28"/>
        </w:rPr>
        <w:t xml:space="preserve"> </w:t>
      </w:r>
      <w:proofErr w:type="spellStart"/>
      <w:r w:rsidRPr="00B805FC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</w:p>
    <w:p w:rsidR="00F15F4B" w:rsidRPr="00B805FC" w:rsidRDefault="00F15F4B" w:rsidP="00F15F4B">
      <w:pPr>
        <w:jc w:val="both"/>
        <w:rPr>
          <w:sz w:val="28"/>
          <w:szCs w:val="28"/>
        </w:rPr>
      </w:pPr>
      <w:r w:rsidRPr="00B80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805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805F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 ведение информационной базы данных градостроительной деятельности;</w:t>
      </w:r>
      <w:r w:rsidRPr="00B805FC">
        <w:rPr>
          <w:sz w:val="28"/>
          <w:szCs w:val="28"/>
        </w:rPr>
        <w:t xml:space="preserve"> </w:t>
      </w:r>
    </w:p>
    <w:p w:rsidR="00F15F4B" w:rsidRPr="00B805FC" w:rsidRDefault="00F15F4B" w:rsidP="00F15F4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r w:rsidRPr="00B805FC">
        <w:rPr>
          <w:sz w:val="28"/>
          <w:szCs w:val="28"/>
        </w:rPr>
        <w:t xml:space="preserve">-  ведение  дежурного плана </w:t>
      </w:r>
      <w:r>
        <w:rPr>
          <w:sz w:val="28"/>
          <w:szCs w:val="28"/>
        </w:rPr>
        <w:t xml:space="preserve">инженерных сетей города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</w:p>
    <w:p w:rsidR="00F15F4B" w:rsidRDefault="00F15F4B" w:rsidP="00F15F4B">
      <w:pPr>
        <w:jc w:val="both"/>
        <w:rPr>
          <w:sz w:val="28"/>
          <w:szCs w:val="28"/>
          <w:lang w:val="kk-KZ"/>
        </w:rPr>
      </w:pPr>
      <w:r w:rsidRPr="00B805FC">
        <w:rPr>
          <w:sz w:val="28"/>
          <w:szCs w:val="28"/>
          <w:lang w:val="kk-KZ"/>
        </w:rPr>
        <w:t xml:space="preserve">     - </w:t>
      </w:r>
      <w:r>
        <w:rPr>
          <w:sz w:val="28"/>
          <w:szCs w:val="28"/>
          <w:lang w:val="kk-KZ"/>
        </w:rPr>
        <w:t xml:space="preserve"> выдача справки по определению адреса объекта недвижимости;</w:t>
      </w:r>
    </w:p>
    <w:p w:rsidR="00F15F4B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-  и</w:t>
      </w:r>
      <w:proofErr w:type="spellStart"/>
      <w:r w:rsidRPr="0022456E">
        <w:rPr>
          <w:sz w:val="28"/>
          <w:szCs w:val="28"/>
        </w:rPr>
        <w:t>дентификация</w:t>
      </w:r>
      <w:proofErr w:type="spellEnd"/>
      <w:r w:rsidRPr="0022456E">
        <w:rPr>
          <w:sz w:val="28"/>
          <w:szCs w:val="28"/>
        </w:rPr>
        <w:t xml:space="preserve"> объектов недвижимости в дежурном плане АИС ГГК</w:t>
      </w:r>
      <w:r>
        <w:rPr>
          <w:sz w:val="28"/>
          <w:szCs w:val="28"/>
        </w:rPr>
        <w:t>;</w:t>
      </w:r>
    </w:p>
    <w:p w:rsidR="00F15F4B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</w:t>
      </w:r>
      <w:r w:rsidRPr="0022456E">
        <w:rPr>
          <w:sz w:val="28"/>
          <w:szCs w:val="28"/>
        </w:rPr>
        <w:t xml:space="preserve">онсультационные услуги по внедрению технологий и рекомендаций в </w:t>
      </w:r>
      <w:r>
        <w:rPr>
          <w:sz w:val="28"/>
          <w:szCs w:val="28"/>
        </w:rPr>
        <w:t>архитектурную, градостроительн</w:t>
      </w:r>
      <w:r w:rsidRPr="0022456E">
        <w:rPr>
          <w:sz w:val="28"/>
          <w:szCs w:val="28"/>
        </w:rPr>
        <w:t xml:space="preserve">ую деятельность по улучшению общественных пространств города </w:t>
      </w:r>
      <w:proofErr w:type="spellStart"/>
      <w:r w:rsidRPr="0022456E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</w:t>
      </w:r>
      <w:r w:rsidRPr="00986E54">
        <w:rPr>
          <w:sz w:val="28"/>
          <w:szCs w:val="28"/>
        </w:rPr>
        <w:t>оррект</w:t>
      </w:r>
      <w:r>
        <w:rPr>
          <w:sz w:val="28"/>
          <w:szCs w:val="28"/>
        </w:rPr>
        <w:t>ировка существующего положения у</w:t>
      </w:r>
      <w:r w:rsidRPr="00986E54">
        <w:rPr>
          <w:sz w:val="28"/>
          <w:szCs w:val="28"/>
        </w:rPr>
        <w:t xml:space="preserve">лично-дорожной сети в пределах красных линий с разработкой фасада существующих зданий с малыми архитектурными формами по </w:t>
      </w:r>
      <w:proofErr w:type="spellStart"/>
      <w:r w:rsidRPr="00986E54">
        <w:rPr>
          <w:sz w:val="28"/>
          <w:szCs w:val="28"/>
        </w:rPr>
        <w:t>г</w:t>
      </w:r>
      <w:proofErr w:type="gramStart"/>
      <w:r w:rsidRPr="00986E54">
        <w:rPr>
          <w:sz w:val="28"/>
          <w:szCs w:val="28"/>
        </w:rPr>
        <w:t>.А</w:t>
      </w:r>
      <w:proofErr w:type="gramEnd"/>
      <w:r w:rsidRPr="00986E54">
        <w:rPr>
          <w:sz w:val="28"/>
          <w:szCs w:val="28"/>
        </w:rPr>
        <w:t>лматы</w:t>
      </w:r>
      <w:proofErr w:type="spellEnd"/>
      <w:r w:rsidRPr="00986E54">
        <w:rPr>
          <w:sz w:val="28"/>
          <w:szCs w:val="28"/>
        </w:rPr>
        <w:t xml:space="preserve"> (2этап)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986E54">
        <w:rPr>
          <w:sz w:val="28"/>
          <w:szCs w:val="28"/>
        </w:rPr>
        <w:t xml:space="preserve">роведение топографического мониторинга застроенной территории </w:t>
      </w:r>
      <w:proofErr w:type="spellStart"/>
      <w:r w:rsidRPr="00986E54">
        <w:rPr>
          <w:sz w:val="28"/>
          <w:szCs w:val="28"/>
        </w:rPr>
        <w:t>г</w:t>
      </w:r>
      <w:proofErr w:type="gramStart"/>
      <w:r w:rsidRPr="00986E54">
        <w:rPr>
          <w:sz w:val="28"/>
          <w:szCs w:val="28"/>
        </w:rPr>
        <w:t>.А</w:t>
      </w:r>
      <w:proofErr w:type="gramEnd"/>
      <w:r w:rsidRPr="00986E54"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>;</w:t>
      </w:r>
      <w:r w:rsidRPr="00986E54">
        <w:rPr>
          <w:sz w:val="28"/>
          <w:szCs w:val="28"/>
        </w:rPr>
        <w:t xml:space="preserve"> 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</w:t>
      </w:r>
      <w:r w:rsidRPr="00986E54">
        <w:rPr>
          <w:sz w:val="28"/>
          <w:szCs w:val="28"/>
        </w:rPr>
        <w:t xml:space="preserve">орректировка проекта установления </w:t>
      </w:r>
      <w:proofErr w:type="spellStart"/>
      <w:r w:rsidRPr="00986E54">
        <w:rPr>
          <w:sz w:val="28"/>
          <w:szCs w:val="28"/>
        </w:rPr>
        <w:t>водоохранных</w:t>
      </w:r>
      <w:proofErr w:type="spellEnd"/>
      <w:r w:rsidRPr="00986E54">
        <w:rPr>
          <w:sz w:val="28"/>
          <w:szCs w:val="28"/>
        </w:rPr>
        <w:t xml:space="preserve"> полос и зон малых рек и водоемов с изменением русел рек по </w:t>
      </w:r>
      <w:proofErr w:type="spellStart"/>
      <w:r w:rsidRPr="00986E54">
        <w:rPr>
          <w:sz w:val="28"/>
          <w:szCs w:val="28"/>
        </w:rPr>
        <w:t>г</w:t>
      </w:r>
      <w:proofErr w:type="gramStart"/>
      <w:r w:rsidRPr="00986E54">
        <w:rPr>
          <w:sz w:val="28"/>
          <w:szCs w:val="28"/>
        </w:rPr>
        <w:t>.А</w:t>
      </w:r>
      <w:proofErr w:type="gramEnd"/>
      <w:r w:rsidRPr="00986E54">
        <w:rPr>
          <w:sz w:val="28"/>
          <w:szCs w:val="28"/>
        </w:rPr>
        <w:t>лматы</w:t>
      </w:r>
      <w:proofErr w:type="spellEnd"/>
      <w:r>
        <w:rPr>
          <w:sz w:val="28"/>
          <w:szCs w:val="28"/>
        </w:rPr>
        <w:t>;</w:t>
      </w:r>
      <w:r w:rsidRPr="00986E54">
        <w:rPr>
          <w:sz w:val="28"/>
          <w:szCs w:val="28"/>
        </w:rPr>
        <w:t xml:space="preserve"> 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</w:t>
      </w:r>
      <w:r w:rsidRPr="00986E54">
        <w:rPr>
          <w:sz w:val="28"/>
          <w:szCs w:val="28"/>
        </w:rPr>
        <w:t xml:space="preserve">истематизация, анализ и создание единой сводной расширенной градостроительной базы в ГИС программе по утвержденным градостроительным проектам детальной планировки (ПДП) по городу </w:t>
      </w:r>
      <w:proofErr w:type="spellStart"/>
      <w:r w:rsidRPr="00986E54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  <w:r w:rsidRPr="00986E54">
        <w:rPr>
          <w:sz w:val="28"/>
          <w:szCs w:val="28"/>
        </w:rPr>
        <w:t xml:space="preserve"> 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</w:t>
      </w:r>
      <w:r w:rsidRPr="00986E54">
        <w:rPr>
          <w:sz w:val="28"/>
          <w:szCs w:val="28"/>
        </w:rPr>
        <w:t xml:space="preserve">ониторинг базы транспортной инфраструктуры по городу </w:t>
      </w:r>
      <w:proofErr w:type="spellStart"/>
      <w:r w:rsidRPr="00986E54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  <w:r w:rsidRPr="00986E54">
        <w:rPr>
          <w:sz w:val="28"/>
          <w:szCs w:val="28"/>
        </w:rPr>
        <w:t xml:space="preserve">   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</w:t>
      </w:r>
      <w:r w:rsidRPr="00986E54">
        <w:rPr>
          <w:sz w:val="28"/>
          <w:szCs w:val="28"/>
        </w:rPr>
        <w:t>азработка проекта преобразования жилищно-гражданских объектов по улицам Абая,</w:t>
      </w:r>
      <w:r>
        <w:rPr>
          <w:sz w:val="28"/>
          <w:szCs w:val="28"/>
        </w:rPr>
        <w:t xml:space="preserve"> </w:t>
      </w:r>
      <w:proofErr w:type="spellStart"/>
      <w:r w:rsidRPr="00986E54">
        <w:rPr>
          <w:sz w:val="28"/>
          <w:szCs w:val="28"/>
        </w:rPr>
        <w:t>Абылай</w:t>
      </w:r>
      <w:proofErr w:type="spellEnd"/>
      <w:r w:rsidRPr="00986E54">
        <w:rPr>
          <w:sz w:val="28"/>
          <w:szCs w:val="28"/>
        </w:rPr>
        <w:t xml:space="preserve"> хана,</w:t>
      </w:r>
      <w:r>
        <w:rPr>
          <w:sz w:val="28"/>
          <w:szCs w:val="28"/>
        </w:rPr>
        <w:t xml:space="preserve"> ул. Назарбаева, ул. </w:t>
      </w:r>
      <w:proofErr w:type="spellStart"/>
      <w:r>
        <w:rPr>
          <w:sz w:val="28"/>
          <w:szCs w:val="28"/>
        </w:rPr>
        <w:t>Кунаева</w:t>
      </w:r>
      <w:proofErr w:type="spellEnd"/>
      <w:r>
        <w:rPr>
          <w:sz w:val="28"/>
          <w:szCs w:val="28"/>
        </w:rPr>
        <w:t>,</w:t>
      </w:r>
      <w:r w:rsidRPr="00986E54">
        <w:rPr>
          <w:sz w:val="28"/>
          <w:szCs w:val="28"/>
        </w:rPr>
        <w:t xml:space="preserve"> </w:t>
      </w:r>
      <w:proofErr w:type="spellStart"/>
      <w:r w:rsidRPr="00986E54">
        <w:rPr>
          <w:sz w:val="28"/>
          <w:szCs w:val="28"/>
        </w:rPr>
        <w:t>ул</w:t>
      </w:r>
      <w:proofErr w:type="gramStart"/>
      <w:r w:rsidRPr="00986E54">
        <w:rPr>
          <w:sz w:val="28"/>
          <w:szCs w:val="28"/>
        </w:rPr>
        <w:t>.Б</w:t>
      </w:r>
      <w:proofErr w:type="gramEnd"/>
      <w:r w:rsidRPr="00986E54">
        <w:rPr>
          <w:sz w:val="28"/>
          <w:szCs w:val="28"/>
        </w:rPr>
        <w:t>айсеитовой</w:t>
      </w:r>
      <w:proofErr w:type="spellEnd"/>
      <w:r w:rsidRPr="00986E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6E54">
        <w:rPr>
          <w:sz w:val="28"/>
          <w:szCs w:val="28"/>
        </w:rPr>
        <w:t xml:space="preserve">ул.Гоголя, </w:t>
      </w:r>
      <w:proofErr w:type="spellStart"/>
      <w:r w:rsidRPr="00986E54">
        <w:rPr>
          <w:sz w:val="28"/>
          <w:szCs w:val="28"/>
        </w:rPr>
        <w:t>пр.Достык</w:t>
      </w:r>
      <w:proofErr w:type="spellEnd"/>
      <w:r w:rsidRPr="00986E54">
        <w:rPr>
          <w:sz w:val="28"/>
          <w:szCs w:val="28"/>
        </w:rPr>
        <w:t xml:space="preserve">, набережная </w:t>
      </w:r>
      <w:proofErr w:type="spellStart"/>
      <w:r w:rsidRPr="00986E54">
        <w:rPr>
          <w:sz w:val="28"/>
          <w:szCs w:val="28"/>
        </w:rPr>
        <w:t>р.Есентай</w:t>
      </w:r>
      <w:proofErr w:type="spellEnd"/>
      <w:r w:rsidRPr="00986E54">
        <w:rPr>
          <w:sz w:val="28"/>
          <w:szCs w:val="28"/>
        </w:rPr>
        <w:t xml:space="preserve">, </w:t>
      </w:r>
      <w:proofErr w:type="spellStart"/>
      <w:r w:rsidRPr="00986E54">
        <w:rPr>
          <w:sz w:val="28"/>
          <w:szCs w:val="28"/>
        </w:rPr>
        <w:t>ул</w:t>
      </w:r>
      <w:proofErr w:type="spellEnd"/>
      <w:r w:rsidRPr="00986E54">
        <w:rPr>
          <w:sz w:val="28"/>
          <w:szCs w:val="28"/>
        </w:rPr>
        <w:t xml:space="preserve"> Толе </w:t>
      </w:r>
      <w:proofErr w:type="spellStart"/>
      <w:r w:rsidRPr="00986E54">
        <w:rPr>
          <w:sz w:val="28"/>
          <w:szCs w:val="28"/>
        </w:rPr>
        <w:t>би</w:t>
      </w:r>
      <w:proofErr w:type="spellEnd"/>
      <w:r w:rsidRPr="00986E54">
        <w:rPr>
          <w:sz w:val="28"/>
          <w:szCs w:val="28"/>
        </w:rPr>
        <w:t xml:space="preserve">, </w:t>
      </w:r>
      <w:proofErr w:type="spellStart"/>
      <w:r w:rsidRPr="00986E54">
        <w:rPr>
          <w:sz w:val="28"/>
          <w:szCs w:val="28"/>
        </w:rPr>
        <w:t>ул.Жибек</w:t>
      </w:r>
      <w:proofErr w:type="spellEnd"/>
      <w:r w:rsidRPr="00986E54">
        <w:rPr>
          <w:sz w:val="28"/>
          <w:szCs w:val="28"/>
        </w:rPr>
        <w:t xml:space="preserve"> </w:t>
      </w:r>
      <w:proofErr w:type="spellStart"/>
      <w:r w:rsidRPr="00986E54">
        <w:rPr>
          <w:sz w:val="28"/>
          <w:szCs w:val="28"/>
        </w:rPr>
        <w:t>жолы</w:t>
      </w:r>
      <w:proofErr w:type="spellEnd"/>
      <w:r>
        <w:rPr>
          <w:sz w:val="28"/>
          <w:szCs w:val="28"/>
        </w:rPr>
        <w:t>;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986E54">
        <w:rPr>
          <w:sz w:val="28"/>
          <w:szCs w:val="28"/>
        </w:rPr>
        <w:t xml:space="preserve">аспортизация объектов недвижимости города </w:t>
      </w:r>
      <w:proofErr w:type="spellStart"/>
      <w:r w:rsidRPr="00986E54">
        <w:rPr>
          <w:sz w:val="28"/>
          <w:szCs w:val="28"/>
        </w:rPr>
        <w:t>Алматы</w:t>
      </w:r>
      <w:proofErr w:type="spellEnd"/>
      <w:r w:rsidRPr="00986E54">
        <w:rPr>
          <w:sz w:val="28"/>
          <w:szCs w:val="28"/>
        </w:rPr>
        <w:t xml:space="preserve"> в целях их обследования на сейсмостойкость</w:t>
      </w:r>
      <w:r>
        <w:rPr>
          <w:sz w:val="28"/>
          <w:szCs w:val="28"/>
        </w:rPr>
        <w:t>;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986E54">
        <w:rPr>
          <w:sz w:val="28"/>
          <w:szCs w:val="28"/>
        </w:rPr>
        <w:t xml:space="preserve">оздание голографического макета генерального плана города </w:t>
      </w:r>
      <w:proofErr w:type="spellStart"/>
      <w:r w:rsidRPr="00986E54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;</w:t>
      </w:r>
    </w:p>
    <w:p w:rsidR="00F15F4B" w:rsidRPr="00986E54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986E54">
        <w:rPr>
          <w:sz w:val="28"/>
          <w:szCs w:val="28"/>
        </w:rPr>
        <w:t xml:space="preserve">оздание информационно- цифрового центра градостроительных проектов города </w:t>
      </w:r>
      <w:proofErr w:type="spellStart"/>
      <w:r w:rsidRPr="00986E54"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.</w:t>
      </w:r>
    </w:p>
    <w:p w:rsidR="00F15F4B" w:rsidRPr="0022456E" w:rsidRDefault="00F15F4B" w:rsidP="00F15F4B">
      <w:pPr>
        <w:jc w:val="both"/>
        <w:rPr>
          <w:sz w:val="28"/>
          <w:szCs w:val="28"/>
        </w:rPr>
      </w:pPr>
    </w:p>
    <w:p w:rsidR="00F15F4B" w:rsidRPr="00B805FC" w:rsidRDefault="00F15F4B" w:rsidP="00F15F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Ожидаемое исполнение бюджета за 2018 год  составит 99,9 %, при плане  6002,0 млн.тенге.</w:t>
      </w:r>
      <w:r w:rsidRPr="00B805FC">
        <w:rPr>
          <w:sz w:val="28"/>
          <w:szCs w:val="28"/>
        </w:rPr>
        <w:t xml:space="preserve">    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реализации положений Генерального плана города и плана градостроительных регламентов, утвержденного </w:t>
      </w:r>
      <w:proofErr w:type="spellStart"/>
      <w:r>
        <w:rPr>
          <w:sz w:val="28"/>
          <w:szCs w:val="28"/>
        </w:rPr>
        <w:t>Маслихатом</w:t>
      </w:r>
      <w:proofErr w:type="spellEnd"/>
      <w:r>
        <w:rPr>
          <w:sz w:val="28"/>
          <w:szCs w:val="28"/>
        </w:rPr>
        <w:t xml:space="preserve"> города готовятся и выдаются архитектурно-планировочные задания на проектирование объектов различного назначения и согласования по проектным материалам на соответствие их положениям Генерального плана города, плану градостроительных регламентов, требованиям архитектурно – планировочных заданий.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поступившим заявлениям  были подготовлены и выданы – </w:t>
      </w:r>
      <w:r w:rsidR="00F15F4B">
        <w:rPr>
          <w:sz w:val="28"/>
          <w:szCs w:val="28"/>
        </w:rPr>
        <w:t>3</w:t>
      </w:r>
      <w:r w:rsidR="00E00E4C">
        <w:rPr>
          <w:sz w:val="28"/>
          <w:szCs w:val="28"/>
        </w:rPr>
        <w:t xml:space="preserve"> </w:t>
      </w:r>
      <w:r w:rsidR="00F15F4B">
        <w:rPr>
          <w:sz w:val="28"/>
          <w:szCs w:val="28"/>
        </w:rPr>
        <w:t>448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АПЗ, согласно предоставленных на согласование  проектов было выдано – </w:t>
      </w:r>
      <w:r w:rsidR="00F15F4B">
        <w:rPr>
          <w:sz w:val="28"/>
          <w:szCs w:val="28"/>
        </w:rPr>
        <w:t>1</w:t>
      </w:r>
      <w:r w:rsidR="00E00E4C">
        <w:rPr>
          <w:sz w:val="28"/>
          <w:szCs w:val="28"/>
        </w:rPr>
        <w:t xml:space="preserve"> </w:t>
      </w:r>
      <w:r w:rsidR="00F15F4B">
        <w:rPr>
          <w:sz w:val="28"/>
          <w:szCs w:val="28"/>
        </w:rPr>
        <w:t>823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согласований. </w:t>
      </w:r>
    </w:p>
    <w:p w:rsidR="00E77A09" w:rsidRDefault="00E77A09" w:rsidP="00E77A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Всего рассмотрено – 48 проектов (фактически –42, т.к. 6 проектов повторно были на двух Градсоветах). Из них: выдано архитектурно-планировочное задание (АПЗ) – 20; градостроительный проект – 4; регламент – 1; проект дизайна туристического брэнда города Алматы – 1; выдано согласований по проекту – 10.</w:t>
      </w:r>
    </w:p>
    <w:p w:rsidR="00E77A09" w:rsidRDefault="00E77A09" w:rsidP="00E77A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 201</w:t>
      </w:r>
      <w:r w:rsidR="00B54570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 проводилось 8 заседаний Градостроительного Совета, рассмотрено 33 проекта.</w:t>
      </w:r>
    </w:p>
    <w:p w:rsidR="00E77A09" w:rsidRDefault="00E77A09" w:rsidP="00E77A09">
      <w:pPr>
        <w:pStyle w:val="Style1"/>
        <w:widowControl/>
        <w:spacing w:before="6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Также, </w:t>
      </w:r>
      <w:r>
        <w:rPr>
          <w:rStyle w:val="FontStyle11"/>
          <w:sz w:val="28"/>
          <w:szCs w:val="28"/>
        </w:rPr>
        <w:t xml:space="preserve">было рассмотрено – </w:t>
      </w:r>
      <w:r w:rsidR="00E00E4C">
        <w:rPr>
          <w:rStyle w:val="FontStyle11"/>
          <w:sz w:val="28"/>
          <w:szCs w:val="28"/>
        </w:rPr>
        <w:t>2 762</w:t>
      </w:r>
      <w:r>
        <w:rPr>
          <w:rStyle w:val="FontStyle11"/>
          <w:sz w:val="28"/>
          <w:szCs w:val="28"/>
        </w:rPr>
        <w:t xml:space="preserve"> проектов внешних инженерных сетей из них:</w:t>
      </w:r>
    </w:p>
    <w:p w:rsidR="00E77A09" w:rsidRDefault="00E77A09" w:rsidP="00E77A09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Газ -  (протяженность трасс –  </w:t>
      </w:r>
      <w:r w:rsidR="00E00E4C">
        <w:rPr>
          <w:sz w:val="28"/>
          <w:szCs w:val="28"/>
        </w:rPr>
        <w:t>97 056</w:t>
      </w:r>
      <w:r>
        <w:rPr>
          <w:sz w:val="28"/>
          <w:szCs w:val="28"/>
        </w:rPr>
        <w:t xml:space="preserve"> м)</w:t>
      </w:r>
    </w:p>
    <w:p w:rsidR="00E77A09" w:rsidRDefault="00E77A09" w:rsidP="00E77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Тепловые сети   -    (протяженность трасс – </w:t>
      </w:r>
      <w:r w:rsidR="00E00E4C">
        <w:rPr>
          <w:sz w:val="28"/>
          <w:szCs w:val="28"/>
        </w:rPr>
        <w:t>19 658</w:t>
      </w:r>
      <w:r>
        <w:rPr>
          <w:sz w:val="28"/>
          <w:szCs w:val="28"/>
        </w:rPr>
        <w:t xml:space="preserve"> м)</w:t>
      </w:r>
    </w:p>
    <w:p w:rsidR="00E77A09" w:rsidRDefault="00E77A09" w:rsidP="00E77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Телефонные линии – (протяженность трасс – </w:t>
      </w:r>
      <w:r w:rsidR="00E00E4C">
        <w:rPr>
          <w:sz w:val="28"/>
          <w:szCs w:val="28"/>
        </w:rPr>
        <w:t>46 398</w:t>
      </w:r>
      <w:r>
        <w:rPr>
          <w:sz w:val="28"/>
          <w:szCs w:val="28"/>
        </w:rPr>
        <w:t xml:space="preserve"> м)</w:t>
      </w:r>
    </w:p>
    <w:p w:rsidR="00E77A09" w:rsidRDefault="00E77A09" w:rsidP="00E77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Наружный водопровод и канализация   (протяженность трасс – </w:t>
      </w:r>
      <w:r w:rsidR="00E00E4C">
        <w:rPr>
          <w:sz w:val="28"/>
          <w:szCs w:val="28"/>
        </w:rPr>
        <w:t>112 294</w:t>
      </w:r>
      <w:r>
        <w:rPr>
          <w:sz w:val="28"/>
          <w:szCs w:val="28"/>
        </w:rPr>
        <w:t xml:space="preserve"> м водопроводной сети и – </w:t>
      </w:r>
      <w:r w:rsidR="00E00E4C">
        <w:rPr>
          <w:sz w:val="28"/>
          <w:szCs w:val="28"/>
        </w:rPr>
        <w:t>51 563</w:t>
      </w:r>
      <w:r>
        <w:rPr>
          <w:sz w:val="28"/>
          <w:szCs w:val="28"/>
        </w:rPr>
        <w:t xml:space="preserve"> м. канализационной сети)</w:t>
      </w:r>
    </w:p>
    <w:p w:rsidR="00E77A09" w:rsidRDefault="00E77A09" w:rsidP="00E77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Электрические сети -  (протяженность трасс – </w:t>
      </w:r>
      <w:r w:rsidR="00E00E4C">
        <w:rPr>
          <w:sz w:val="28"/>
          <w:szCs w:val="28"/>
        </w:rPr>
        <w:t>281 065</w:t>
      </w:r>
      <w:r>
        <w:rPr>
          <w:sz w:val="28"/>
          <w:szCs w:val="28"/>
        </w:rPr>
        <w:t xml:space="preserve"> м)</w:t>
      </w:r>
    </w:p>
    <w:p w:rsidR="00E77A09" w:rsidRDefault="00E77A09" w:rsidP="00E77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Освещение – (</w:t>
      </w:r>
      <w:r w:rsidR="00E00E4C">
        <w:rPr>
          <w:sz w:val="28"/>
          <w:szCs w:val="28"/>
        </w:rPr>
        <w:t>104 430</w:t>
      </w:r>
      <w:r>
        <w:rPr>
          <w:sz w:val="28"/>
          <w:szCs w:val="28"/>
        </w:rPr>
        <w:t>м)</w:t>
      </w:r>
    </w:p>
    <w:p w:rsidR="00E00E4C" w:rsidRDefault="00E77A09" w:rsidP="00E77A09">
      <w:pPr>
        <w:numPr>
          <w:ilvl w:val="0"/>
          <w:numId w:val="1"/>
        </w:numPr>
        <w:jc w:val="both"/>
        <w:rPr>
          <w:sz w:val="28"/>
          <w:szCs w:val="28"/>
        </w:rPr>
      </w:pPr>
      <w:r w:rsidRPr="00E00E4C">
        <w:rPr>
          <w:sz w:val="28"/>
          <w:szCs w:val="28"/>
        </w:rPr>
        <w:t xml:space="preserve">Контактные сети – </w:t>
      </w:r>
      <w:r w:rsidR="00E00E4C">
        <w:rPr>
          <w:sz w:val="28"/>
          <w:szCs w:val="28"/>
        </w:rPr>
        <w:t>500 м.</w:t>
      </w:r>
    </w:p>
    <w:p w:rsidR="00E77A09" w:rsidRPr="00E00E4C" w:rsidRDefault="00E77A09" w:rsidP="00E77A09">
      <w:pPr>
        <w:numPr>
          <w:ilvl w:val="0"/>
          <w:numId w:val="1"/>
        </w:numPr>
        <w:jc w:val="both"/>
        <w:rPr>
          <w:sz w:val="28"/>
          <w:szCs w:val="28"/>
        </w:rPr>
      </w:pPr>
      <w:r w:rsidRPr="00E00E4C">
        <w:rPr>
          <w:sz w:val="28"/>
          <w:szCs w:val="28"/>
        </w:rPr>
        <w:t xml:space="preserve">Ливневая канализация – </w:t>
      </w:r>
      <w:r w:rsidR="00E00E4C">
        <w:rPr>
          <w:sz w:val="28"/>
          <w:szCs w:val="28"/>
        </w:rPr>
        <w:t>82 831</w:t>
      </w:r>
      <w:r w:rsidRPr="00E00E4C">
        <w:rPr>
          <w:sz w:val="28"/>
          <w:szCs w:val="28"/>
        </w:rPr>
        <w:t>м</w:t>
      </w:r>
    </w:p>
    <w:p w:rsidR="00E77A09" w:rsidRDefault="00E77A09" w:rsidP="00E77A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E4C">
        <w:rPr>
          <w:sz w:val="28"/>
          <w:szCs w:val="28"/>
        </w:rPr>
        <w:t>Камеры видеонаблюдения – 740 шт.</w:t>
      </w:r>
    </w:p>
    <w:p w:rsidR="00E77A09" w:rsidRDefault="00E77A09" w:rsidP="00E77A09">
      <w:pPr>
        <w:ind w:left="360"/>
        <w:jc w:val="both"/>
        <w:rPr>
          <w:sz w:val="28"/>
          <w:szCs w:val="28"/>
        </w:rPr>
      </w:pP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Зарегистрированы топографические съемки –  </w:t>
      </w:r>
      <w:r w:rsidR="00E00E4C">
        <w:rPr>
          <w:sz w:val="28"/>
          <w:szCs w:val="28"/>
        </w:rPr>
        <w:t>7 665</w:t>
      </w:r>
      <w:r>
        <w:rPr>
          <w:sz w:val="28"/>
          <w:szCs w:val="28"/>
        </w:rPr>
        <w:t xml:space="preserve">  .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Зарегистрированы  исполнительные съемки инженерных сетей – 427. 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Рассмотрены -  </w:t>
      </w:r>
      <w:r w:rsidR="00E00E4C">
        <w:rPr>
          <w:sz w:val="28"/>
          <w:szCs w:val="28"/>
        </w:rPr>
        <w:t>11 290</w:t>
      </w:r>
      <w:r>
        <w:rPr>
          <w:sz w:val="28"/>
          <w:szCs w:val="28"/>
        </w:rPr>
        <w:t xml:space="preserve">  заявлений на выдачу технических условий и       через </w:t>
      </w:r>
      <w:proofErr w:type="spellStart"/>
      <w:r>
        <w:rPr>
          <w:sz w:val="28"/>
          <w:szCs w:val="28"/>
        </w:rPr>
        <w:t>ЦОНы</w:t>
      </w:r>
      <w:proofErr w:type="spellEnd"/>
      <w:r>
        <w:rPr>
          <w:sz w:val="28"/>
          <w:szCs w:val="28"/>
        </w:rPr>
        <w:t xml:space="preserve"> для АПЗ, выдано технических условий, из них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водоснабжению и канализации  (Холдинг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Су) –  </w:t>
      </w:r>
      <w:r w:rsidR="00E00E4C">
        <w:rPr>
          <w:sz w:val="28"/>
          <w:szCs w:val="28"/>
        </w:rPr>
        <w:t>1 380</w:t>
      </w:r>
      <w:r>
        <w:rPr>
          <w:sz w:val="28"/>
          <w:szCs w:val="28"/>
        </w:rPr>
        <w:t xml:space="preserve">.          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газификации (ТОО </w:t>
      </w:r>
      <w:proofErr w:type="spellStart"/>
      <w:r>
        <w:rPr>
          <w:sz w:val="28"/>
          <w:szCs w:val="28"/>
        </w:rPr>
        <w:t>Алматинские</w:t>
      </w:r>
      <w:proofErr w:type="spellEnd"/>
      <w:r>
        <w:rPr>
          <w:sz w:val="28"/>
          <w:szCs w:val="28"/>
        </w:rPr>
        <w:t xml:space="preserve"> Газовые Сети) – </w:t>
      </w:r>
      <w:r w:rsidR="00E00E4C">
        <w:rPr>
          <w:sz w:val="28"/>
          <w:szCs w:val="28"/>
        </w:rPr>
        <w:t>800</w:t>
      </w:r>
      <w:r>
        <w:rPr>
          <w:sz w:val="28"/>
          <w:szCs w:val="28"/>
        </w:rPr>
        <w:t xml:space="preserve">.           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теплоснабжению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КГП «Холдинг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Жылу</w:t>
      </w:r>
      <w:proofErr w:type="spellEnd"/>
      <w:r>
        <w:rPr>
          <w:sz w:val="28"/>
          <w:szCs w:val="28"/>
        </w:rPr>
        <w:t xml:space="preserve">) – </w:t>
      </w:r>
      <w:r w:rsidR="00E00E4C">
        <w:rPr>
          <w:sz w:val="28"/>
          <w:szCs w:val="28"/>
        </w:rPr>
        <w:t>505</w:t>
      </w:r>
      <w:r>
        <w:rPr>
          <w:sz w:val="28"/>
          <w:szCs w:val="28"/>
        </w:rPr>
        <w:t>.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телефонизации  (ГЦТ </w:t>
      </w:r>
      <w:proofErr w:type="spellStart"/>
      <w:r>
        <w:rPr>
          <w:sz w:val="28"/>
          <w:szCs w:val="28"/>
        </w:rPr>
        <w:t>Алматытелеком</w:t>
      </w:r>
      <w:proofErr w:type="spellEnd"/>
      <w:r>
        <w:rPr>
          <w:sz w:val="28"/>
          <w:szCs w:val="28"/>
        </w:rPr>
        <w:t xml:space="preserve">) – </w:t>
      </w:r>
      <w:r w:rsidR="00E00E4C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E77A09" w:rsidRDefault="00E77A09" w:rsidP="00E77A09">
      <w:pPr>
        <w:jc w:val="both"/>
        <w:rPr>
          <w:rStyle w:val="s0"/>
          <w:color w:val="FF0000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электрснабжение</w:t>
      </w:r>
      <w:proofErr w:type="spellEnd"/>
      <w:r>
        <w:rPr>
          <w:sz w:val="28"/>
          <w:szCs w:val="28"/>
        </w:rPr>
        <w:t xml:space="preserve"> (АО «Алатау Жарык </w:t>
      </w:r>
      <w:proofErr w:type="spellStart"/>
      <w:r>
        <w:rPr>
          <w:sz w:val="28"/>
          <w:szCs w:val="28"/>
        </w:rPr>
        <w:t>Компаниясы</w:t>
      </w:r>
      <w:proofErr w:type="spellEnd"/>
      <w:r>
        <w:rPr>
          <w:sz w:val="28"/>
          <w:szCs w:val="28"/>
        </w:rPr>
        <w:t xml:space="preserve">») – </w:t>
      </w:r>
      <w:r w:rsidR="00E00E4C">
        <w:rPr>
          <w:sz w:val="28"/>
          <w:szCs w:val="28"/>
        </w:rPr>
        <w:t>1 505</w:t>
      </w:r>
      <w:r>
        <w:rPr>
          <w:sz w:val="28"/>
          <w:szCs w:val="28"/>
        </w:rPr>
        <w:t xml:space="preserve">.          </w:t>
      </w:r>
      <w:r>
        <w:rPr>
          <w:rStyle w:val="s0"/>
          <w:color w:val="FF0000"/>
        </w:rPr>
        <w:t xml:space="preserve">          </w:t>
      </w:r>
    </w:p>
    <w:p w:rsidR="00E77A09" w:rsidRDefault="00E77A09" w:rsidP="00E77A09">
      <w:pPr>
        <w:jc w:val="both"/>
      </w:pPr>
      <w:r>
        <w:rPr>
          <w:sz w:val="28"/>
          <w:szCs w:val="28"/>
        </w:rPr>
        <w:t xml:space="preserve">          Управлением проводится:</w:t>
      </w:r>
    </w:p>
    <w:p w:rsidR="00E77A09" w:rsidRDefault="00E77A09" w:rsidP="00E7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консультация граждан по вопросам проектирования объектов на территории города и согласования проектов строительства; </w:t>
      </w:r>
    </w:p>
    <w:p w:rsidR="00E77A09" w:rsidRDefault="00E77A09" w:rsidP="00E7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информирование населения о планируемой застройке территорий либо иных градостроительных изменениях.</w:t>
      </w:r>
    </w:p>
    <w:p w:rsidR="00E77A09" w:rsidRDefault="00E77A09" w:rsidP="00E7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анализ обращений граждан и юридических лиц с подготовкой соответствующих резюмирующих или обобщающих ответов.  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Общий документооборот Управления </w:t>
      </w:r>
      <w:proofErr w:type="spellStart"/>
      <w:r>
        <w:rPr>
          <w:sz w:val="28"/>
          <w:szCs w:val="28"/>
        </w:rPr>
        <w:t>АиГ</w:t>
      </w:r>
      <w:proofErr w:type="spellEnd"/>
      <w:r>
        <w:rPr>
          <w:sz w:val="28"/>
          <w:szCs w:val="28"/>
        </w:rPr>
        <w:t xml:space="preserve"> за 201</w:t>
      </w:r>
      <w:r w:rsidR="00B54570">
        <w:rPr>
          <w:sz w:val="28"/>
          <w:szCs w:val="28"/>
        </w:rPr>
        <w:t>8</w:t>
      </w:r>
      <w:r>
        <w:rPr>
          <w:sz w:val="28"/>
          <w:szCs w:val="28"/>
        </w:rPr>
        <w:t xml:space="preserve"> год  составил          – </w:t>
      </w:r>
      <w:r w:rsidR="005B6750">
        <w:rPr>
          <w:sz w:val="28"/>
          <w:szCs w:val="28"/>
        </w:rPr>
        <w:t>58 105</w:t>
      </w:r>
      <w:r>
        <w:rPr>
          <w:sz w:val="28"/>
          <w:szCs w:val="28"/>
        </w:rPr>
        <w:t xml:space="preserve"> документов. Служебной корреспонденции – </w:t>
      </w:r>
      <w:r w:rsidR="005B6750">
        <w:rPr>
          <w:sz w:val="28"/>
          <w:szCs w:val="28"/>
        </w:rPr>
        <w:t>14 176</w:t>
      </w:r>
      <w:r>
        <w:rPr>
          <w:sz w:val="28"/>
          <w:szCs w:val="28"/>
        </w:rPr>
        <w:t xml:space="preserve">, юридических  обращений – </w:t>
      </w:r>
      <w:r w:rsidR="005B6750">
        <w:rPr>
          <w:sz w:val="28"/>
          <w:szCs w:val="28"/>
        </w:rPr>
        <w:t>9 467</w:t>
      </w:r>
      <w:r>
        <w:rPr>
          <w:sz w:val="28"/>
          <w:szCs w:val="28"/>
        </w:rPr>
        <w:t xml:space="preserve">, обращений  граждан – </w:t>
      </w:r>
      <w:r w:rsidR="005B6750">
        <w:rPr>
          <w:sz w:val="28"/>
          <w:szCs w:val="28"/>
        </w:rPr>
        <w:t>11 256</w:t>
      </w:r>
      <w:r>
        <w:rPr>
          <w:sz w:val="28"/>
          <w:szCs w:val="28"/>
        </w:rPr>
        <w:t xml:space="preserve">, ОРД – </w:t>
      </w:r>
      <w:r w:rsidR="005B6750">
        <w:rPr>
          <w:sz w:val="28"/>
          <w:szCs w:val="28"/>
        </w:rPr>
        <w:t>625</w:t>
      </w:r>
      <w:r>
        <w:rPr>
          <w:sz w:val="28"/>
          <w:szCs w:val="28"/>
        </w:rPr>
        <w:t xml:space="preserve"> обращения,  обращение физических и юридических лиц на АПЗ (архитектурно-планировочное задание) – </w:t>
      </w:r>
      <w:r w:rsidR="005B6750">
        <w:rPr>
          <w:sz w:val="28"/>
          <w:szCs w:val="28"/>
        </w:rPr>
        <w:t>11 359</w:t>
      </w:r>
      <w:r>
        <w:rPr>
          <w:sz w:val="28"/>
          <w:szCs w:val="28"/>
        </w:rPr>
        <w:t xml:space="preserve">,  обращение физических и юридических лиц на получение решений – </w:t>
      </w:r>
      <w:r w:rsidR="005B6750">
        <w:rPr>
          <w:sz w:val="28"/>
          <w:szCs w:val="28"/>
        </w:rPr>
        <w:t>1 881</w:t>
      </w:r>
      <w:r>
        <w:rPr>
          <w:sz w:val="28"/>
          <w:szCs w:val="28"/>
        </w:rPr>
        <w:t xml:space="preserve"> обращений, обращение физических и юридических лиц на получение согласование эскизного проекта –</w:t>
      </w:r>
      <w:r w:rsidR="005B6750">
        <w:rPr>
          <w:sz w:val="28"/>
          <w:szCs w:val="28"/>
        </w:rPr>
        <w:t xml:space="preserve"> 5 003</w:t>
      </w:r>
      <w:r>
        <w:rPr>
          <w:sz w:val="28"/>
          <w:szCs w:val="28"/>
        </w:rPr>
        <w:t xml:space="preserve">  обращения.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ab/>
      </w:r>
      <w:r w:rsidRPr="00F90138">
        <w:rPr>
          <w:sz w:val="28"/>
          <w:szCs w:val="28"/>
          <w:highlight w:val="yellow"/>
        </w:rPr>
        <w:t>В юридический отдел поступило – 690 исковых заявлений,  188 -  апелляционных жалоб, 8 - кассационная жалоба,   448  -  писем, 12  - отчетов (государственные закупки, мониторинг НПА).</w:t>
      </w:r>
    </w:p>
    <w:p w:rsidR="00E77A09" w:rsidRDefault="00E77A09" w:rsidP="00E7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готовятся заключения с материалами Генерального плана и градостроительными регламентами по запросам Управления земельных отношений.</w:t>
      </w:r>
    </w:p>
    <w:p w:rsidR="00E77A09" w:rsidRDefault="00E77A09" w:rsidP="00E77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поступления готовятся и обобщаются материалы на рассмотрение градостроительного совета города.</w:t>
      </w:r>
    </w:p>
    <w:p w:rsidR="00E77A09" w:rsidRDefault="00E77A09" w:rsidP="00E77A0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Осуществляется прием граждан по личным вопросам</w:t>
      </w:r>
      <w:r>
        <w:rPr>
          <w:sz w:val="28"/>
          <w:szCs w:val="28"/>
        </w:rPr>
        <w:t>, было принято</w:t>
      </w:r>
      <w:r w:rsidR="00BE101D">
        <w:rPr>
          <w:sz w:val="28"/>
          <w:szCs w:val="28"/>
        </w:rPr>
        <w:t xml:space="preserve"> 3</w:t>
      </w:r>
      <w:r>
        <w:rPr>
          <w:sz w:val="28"/>
          <w:szCs w:val="28"/>
        </w:rPr>
        <w:t>8</w:t>
      </w:r>
      <w:r w:rsidR="00BE101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BE101D">
        <w:rPr>
          <w:sz w:val="28"/>
          <w:szCs w:val="28"/>
        </w:rPr>
        <w:t>а</w:t>
      </w:r>
      <w:r>
        <w:rPr>
          <w:color w:val="FF0000"/>
          <w:sz w:val="28"/>
          <w:szCs w:val="28"/>
          <w:lang w:val="kk-KZ"/>
        </w:rPr>
        <w:t>.</w:t>
      </w:r>
    </w:p>
    <w:p w:rsidR="00E77A09" w:rsidRDefault="00E77A09" w:rsidP="00E77A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городу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за январь – </w:t>
      </w:r>
      <w:r w:rsidR="00BE101D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</w:t>
      </w:r>
      <w:r w:rsidR="00B5457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введено – </w:t>
      </w:r>
      <w:r w:rsidR="00BE101D">
        <w:rPr>
          <w:sz w:val="28"/>
          <w:szCs w:val="28"/>
        </w:rPr>
        <w:t>1 724 460</w:t>
      </w:r>
      <w:r>
        <w:rPr>
          <w:sz w:val="28"/>
          <w:szCs w:val="28"/>
        </w:rPr>
        <w:t xml:space="preserve">         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или </w:t>
      </w:r>
      <w:r w:rsidR="00BE101D">
        <w:rPr>
          <w:sz w:val="28"/>
          <w:szCs w:val="28"/>
        </w:rPr>
        <w:t>14 746</w:t>
      </w:r>
      <w:r>
        <w:rPr>
          <w:sz w:val="28"/>
          <w:szCs w:val="28"/>
        </w:rPr>
        <w:t xml:space="preserve"> квартиры, в  201</w:t>
      </w:r>
      <w:r w:rsidR="00BE101D">
        <w:rPr>
          <w:sz w:val="28"/>
          <w:szCs w:val="28"/>
        </w:rPr>
        <w:t>7</w:t>
      </w:r>
      <w:r>
        <w:rPr>
          <w:sz w:val="28"/>
          <w:szCs w:val="28"/>
        </w:rPr>
        <w:t xml:space="preserve"> год  введено – 1</w:t>
      </w:r>
      <w:r w:rsidR="00BE101D">
        <w:rPr>
          <w:sz w:val="28"/>
          <w:szCs w:val="28"/>
        </w:rPr>
        <w:t xml:space="preserve"> 424 700 </w:t>
      </w:r>
      <w:r>
        <w:rPr>
          <w:sz w:val="28"/>
          <w:szCs w:val="28"/>
        </w:rPr>
        <w:t>кв.метров или 1</w:t>
      </w:r>
      <w:r w:rsidR="00BE101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BE101D">
        <w:rPr>
          <w:sz w:val="28"/>
          <w:szCs w:val="28"/>
        </w:rPr>
        <w:t>576</w:t>
      </w:r>
      <w:r>
        <w:rPr>
          <w:sz w:val="28"/>
          <w:szCs w:val="28"/>
        </w:rPr>
        <w:t xml:space="preserve"> кварти</w:t>
      </w:r>
      <w:r w:rsidR="00BE101D">
        <w:rPr>
          <w:sz w:val="28"/>
          <w:szCs w:val="28"/>
        </w:rPr>
        <w:t>ры. Рост ввода жилья составил 1</w:t>
      </w:r>
      <w:r>
        <w:rPr>
          <w:sz w:val="28"/>
          <w:szCs w:val="28"/>
        </w:rPr>
        <w:t>2</w:t>
      </w:r>
      <w:r w:rsidR="00BE101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E101D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E77A09" w:rsidRDefault="00E77A09" w:rsidP="00E77A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77A09" w:rsidRDefault="00E77A09" w:rsidP="00E77A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строительства г.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 – за январь - </w:t>
      </w:r>
      <w:r w:rsidR="00BE101D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</w:t>
      </w:r>
      <w:r w:rsidR="00B5457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введено  –  </w:t>
      </w:r>
      <w:r w:rsidR="00BE101D">
        <w:rPr>
          <w:sz w:val="28"/>
          <w:szCs w:val="28"/>
        </w:rPr>
        <w:t xml:space="preserve">121 059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или </w:t>
      </w:r>
      <w:r w:rsidR="00BE101D">
        <w:rPr>
          <w:sz w:val="28"/>
          <w:szCs w:val="28"/>
        </w:rPr>
        <w:t>1 789</w:t>
      </w:r>
      <w:r>
        <w:rPr>
          <w:sz w:val="28"/>
          <w:szCs w:val="28"/>
        </w:rPr>
        <w:t xml:space="preserve"> квартиры, за 201</w:t>
      </w:r>
      <w:r w:rsidR="00B545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введено – </w:t>
      </w:r>
      <w:r w:rsidR="00BE101D">
        <w:rPr>
          <w:sz w:val="28"/>
          <w:szCs w:val="28"/>
        </w:rPr>
        <w:t xml:space="preserve">     45 985</w:t>
      </w:r>
      <w:r>
        <w:rPr>
          <w:sz w:val="28"/>
          <w:szCs w:val="28"/>
        </w:rPr>
        <w:t xml:space="preserve"> кв.метров или </w:t>
      </w:r>
      <w:r w:rsidR="00BE101D">
        <w:rPr>
          <w:sz w:val="28"/>
          <w:szCs w:val="28"/>
        </w:rPr>
        <w:t>498</w:t>
      </w:r>
      <w:r>
        <w:rPr>
          <w:sz w:val="28"/>
          <w:szCs w:val="28"/>
        </w:rPr>
        <w:t xml:space="preserve"> квартир;</w:t>
      </w:r>
    </w:p>
    <w:p w:rsidR="00E77A09" w:rsidRDefault="00E77A09" w:rsidP="00E77A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ПКС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– за январь - </w:t>
      </w:r>
      <w:r w:rsidR="00BE101D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</w:t>
      </w:r>
      <w:r w:rsidR="00B54570">
        <w:rPr>
          <w:sz w:val="28"/>
          <w:szCs w:val="28"/>
        </w:rPr>
        <w:t>8</w:t>
      </w:r>
      <w:r>
        <w:rPr>
          <w:sz w:val="28"/>
          <w:szCs w:val="28"/>
        </w:rPr>
        <w:t xml:space="preserve"> год введено  –  </w:t>
      </w:r>
      <w:r w:rsidR="00BE101D">
        <w:rPr>
          <w:sz w:val="28"/>
          <w:szCs w:val="28"/>
        </w:rPr>
        <w:t xml:space="preserve">9 642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или </w:t>
      </w:r>
      <w:r w:rsidR="00BE101D">
        <w:rPr>
          <w:sz w:val="28"/>
          <w:szCs w:val="28"/>
        </w:rPr>
        <w:t>99</w:t>
      </w:r>
      <w:r>
        <w:rPr>
          <w:sz w:val="28"/>
          <w:szCs w:val="28"/>
        </w:rPr>
        <w:t xml:space="preserve"> квартир, в  201</w:t>
      </w:r>
      <w:r w:rsidR="00B5457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введено – </w:t>
      </w:r>
      <w:r w:rsidR="00BE101D">
        <w:rPr>
          <w:sz w:val="28"/>
          <w:szCs w:val="28"/>
        </w:rPr>
        <w:t>46 427</w:t>
      </w:r>
      <w:r>
        <w:rPr>
          <w:sz w:val="28"/>
          <w:szCs w:val="28"/>
        </w:rPr>
        <w:t xml:space="preserve"> кв.метров или    </w:t>
      </w:r>
      <w:r w:rsidR="00BE101D">
        <w:rPr>
          <w:sz w:val="28"/>
          <w:szCs w:val="28"/>
        </w:rPr>
        <w:t>514</w:t>
      </w:r>
      <w:r>
        <w:rPr>
          <w:sz w:val="28"/>
          <w:szCs w:val="28"/>
        </w:rPr>
        <w:t xml:space="preserve"> квартир.</w:t>
      </w:r>
    </w:p>
    <w:p w:rsidR="00E77A09" w:rsidRDefault="00E77A09" w:rsidP="00E77A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Коммерческое строительство – за январь - </w:t>
      </w:r>
      <w:r w:rsidR="00BE101D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</w:t>
      </w:r>
      <w:r w:rsidR="00B5457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введено -   </w:t>
      </w:r>
      <w:r w:rsidR="00BE101D">
        <w:rPr>
          <w:sz w:val="28"/>
          <w:szCs w:val="28"/>
        </w:rPr>
        <w:t xml:space="preserve">778 460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или </w:t>
      </w:r>
      <w:r w:rsidR="00BE101D">
        <w:rPr>
          <w:sz w:val="28"/>
          <w:szCs w:val="28"/>
        </w:rPr>
        <w:t>8 636</w:t>
      </w:r>
      <w:r>
        <w:rPr>
          <w:sz w:val="28"/>
          <w:szCs w:val="28"/>
        </w:rPr>
        <w:t xml:space="preserve"> квартир, в 201</w:t>
      </w:r>
      <w:r w:rsidR="00B5457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</w:t>
      </w:r>
      <w:r w:rsidR="00BE101D">
        <w:rPr>
          <w:sz w:val="28"/>
          <w:szCs w:val="28"/>
        </w:rPr>
        <w:t xml:space="preserve">926 454 </w:t>
      </w:r>
      <w:r>
        <w:rPr>
          <w:sz w:val="28"/>
          <w:szCs w:val="28"/>
        </w:rPr>
        <w:t xml:space="preserve">кв.метров или </w:t>
      </w:r>
      <w:r w:rsidR="00BE101D">
        <w:rPr>
          <w:sz w:val="28"/>
          <w:szCs w:val="28"/>
        </w:rPr>
        <w:t>9 699</w:t>
      </w:r>
      <w:r>
        <w:rPr>
          <w:sz w:val="28"/>
          <w:szCs w:val="28"/>
        </w:rPr>
        <w:t xml:space="preserve"> квартир.</w:t>
      </w:r>
    </w:p>
    <w:p w:rsidR="00E77A09" w:rsidRDefault="00E77A09" w:rsidP="00E77A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жилищное строительство - за январь - </w:t>
      </w:r>
      <w:r w:rsidR="00BE101D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</w:t>
      </w:r>
      <w:r w:rsidR="00B5457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BE101D">
        <w:rPr>
          <w:sz w:val="28"/>
          <w:szCs w:val="28"/>
        </w:rPr>
        <w:t xml:space="preserve">808 616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или </w:t>
      </w:r>
      <w:r w:rsidR="00BE101D">
        <w:rPr>
          <w:sz w:val="28"/>
          <w:szCs w:val="28"/>
        </w:rPr>
        <w:t>4 222</w:t>
      </w:r>
      <w:r>
        <w:rPr>
          <w:sz w:val="28"/>
          <w:szCs w:val="28"/>
        </w:rPr>
        <w:t xml:space="preserve"> квартир, в 201</w:t>
      </w:r>
      <w:r w:rsidR="00B5457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 </w:t>
      </w:r>
      <w:r w:rsidR="00BE101D">
        <w:rPr>
          <w:sz w:val="28"/>
          <w:szCs w:val="28"/>
        </w:rPr>
        <w:t>399 395 кв.метров или  865</w:t>
      </w:r>
      <w:r>
        <w:rPr>
          <w:sz w:val="28"/>
          <w:szCs w:val="28"/>
        </w:rPr>
        <w:t xml:space="preserve"> квартир.</w:t>
      </w:r>
    </w:p>
    <w:p w:rsidR="00E77A09" w:rsidRDefault="00E77A09" w:rsidP="00E7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Общежитие – за январь – </w:t>
      </w:r>
      <w:r w:rsidR="00BE101D">
        <w:rPr>
          <w:sz w:val="28"/>
          <w:szCs w:val="28"/>
        </w:rPr>
        <w:t>ноябр</w:t>
      </w:r>
      <w:r>
        <w:rPr>
          <w:sz w:val="28"/>
          <w:szCs w:val="28"/>
        </w:rPr>
        <w:t>ь 201</w:t>
      </w:r>
      <w:r w:rsidR="00B54570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BE101D">
        <w:rPr>
          <w:sz w:val="28"/>
          <w:szCs w:val="28"/>
        </w:rPr>
        <w:t>8 471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 в  201</w:t>
      </w:r>
      <w:r w:rsidR="00B5457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за январь - </w:t>
      </w:r>
      <w:r w:rsidR="00BE101D">
        <w:rPr>
          <w:sz w:val="28"/>
          <w:szCs w:val="28"/>
        </w:rPr>
        <w:t>ноябр</w:t>
      </w:r>
      <w:r>
        <w:rPr>
          <w:sz w:val="28"/>
          <w:szCs w:val="28"/>
        </w:rPr>
        <w:t xml:space="preserve">ь – </w:t>
      </w:r>
      <w:r w:rsidR="00BE101D">
        <w:rPr>
          <w:sz w:val="28"/>
          <w:szCs w:val="28"/>
        </w:rPr>
        <w:t>6</w:t>
      </w:r>
      <w:r w:rsidR="000E5641">
        <w:rPr>
          <w:sz w:val="28"/>
          <w:szCs w:val="28"/>
        </w:rPr>
        <w:t> </w:t>
      </w:r>
      <w:r w:rsidR="00BE101D">
        <w:rPr>
          <w:sz w:val="28"/>
          <w:szCs w:val="28"/>
        </w:rPr>
        <w:t>4</w:t>
      </w:r>
      <w:r w:rsidR="000E5641">
        <w:rPr>
          <w:sz w:val="28"/>
          <w:szCs w:val="28"/>
        </w:rPr>
        <w:t xml:space="preserve">39 </w:t>
      </w:r>
      <w:r>
        <w:rPr>
          <w:sz w:val="28"/>
          <w:szCs w:val="28"/>
        </w:rPr>
        <w:t>кв.метров.</w:t>
      </w:r>
    </w:p>
    <w:p w:rsidR="00E77A09" w:rsidRDefault="00E77A09" w:rsidP="00E77A09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Совместно со службами районов еженедельно проводится объезд территории района по пресечению самовольного строительства различных объектов.    </w:t>
      </w:r>
    </w:p>
    <w:p w:rsidR="00E77A09" w:rsidRDefault="00E77A09" w:rsidP="00E77A09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За 1</w:t>
      </w:r>
      <w:r w:rsidR="00E25E1C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месяцев 201</w:t>
      </w:r>
      <w:r w:rsidR="00B54570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  ТОО «Алматыжарнама» проведены услуги по мониторингу сбору, обобщению, накоплению, обновлению и инвентаризации  баз  данных объектов наружной (визуальной) рекламы:</w:t>
      </w:r>
    </w:p>
    <w:p w:rsidR="00E77A09" w:rsidRDefault="00E77A09" w:rsidP="00E77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учет, регистрация расторжения разрешений, пообъектно – </w:t>
      </w:r>
      <w:r w:rsidR="002B1C6A">
        <w:rPr>
          <w:sz w:val="28"/>
          <w:szCs w:val="28"/>
          <w:lang w:val="kk-KZ"/>
        </w:rPr>
        <w:t xml:space="preserve">131 </w:t>
      </w:r>
      <w:r>
        <w:rPr>
          <w:sz w:val="28"/>
          <w:szCs w:val="28"/>
          <w:lang w:val="kk-KZ"/>
        </w:rPr>
        <w:t>объект</w:t>
      </w:r>
      <w:r>
        <w:rPr>
          <w:sz w:val="28"/>
          <w:szCs w:val="28"/>
        </w:rPr>
        <w:t>;</w:t>
      </w:r>
    </w:p>
    <w:p w:rsidR="00E77A09" w:rsidRDefault="00E77A09" w:rsidP="00E77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учет, регистрация налоговой отчетности, пообъектно –  </w:t>
      </w:r>
      <w:r w:rsidR="002B1C6A">
        <w:rPr>
          <w:sz w:val="28"/>
          <w:szCs w:val="28"/>
          <w:lang w:val="kk-KZ"/>
        </w:rPr>
        <w:t>154 354</w:t>
      </w:r>
      <w:r>
        <w:rPr>
          <w:sz w:val="28"/>
          <w:szCs w:val="28"/>
          <w:lang w:val="kk-KZ"/>
        </w:rPr>
        <w:t xml:space="preserve">      объекта</w:t>
      </w:r>
      <w:r>
        <w:rPr>
          <w:sz w:val="28"/>
          <w:szCs w:val="28"/>
        </w:rPr>
        <w:t>;</w:t>
      </w:r>
    </w:p>
    <w:p w:rsidR="00E77A09" w:rsidRDefault="00E77A09" w:rsidP="00E77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ежедневный могиторинг зарегистрированных разрешений, пообъектно –   </w:t>
      </w:r>
      <w:r w:rsidR="002B1C6A">
        <w:rPr>
          <w:sz w:val="28"/>
          <w:szCs w:val="28"/>
          <w:lang w:val="kk-KZ"/>
        </w:rPr>
        <w:t>15 747</w:t>
      </w:r>
      <w:r>
        <w:rPr>
          <w:sz w:val="28"/>
          <w:szCs w:val="28"/>
          <w:lang w:val="kk-KZ"/>
        </w:rPr>
        <w:t xml:space="preserve"> объектов</w:t>
      </w:r>
      <w:r>
        <w:rPr>
          <w:sz w:val="28"/>
          <w:szCs w:val="28"/>
        </w:rPr>
        <w:t>;</w:t>
      </w:r>
    </w:p>
    <w:p w:rsidR="00E77A09" w:rsidRDefault="00E77A09" w:rsidP="00E77A09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инвентаризация незаконных рекламных объектов – </w:t>
      </w:r>
      <w:r w:rsidR="002B1C6A">
        <w:rPr>
          <w:sz w:val="28"/>
          <w:szCs w:val="28"/>
          <w:lang w:val="kk-KZ"/>
        </w:rPr>
        <w:t>138 607</w:t>
      </w:r>
      <w:r>
        <w:rPr>
          <w:sz w:val="28"/>
          <w:szCs w:val="28"/>
          <w:lang w:val="kk-KZ"/>
        </w:rPr>
        <w:t xml:space="preserve">         объекта.</w:t>
      </w:r>
    </w:p>
    <w:p w:rsidR="00E77A09" w:rsidRDefault="00E77A09" w:rsidP="00E77A09">
      <w:pPr>
        <w:ind w:firstLine="540"/>
        <w:jc w:val="both"/>
        <w:rPr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Дополнительно сообщаем, что  отправленных сведений к зачислению налогов за размещение наружной (визуальной рекламы в Департамент государственных доходов по г. Алматы за период с января по ноябрь 201</w:t>
      </w:r>
      <w:r w:rsidR="002B1C6A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 составило –  3</w:t>
      </w:r>
      <w:r w:rsidR="002B1C6A">
        <w:rPr>
          <w:sz w:val="28"/>
          <w:szCs w:val="28"/>
          <w:lang w:val="kk-KZ"/>
        </w:rPr>
        <w:t xml:space="preserve"> 674 715 344 </w:t>
      </w:r>
      <w:r>
        <w:rPr>
          <w:sz w:val="28"/>
          <w:szCs w:val="28"/>
          <w:lang w:val="kk-KZ"/>
        </w:rPr>
        <w:t xml:space="preserve">тенге при плане </w:t>
      </w:r>
      <w:r w:rsidR="002B1C6A">
        <w:rPr>
          <w:sz w:val="28"/>
          <w:szCs w:val="28"/>
          <w:lang w:val="kk-KZ"/>
        </w:rPr>
        <w:t>2 920 950 000 тенге. План выполнен на 125</w:t>
      </w:r>
      <w:r>
        <w:rPr>
          <w:sz w:val="28"/>
          <w:szCs w:val="28"/>
        </w:rPr>
        <w:t>%.</w:t>
      </w:r>
      <w:r>
        <w:rPr>
          <w:sz w:val="28"/>
          <w:szCs w:val="28"/>
          <w:lang w:val="kk-KZ"/>
        </w:rPr>
        <w:t xml:space="preserve"> </w:t>
      </w:r>
    </w:p>
    <w:p w:rsidR="00E77A09" w:rsidRDefault="00E77A09" w:rsidP="00E77A09">
      <w:pPr>
        <w:ind w:firstLine="540"/>
        <w:jc w:val="both"/>
        <w:rPr>
          <w:sz w:val="28"/>
          <w:szCs w:val="28"/>
          <w:lang w:val="kk-KZ"/>
        </w:rPr>
      </w:pPr>
    </w:p>
    <w:p w:rsidR="00E77A09" w:rsidRDefault="00E77A09" w:rsidP="00E77A09">
      <w:pPr>
        <w:ind w:firstLine="540"/>
        <w:jc w:val="both"/>
        <w:rPr>
          <w:sz w:val="28"/>
          <w:szCs w:val="28"/>
          <w:lang w:val="kk-KZ"/>
        </w:rPr>
      </w:pPr>
    </w:p>
    <w:p w:rsidR="00E77A09" w:rsidRDefault="00B54570" w:rsidP="00E77A09">
      <w:pPr>
        <w:ind w:firstLine="540"/>
        <w:jc w:val="both"/>
      </w:pPr>
      <w:r>
        <w:rPr>
          <w:b/>
          <w:sz w:val="28"/>
          <w:szCs w:val="28"/>
        </w:rPr>
        <w:t>И.о. р</w:t>
      </w:r>
      <w:r w:rsidR="00E77A09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E77A0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А</w:t>
      </w:r>
      <w:r w:rsidR="00E77A0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Ахмеджанов</w:t>
      </w:r>
      <w:proofErr w:type="spellEnd"/>
      <w:r>
        <w:rPr>
          <w:b/>
          <w:sz w:val="28"/>
          <w:szCs w:val="28"/>
        </w:rPr>
        <w:t xml:space="preserve"> </w:t>
      </w:r>
    </w:p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/>
    <w:p w:rsidR="00E77A09" w:rsidRDefault="00E77A09" w:rsidP="00E77A09">
      <w:pPr>
        <w:rPr>
          <w:sz w:val="20"/>
          <w:szCs w:val="20"/>
        </w:rPr>
      </w:pPr>
      <w:r>
        <w:rPr>
          <w:sz w:val="20"/>
          <w:szCs w:val="20"/>
        </w:rPr>
        <w:t>исп. Курманова М.Т.</w:t>
      </w:r>
    </w:p>
    <w:p w:rsidR="00E77A09" w:rsidRDefault="00E77A09" w:rsidP="00E77A09">
      <w:r>
        <w:rPr>
          <w:sz w:val="20"/>
          <w:szCs w:val="20"/>
        </w:rPr>
        <w:t>тел. 279-58-24</w:t>
      </w:r>
    </w:p>
    <w:p w:rsidR="00C51DF9" w:rsidRDefault="00C51DF9"/>
    <w:sectPr w:rsidR="00C51DF9" w:rsidSect="00C5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110"/>
    <w:multiLevelType w:val="hybridMultilevel"/>
    <w:tmpl w:val="C586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A09"/>
    <w:rsid w:val="00013E29"/>
    <w:rsid w:val="000E5641"/>
    <w:rsid w:val="0010525E"/>
    <w:rsid w:val="002B1C6A"/>
    <w:rsid w:val="005B6750"/>
    <w:rsid w:val="009D4E98"/>
    <w:rsid w:val="00B54570"/>
    <w:rsid w:val="00BE101D"/>
    <w:rsid w:val="00C51DF9"/>
    <w:rsid w:val="00D91BB7"/>
    <w:rsid w:val="00E00E4C"/>
    <w:rsid w:val="00E12B60"/>
    <w:rsid w:val="00E25E1C"/>
    <w:rsid w:val="00E77A09"/>
    <w:rsid w:val="00F15F4B"/>
    <w:rsid w:val="00F9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77A09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rsid w:val="00E77A09"/>
    <w:rPr>
      <w:rFonts w:ascii="Times New Roman" w:hAnsi="Times New Roman" w:cs="Times New Roman" w:hint="default"/>
      <w:sz w:val="24"/>
      <w:szCs w:val="24"/>
    </w:rPr>
  </w:style>
  <w:style w:type="character" w:customStyle="1" w:styleId="s0">
    <w:name w:val="s0"/>
    <w:basedOn w:val="a0"/>
    <w:rsid w:val="00E77A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10</cp:revision>
  <cp:lastPrinted>2018-12-11T12:25:00Z</cp:lastPrinted>
  <dcterms:created xsi:type="dcterms:W3CDTF">2018-12-11T07:56:00Z</dcterms:created>
  <dcterms:modified xsi:type="dcterms:W3CDTF">2018-12-12T03:31:00Z</dcterms:modified>
</cp:coreProperties>
</file>