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815" w:rsidRPr="00464B5B" w:rsidRDefault="006F0815" w:rsidP="006F0815">
      <w:pPr>
        <w:ind w:left="-567" w:firstLine="567"/>
        <w:jc w:val="center"/>
        <w:rPr>
          <w:rFonts w:ascii="Arial" w:hAnsi="Arial" w:cs="Arial"/>
          <w:b/>
          <w:sz w:val="28"/>
          <w:szCs w:val="26"/>
          <w:lang w:val="kk-KZ"/>
        </w:rPr>
      </w:pPr>
      <w:r w:rsidRPr="00464B5B">
        <w:rPr>
          <w:rFonts w:ascii="Arial" w:hAnsi="Arial" w:cs="Arial"/>
          <w:b/>
          <w:sz w:val="28"/>
          <w:szCs w:val="26"/>
          <w:lang w:val="kk-KZ"/>
        </w:rPr>
        <w:t>ИТОГИ СОЦИАЛЬНО-ЭКОНОМИЧЕСКОГО РАЗВИТИЯ АЛАТАУСКОГО РАЙОНА ЗА 2019 ГОД.</w:t>
      </w:r>
    </w:p>
    <w:p w:rsidR="006F0815" w:rsidRPr="00464B5B" w:rsidRDefault="006F0815" w:rsidP="006F0815">
      <w:pPr>
        <w:tabs>
          <w:tab w:val="left" w:pos="142"/>
        </w:tabs>
        <w:ind w:right="-1"/>
        <w:jc w:val="both"/>
        <w:rPr>
          <w:rFonts w:ascii="Arial" w:hAnsi="Arial" w:cs="Arial"/>
          <w:sz w:val="28"/>
        </w:rPr>
      </w:pPr>
    </w:p>
    <w:p w:rsidR="006F0815" w:rsidRPr="00464B5B" w:rsidRDefault="006F0815" w:rsidP="006F0815">
      <w:pPr>
        <w:tabs>
          <w:tab w:val="left" w:pos="142"/>
        </w:tabs>
        <w:ind w:left="-567" w:right="-1" w:firstLine="567"/>
        <w:jc w:val="both"/>
        <w:rPr>
          <w:rFonts w:ascii="Arial" w:hAnsi="Arial" w:cs="Arial"/>
          <w:b/>
          <w:i/>
          <w:color w:val="333399"/>
          <w:sz w:val="10"/>
        </w:rPr>
      </w:pPr>
      <w:bookmarkStart w:id="0" w:name="_GoBack"/>
      <w:bookmarkEnd w:id="0"/>
    </w:p>
    <w:p w:rsidR="006F0815" w:rsidRPr="00464B5B" w:rsidRDefault="006F0815" w:rsidP="006F0815">
      <w:pPr>
        <w:pStyle w:val="a6"/>
        <w:tabs>
          <w:tab w:val="left" w:pos="567"/>
        </w:tabs>
        <w:ind w:left="0" w:right="-427"/>
        <w:jc w:val="center"/>
        <w:rPr>
          <w:rFonts w:ascii="Arial" w:hAnsi="Arial" w:cs="Arial"/>
          <w:b/>
          <w:sz w:val="28"/>
          <w:szCs w:val="28"/>
        </w:rPr>
      </w:pPr>
      <w:r w:rsidRPr="00464B5B">
        <w:rPr>
          <w:rFonts w:ascii="Arial" w:hAnsi="Arial" w:cs="Arial"/>
          <w:b/>
          <w:sz w:val="28"/>
          <w:szCs w:val="28"/>
          <w:lang w:val="kk-KZ"/>
        </w:rPr>
        <w:t>ЭКОНОМИКА</w:t>
      </w:r>
    </w:p>
    <w:p w:rsidR="006F0815" w:rsidRPr="00464B5B" w:rsidRDefault="006F0815" w:rsidP="006F0815">
      <w:pPr>
        <w:pStyle w:val="a6"/>
        <w:tabs>
          <w:tab w:val="left" w:pos="567"/>
        </w:tabs>
        <w:ind w:left="786" w:right="-427"/>
        <w:rPr>
          <w:rFonts w:ascii="Arial" w:hAnsi="Arial" w:cs="Arial"/>
          <w:b/>
          <w:sz w:val="14"/>
          <w:szCs w:val="28"/>
        </w:rPr>
      </w:pPr>
    </w:p>
    <w:p w:rsidR="006F0815" w:rsidRPr="00464B5B" w:rsidRDefault="006F0815" w:rsidP="006F0815">
      <w:pPr>
        <w:ind w:left="-567" w:firstLine="567"/>
        <w:jc w:val="both"/>
        <w:rPr>
          <w:rFonts w:ascii="Arial" w:hAnsi="Arial" w:cs="Arial"/>
          <w:sz w:val="28"/>
          <w:lang w:val="kk-KZ"/>
        </w:rPr>
      </w:pPr>
      <w:r w:rsidRPr="00464B5B">
        <w:rPr>
          <w:rFonts w:ascii="Arial" w:hAnsi="Arial" w:cs="Arial"/>
          <w:sz w:val="28"/>
          <w:lang w:val="kk-KZ"/>
        </w:rPr>
        <w:t xml:space="preserve">В районе расположены </w:t>
      </w:r>
      <w:r w:rsidRPr="00464B5B">
        <w:rPr>
          <w:rFonts w:ascii="Arial" w:hAnsi="Arial" w:cs="Arial"/>
          <w:b/>
          <w:sz w:val="28"/>
          <w:lang w:val="kk-KZ"/>
        </w:rPr>
        <w:t>4</w:t>
      </w:r>
      <w:r w:rsidRPr="00464B5B">
        <w:rPr>
          <w:rFonts w:ascii="Arial" w:hAnsi="Arial" w:cs="Arial"/>
          <w:sz w:val="28"/>
          <w:lang w:val="kk-KZ"/>
        </w:rPr>
        <w:t xml:space="preserve"> крупно-средних, </w:t>
      </w:r>
      <w:r w:rsidRPr="00464B5B">
        <w:rPr>
          <w:rFonts w:ascii="Arial" w:hAnsi="Arial" w:cs="Arial"/>
          <w:b/>
          <w:sz w:val="28"/>
          <w:lang w:val="kk-KZ"/>
        </w:rPr>
        <w:t>191</w:t>
      </w:r>
      <w:r w:rsidRPr="00464B5B">
        <w:rPr>
          <w:rFonts w:ascii="Arial" w:hAnsi="Arial" w:cs="Arial"/>
          <w:sz w:val="28"/>
          <w:lang w:val="kk-KZ"/>
        </w:rPr>
        <w:t xml:space="preserve"> малых промышленных предприятий.</w:t>
      </w:r>
    </w:p>
    <w:p w:rsidR="006F0815" w:rsidRPr="00464B5B" w:rsidRDefault="006F0815" w:rsidP="006F0815">
      <w:pPr>
        <w:pStyle w:val="a6"/>
        <w:ind w:left="-567" w:firstLine="567"/>
        <w:jc w:val="both"/>
        <w:rPr>
          <w:rFonts w:ascii="Arial" w:hAnsi="Arial" w:cs="Arial"/>
          <w:color w:val="000000" w:themeColor="text1"/>
          <w:sz w:val="28"/>
          <w:szCs w:val="28"/>
          <w:lang w:val="kk-KZ"/>
        </w:rPr>
      </w:pPr>
      <w:r w:rsidRPr="00464B5B">
        <w:rPr>
          <w:rFonts w:ascii="Arial" w:hAnsi="Arial" w:cs="Arial"/>
          <w:sz w:val="28"/>
          <w:szCs w:val="28"/>
          <w:lang w:val="kk-KZ"/>
        </w:rPr>
        <w:t>На предприятиях</w:t>
      </w:r>
      <w:r w:rsidRPr="00464B5B">
        <w:rPr>
          <w:rFonts w:ascii="Arial" w:hAnsi="Arial" w:cs="Arial"/>
          <w:sz w:val="28"/>
          <w:szCs w:val="28"/>
        </w:rPr>
        <w:t xml:space="preserve"> </w:t>
      </w:r>
      <w:r w:rsidRPr="00464B5B">
        <w:rPr>
          <w:rFonts w:ascii="Arial" w:hAnsi="Arial" w:cs="Arial"/>
          <w:color w:val="000000" w:themeColor="text1"/>
          <w:sz w:val="28"/>
          <w:szCs w:val="28"/>
        </w:rPr>
        <w:t>произведено промышленной продукции на</w:t>
      </w:r>
      <w:r w:rsidRPr="00464B5B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сумму </w:t>
      </w:r>
      <w:r w:rsidRPr="00464B5B">
        <w:rPr>
          <w:rFonts w:ascii="Arial" w:hAnsi="Arial" w:cs="Arial"/>
          <w:b/>
          <w:color w:val="000000" w:themeColor="text1"/>
          <w:sz w:val="28"/>
          <w:szCs w:val="28"/>
          <w:lang w:val="kk-KZ"/>
        </w:rPr>
        <w:t xml:space="preserve">76 млрд. 209 млн. </w:t>
      </w:r>
      <w:r w:rsidRPr="00464B5B">
        <w:rPr>
          <w:rFonts w:ascii="Arial" w:hAnsi="Arial" w:cs="Arial"/>
          <w:b/>
          <w:color w:val="000000" w:themeColor="text1"/>
          <w:sz w:val="28"/>
          <w:szCs w:val="28"/>
        </w:rPr>
        <w:t>тенге</w:t>
      </w:r>
      <w:r w:rsidRPr="00464B5B">
        <w:rPr>
          <w:rFonts w:ascii="Arial" w:hAnsi="Arial" w:cs="Arial"/>
          <w:color w:val="000000" w:themeColor="text1"/>
          <w:sz w:val="28"/>
          <w:szCs w:val="28"/>
        </w:rPr>
        <w:t>,</w:t>
      </w:r>
      <w:r w:rsidRPr="00464B5B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р</w:t>
      </w:r>
      <w:proofErr w:type="spellStart"/>
      <w:r w:rsidRPr="00464B5B">
        <w:rPr>
          <w:rFonts w:ascii="Arial" w:hAnsi="Arial" w:cs="Arial"/>
          <w:color w:val="000000" w:themeColor="text1"/>
          <w:sz w:val="28"/>
          <w:szCs w:val="28"/>
        </w:rPr>
        <w:t>озничный</w:t>
      </w:r>
      <w:proofErr w:type="spellEnd"/>
      <w:r w:rsidRPr="00464B5B">
        <w:rPr>
          <w:rFonts w:ascii="Arial" w:hAnsi="Arial" w:cs="Arial"/>
          <w:color w:val="000000" w:themeColor="text1"/>
          <w:sz w:val="28"/>
          <w:szCs w:val="28"/>
        </w:rPr>
        <w:t xml:space="preserve"> товарооборот </w:t>
      </w:r>
      <w:r w:rsidRPr="00464B5B">
        <w:rPr>
          <w:rFonts w:ascii="Arial" w:hAnsi="Arial" w:cs="Arial"/>
          <w:b/>
          <w:color w:val="000000" w:themeColor="text1"/>
          <w:sz w:val="28"/>
          <w:szCs w:val="28"/>
          <w:lang w:val="kk-KZ"/>
        </w:rPr>
        <w:t xml:space="preserve">284 </w:t>
      </w:r>
      <w:r w:rsidRPr="00464B5B">
        <w:rPr>
          <w:rFonts w:ascii="Arial" w:hAnsi="Arial" w:cs="Arial"/>
          <w:b/>
          <w:color w:val="000000" w:themeColor="text1"/>
          <w:sz w:val="28"/>
          <w:szCs w:val="28"/>
        </w:rPr>
        <w:t>млрд.</w:t>
      </w:r>
      <w:r w:rsidRPr="00464B5B">
        <w:rPr>
          <w:rFonts w:ascii="Arial" w:hAnsi="Arial" w:cs="Arial"/>
          <w:b/>
          <w:color w:val="000000" w:themeColor="text1"/>
          <w:sz w:val="28"/>
          <w:szCs w:val="28"/>
          <w:lang w:val="kk-KZ"/>
        </w:rPr>
        <w:t xml:space="preserve"> 700 млн. </w:t>
      </w:r>
      <w:r w:rsidRPr="00464B5B">
        <w:rPr>
          <w:rFonts w:ascii="Arial" w:hAnsi="Arial" w:cs="Arial"/>
          <w:b/>
          <w:color w:val="000000" w:themeColor="text1"/>
          <w:sz w:val="28"/>
          <w:szCs w:val="28"/>
        </w:rPr>
        <w:t>тенге</w:t>
      </w:r>
      <w:r w:rsidRPr="00464B5B">
        <w:rPr>
          <w:rFonts w:ascii="Arial" w:hAnsi="Arial" w:cs="Arial"/>
          <w:b/>
          <w:color w:val="000000" w:themeColor="text1"/>
          <w:sz w:val="28"/>
          <w:szCs w:val="28"/>
          <w:lang w:val="kk-KZ"/>
        </w:rPr>
        <w:t>,</w:t>
      </w:r>
      <w:r w:rsidRPr="00464B5B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о</w:t>
      </w:r>
      <w:proofErr w:type="spellStart"/>
      <w:r w:rsidRPr="00464B5B">
        <w:rPr>
          <w:rFonts w:ascii="Arial" w:hAnsi="Arial" w:cs="Arial"/>
          <w:color w:val="000000" w:themeColor="text1"/>
          <w:sz w:val="28"/>
          <w:szCs w:val="28"/>
        </w:rPr>
        <w:t>бъем</w:t>
      </w:r>
      <w:proofErr w:type="spellEnd"/>
      <w:r w:rsidRPr="00464B5B">
        <w:rPr>
          <w:rFonts w:ascii="Arial" w:hAnsi="Arial" w:cs="Arial"/>
          <w:color w:val="000000" w:themeColor="text1"/>
          <w:sz w:val="28"/>
          <w:szCs w:val="28"/>
        </w:rPr>
        <w:t xml:space="preserve"> оптового товарооборота составил </w:t>
      </w:r>
      <w:r w:rsidRPr="00464B5B">
        <w:rPr>
          <w:rFonts w:ascii="Arial" w:hAnsi="Arial" w:cs="Arial"/>
          <w:b/>
          <w:color w:val="000000" w:themeColor="text1"/>
          <w:sz w:val="28"/>
          <w:szCs w:val="28"/>
          <w:lang w:val="kk-KZ"/>
        </w:rPr>
        <w:t>6</w:t>
      </w:r>
      <w:r w:rsidRPr="006F0815">
        <w:rPr>
          <w:rFonts w:ascii="Arial" w:hAnsi="Arial" w:cs="Arial"/>
          <w:b/>
          <w:color w:val="000000" w:themeColor="text1"/>
          <w:sz w:val="28"/>
          <w:szCs w:val="28"/>
        </w:rPr>
        <w:t>30</w:t>
      </w:r>
      <w:r w:rsidRPr="00464B5B">
        <w:rPr>
          <w:rFonts w:ascii="Arial" w:hAnsi="Arial" w:cs="Arial"/>
          <w:b/>
          <w:color w:val="000000" w:themeColor="text1"/>
          <w:sz w:val="28"/>
          <w:szCs w:val="28"/>
          <w:lang w:val="kk-KZ"/>
        </w:rPr>
        <w:t xml:space="preserve"> </w:t>
      </w:r>
      <w:r w:rsidRPr="00464B5B">
        <w:rPr>
          <w:rFonts w:ascii="Arial" w:hAnsi="Arial" w:cs="Arial"/>
          <w:b/>
          <w:color w:val="000000" w:themeColor="text1"/>
          <w:sz w:val="28"/>
          <w:szCs w:val="28"/>
        </w:rPr>
        <w:t>млрд. тенге</w:t>
      </w:r>
      <w:r w:rsidRPr="00464B5B">
        <w:rPr>
          <w:rFonts w:ascii="Arial" w:hAnsi="Arial" w:cs="Arial"/>
          <w:b/>
          <w:color w:val="000000" w:themeColor="text1"/>
          <w:sz w:val="28"/>
          <w:szCs w:val="28"/>
          <w:lang w:val="kk-KZ"/>
        </w:rPr>
        <w:t>.</w:t>
      </w:r>
    </w:p>
    <w:p w:rsidR="006F0815" w:rsidRPr="00464B5B" w:rsidRDefault="006F0815" w:rsidP="006F0815">
      <w:pPr>
        <w:ind w:left="-567" w:right="-143"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64B5B">
        <w:rPr>
          <w:rFonts w:ascii="Arial" w:hAnsi="Arial" w:cs="Arial"/>
          <w:sz w:val="28"/>
          <w:szCs w:val="28"/>
          <w:lang w:val="kk-KZ"/>
        </w:rPr>
        <w:t>В</w:t>
      </w:r>
      <w:r w:rsidRPr="00464B5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64B5B">
        <w:rPr>
          <w:rFonts w:ascii="Arial" w:hAnsi="Arial" w:cs="Arial"/>
          <w:color w:val="000000" w:themeColor="text1"/>
          <w:sz w:val="28"/>
          <w:szCs w:val="28"/>
        </w:rPr>
        <w:t>государственн</w:t>
      </w:r>
      <w:proofErr w:type="spellEnd"/>
      <w:r w:rsidRPr="00464B5B">
        <w:rPr>
          <w:rFonts w:ascii="Arial" w:hAnsi="Arial" w:cs="Arial"/>
          <w:color w:val="000000" w:themeColor="text1"/>
          <w:sz w:val="28"/>
          <w:szCs w:val="28"/>
          <w:lang w:val="kk-KZ"/>
        </w:rPr>
        <w:t>ый</w:t>
      </w:r>
      <w:r w:rsidRPr="00464B5B">
        <w:rPr>
          <w:rFonts w:ascii="Arial" w:hAnsi="Arial" w:cs="Arial"/>
          <w:color w:val="000000" w:themeColor="text1"/>
          <w:sz w:val="28"/>
          <w:szCs w:val="28"/>
        </w:rPr>
        <w:t xml:space="preserve"> бюджет </w:t>
      </w:r>
      <w:r w:rsidRPr="00464B5B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поступило </w:t>
      </w:r>
      <w:r w:rsidRPr="00464B5B">
        <w:rPr>
          <w:rFonts w:ascii="Arial" w:hAnsi="Arial" w:cs="Arial"/>
          <w:b/>
          <w:color w:val="000000" w:themeColor="text1"/>
          <w:sz w:val="28"/>
          <w:szCs w:val="28"/>
          <w:lang w:val="kk-KZ"/>
        </w:rPr>
        <w:t>37</w:t>
      </w:r>
      <w:r w:rsidRPr="00464B5B">
        <w:rPr>
          <w:rFonts w:ascii="Arial" w:hAnsi="Arial" w:cs="Arial"/>
          <w:b/>
          <w:color w:val="000000" w:themeColor="text1"/>
          <w:sz w:val="28"/>
          <w:szCs w:val="28"/>
        </w:rPr>
        <w:t xml:space="preserve"> млрд. </w:t>
      </w:r>
      <w:r w:rsidRPr="00464B5B">
        <w:rPr>
          <w:rFonts w:ascii="Arial" w:hAnsi="Arial" w:cs="Arial"/>
          <w:b/>
          <w:color w:val="000000" w:themeColor="text1"/>
          <w:sz w:val="28"/>
          <w:szCs w:val="28"/>
          <w:lang w:val="kk-KZ"/>
        </w:rPr>
        <w:t xml:space="preserve">94 </w:t>
      </w:r>
      <w:r w:rsidRPr="00464B5B">
        <w:rPr>
          <w:rFonts w:ascii="Arial" w:hAnsi="Arial" w:cs="Arial"/>
          <w:b/>
          <w:color w:val="000000" w:themeColor="text1"/>
          <w:sz w:val="28"/>
          <w:szCs w:val="28"/>
        </w:rPr>
        <w:t xml:space="preserve">млн. </w:t>
      </w:r>
      <w:r w:rsidRPr="00464B5B">
        <w:rPr>
          <w:rFonts w:ascii="Arial" w:hAnsi="Arial" w:cs="Arial"/>
          <w:b/>
          <w:color w:val="000000" w:themeColor="text1"/>
          <w:sz w:val="28"/>
          <w:szCs w:val="28"/>
          <w:lang w:val="kk-KZ"/>
        </w:rPr>
        <w:t>тенге</w:t>
      </w:r>
      <w:r w:rsidRPr="00464B5B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Pr="00464B5B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план исполнен на </w:t>
      </w:r>
      <w:r w:rsidRPr="00464B5B">
        <w:rPr>
          <w:rFonts w:ascii="Arial" w:hAnsi="Arial" w:cs="Arial"/>
          <w:b/>
          <w:color w:val="000000" w:themeColor="text1"/>
          <w:sz w:val="28"/>
          <w:szCs w:val="28"/>
        </w:rPr>
        <w:t>10</w:t>
      </w:r>
      <w:r w:rsidRPr="00464B5B">
        <w:rPr>
          <w:rFonts w:ascii="Arial" w:hAnsi="Arial" w:cs="Arial"/>
          <w:b/>
          <w:color w:val="000000" w:themeColor="text1"/>
          <w:sz w:val="28"/>
          <w:szCs w:val="28"/>
          <w:lang w:val="kk-KZ"/>
        </w:rPr>
        <w:t>2</w:t>
      </w:r>
      <w:r w:rsidRPr="00464B5B">
        <w:rPr>
          <w:rFonts w:ascii="Arial" w:hAnsi="Arial" w:cs="Arial"/>
          <w:b/>
          <w:color w:val="000000" w:themeColor="text1"/>
          <w:sz w:val="28"/>
          <w:szCs w:val="28"/>
        </w:rPr>
        <w:t>%.</w:t>
      </w:r>
    </w:p>
    <w:p w:rsidR="006F0815" w:rsidRPr="00464B5B" w:rsidRDefault="006F0815" w:rsidP="006F0815">
      <w:pPr>
        <w:ind w:left="-567"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64B5B">
        <w:rPr>
          <w:rFonts w:ascii="Arial" w:hAnsi="Arial" w:cs="Arial"/>
          <w:sz w:val="28"/>
          <w:szCs w:val="28"/>
        </w:rPr>
        <w:t>Согласно государственной программе «</w:t>
      </w:r>
      <w:r w:rsidRPr="00464B5B">
        <w:rPr>
          <w:rFonts w:ascii="Arial" w:hAnsi="Arial" w:cs="Arial"/>
          <w:sz w:val="28"/>
          <w:szCs w:val="28"/>
          <w:lang w:val="kk-KZ"/>
        </w:rPr>
        <w:t>И</w:t>
      </w:r>
      <w:proofErr w:type="spellStart"/>
      <w:r w:rsidRPr="00464B5B">
        <w:rPr>
          <w:rFonts w:ascii="Arial" w:hAnsi="Arial" w:cs="Arial"/>
          <w:sz w:val="28"/>
          <w:szCs w:val="28"/>
        </w:rPr>
        <w:t>ндустриально</w:t>
      </w:r>
      <w:proofErr w:type="spellEnd"/>
      <w:r w:rsidRPr="00464B5B">
        <w:rPr>
          <w:rFonts w:ascii="Arial" w:hAnsi="Arial" w:cs="Arial"/>
          <w:sz w:val="28"/>
          <w:szCs w:val="28"/>
        </w:rPr>
        <w:t xml:space="preserve">-инновационного развития» </w:t>
      </w:r>
      <w:r w:rsidRPr="00464B5B">
        <w:rPr>
          <w:rFonts w:ascii="Arial" w:hAnsi="Arial" w:cs="Arial"/>
          <w:sz w:val="28"/>
          <w:szCs w:val="28"/>
          <w:lang w:val="kk-KZ"/>
        </w:rPr>
        <w:t>в</w:t>
      </w:r>
      <w:r w:rsidRPr="00464B5B">
        <w:rPr>
          <w:rFonts w:ascii="Arial" w:hAnsi="Arial" w:cs="Arial"/>
          <w:sz w:val="28"/>
          <w:szCs w:val="28"/>
        </w:rPr>
        <w:t xml:space="preserve">ведено в эксплуатацию </w:t>
      </w:r>
      <w:r w:rsidRPr="00464B5B">
        <w:rPr>
          <w:rFonts w:ascii="Arial" w:hAnsi="Arial" w:cs="Arial"/>
          <w:b/>
          <w:sz w:val="28"/>
          <w:szCs w:val="28"/>
          <w:lang w:val="kk-KZ"/>
        </w:rPr>
        <w:t>8</w:t>
      </w:r>
      <w:r w:rsidRPr="00464B5B">
        <w:rPr>
          <w:rFonts w:ascii="Arial" w:hAnsi="Arial" w:cs="Arial"/>
          <w:b/>
          <w:sz w:val="28"/>
          <w:szCs w:val="28"/>
        </w:rPr>
        <w:t xml:space="preserve"> объектов</w:t>
      </w:r>
      <w:r w:rsidRPr="00464B5B">
        <w:rPr>
          <w:rFonts w:ascii="Arial" w:hAnsi="Arial" w:cs="Arial"/>
          <w:sz w:val="28"/>
          <w:szCs w:val="28"/>
        </w:rPr>
        <w:t xml:space="preserve"> на сумму </w:t>
      </w:r>
      <w:r w:rsidRPr="00464B5B">
        <w:rPr>
          <w:rFonts w:ascii="Arial" w:hAnsi="Arial" w:cs="Arial"/>
          <w:b/>
          <w:sz w:val="28"/>
          <w:szCs w:val="28"/>
        </w:rPr>
        <w:t>2</w:t>
      </w:r>
      <w:r w:rsidRPr="00464B5B">
        <w:rPr>
          <w:rFonts w:ascii="Arial" w:hAnsi="Arial" w:cs="Arial"/>
          <w:b/>
          <w:sz w:val="28"/>
          <w:szCs w:val="28"/>
          <w:lang w:val="kk-KZ"/>
        </w:rPr>
        <w:t>5</w:t>
      </w:r>
      <w:r w:rsidRPr="00464B5B">
        <w:rPr>
          <w:rFonts w:ascii="Arial" w:hAnsi="Arial" w:cs="Arial"/>
          <w:b/>
          <w:sz w:val="28"/>
          <w:szCs w:val="28"/>
        </w:rPr>
        <w:t xml:space="preserve"> млрд. тенге</w:t>
      </w:r>
      <w:r w:rsidRPr="00464B5B">
        <w:rPr>
          <w:rFonts w:ascii="Arial" w:hAnsi="Arial" w:cs="Arial"/>
          <w:sz w:val="28"/>
          <w:szCs w:val="28"/>
        </w:rPr>
        <w:t xml:space="preserve"> с созданием порядка </w:t>
      </w:r>
      <w:r w:rsidRPr="00464B5B">
        <w:rPr>
          <w:rFonts w:ascii="Arial" w:hAnsi="Arial" w:cs="Arial"/>
          <w:b/>
          <w:sz w:val="28"/>
          <w:szCs w:val="28"/>
          <w:lang w:val="kk-KZ"/>
        </w:rPr>
        <w:t>985</w:t>
      </w:r>
      <w:r w:rsidRPr="00464B5B">
        <w:rPr>
          <w:rFonts w:ascii="Arial" w:hAnsi="Arial" w:cs="Arial"/>
          <w:sz w:val="28"/>
          <w:szCs w:val="28"/>
        </w:rPr>
        <w:t xml:space="preserve"> рабочих мест.</w:t>
      </w:r>
    </w:p>
    <w:p w:rsidR="006F0815" w:rsidRPr="00464B5B" w:rsidRDefault="006F0815" w:rsidP="006F0815">
      <w:pPr>
        <w:pStyle w:val="a4"/>
        <w:ind w:left="-567" w:firstLine="567"/>
        <w:jc w:val="both"/>
        <w:rPr>
          <w:rFonts w:cs="Arial"/>
          <w:b/>
          <w:sz w:val="28"/>
          <w:szCs w:val="28"/>
          <w:lang w:val="kk-KZ"/>
        </w:rPr>
      </w:pPr>
      <w:r w:rsidRPr="00464B5B">
        <w:rPr>
          <w:rFonts w:cs="Arial"/>
          <w:color w:val="000000" w:themeColor="text1"/>
          <w:sz w:val="28"/>
          <w:szCs w:val="28"/>
          <w:lang w:val="kk-KZ"/>
        </w:rPr>
        <w:t>Также, в прошлом году открыты 700 малых-средних предприятий, с созданием 3650 новых рабочих мест, план выполнен на 107</w:t>
      </w:r>
      <w:r w:rsidRPr="00464B5B">
        <w:rPr>
          <w:rFonts w:cs="Arial"/>
          <w:b/>
          <w:sz w:val="28"/>
          <w:szCs w:val="28"/>
        </w:rPr>
        <w:t>%</w:t>
      </w:r>
      <w:r w:rsidRPr="00464B5B">
        <w:rPr>
          <w:rFonts w:cs="Arial"/>
          <w:b/>
          <w:sz w:val="28"/>
          <w:szCs w:val="28"/>
          <w:lang w:val="kk-KZ"/>
        </w:rPr>
        <w:t>. Средняя заработная плата выросла на 13</w:t>
      </w:r>
      <w:r w:rsidRPr="00464B5B">
        <w:rPr>
          <w:rFonts w:cs="Arial"/>
          <w:b/>
          <w:sz w:val="28"/>
          <w:szCs w:val="28"/>
        </w:rPr>
        <w:t>%</w:t>
      </w:r>
      <w:r w:rsidRPr="00464B5B">
        <w:rPr>
          <w:rFonts w:cs="Arial"/>
          <w:b/>
          <w:sz w:val="28"/>
          <w:szCs w:val="28"/>
          <w:lang w:val="kk-KZ"/>
        </w:rPr>
        <w:t xml:space="preserve"> и составило 158 тыс. тенге.</w:t>
      </w:r>
    </w:p>
    <w:p w:rsidR="006F0815" w:rsidRPr="00464B5B" w:rsidRDefault="006F0815" w:rsidP="006F0815">
      <w:pPr>
        <w:pStyle w:val="a4"/>
        <w:ind w:left="-567" w:firstLine="567"/>
        <w:jc w:val="both"/>
        <w:rPr>
          <w:rFonts w:cs="Arial"/>
          <w:color w:val="000000" w:themeColor="text1"/>
          <w:sz w:val="28"/>
          <w:szCs w:val="28"/>
        </w:rPr>
      </w:pPr>
      <w:r w:rsidRPr="00464B5B">
        <w:rPr>
          <w:rFonts w:cs="Arial"/>
          <w:sz w:val="28"/>
          <w:szCs w:val="28"/>
          <w:lang w:val="kk-KZ"/>
        </w:rPr>
        <w:t xml:space="preserve">В рамках модернизации рынков и индустриально-инновационных проектов были привлечены </w:t>
      </w:r>
      <w:r w:rsidRPr="00464B5B">
        <w:rPr>
          <w:rFonts w:cs="Arial"/>
          <w:b/>
          <w:sz w:val="28"/>
          <w:szCs w:val="28"/>
          <w:lang w:val="kk-KZ"/>
        </w:rPr>
        <w:t>102 млрд. тенге</w:t>
      </w:r>
      <w:r w:rsidRPr="00464B5B">
        <w:rPr>
          <w:rFonts w:cs="Arial"/>
          <w:sz w:val="28"/>
          <w:szCs w:val="28"/>
          <w:lang w:val="kk-KZ"/>
        </w:rPr>
        <w:t xml:space="preserve"> инвестиции.</w:t>
      </w:r>
    </w:p>
    <w:p w:rsidR="006F0815" w:rsidRPr="00464B5B" w:rsidRDefault="006F0815" w:rsidP="006F0815">
      <w:pPr>
        <w:ind w:left="-567" w:firstLine="567"/>
        <w:jc w:val="both"/>
        <w:rPr>
          <w:rFonts w:ascii="Arial" w:hAnsi="Arial" w:cs="Arial"/>
          <w:sz w:val="28"/>
          <w:szCs w:val="28"/>
          <w:lang w:val="kk-KZ"/>
        </w:rPr>
      </w:pPr>
      <w:r w:rsidRPr="00464B5B">
        <w:rPr>
          <w:rFonts w:ascii="Arial" w:hAnsi="Arial" w:cs="Arial"/>
          <w:sz w:val="28"/>
          <w:szCs w:val="28"/>
          <w:lang w:val="kk-KZ"/>
        </w:rPr>
        <w:t xml:space="preserve">В 2019 году палатой предпринимателей «Атамекен» обучены </w:t>
      </w:r>
      <w:r w:rsidRPr="00464B5B">
        <w:rPr>
          <w:rFonts w:ascii="Arial" w:hAnsi="Arial" w:cs="Arial"/>
          <w:b/>
          <w:sz w:val="28"/>
          <w:szCs w:val="28"/>
          <w:lang w:val="kk-KZ"/>
        </w:rPr>
        <w:t>977</w:t>
      </w:r>
      <w:r w:rsidRPr="00464B5B">
        <w:rPr>
          <w:rFonts w:ascii="Arial" w:hAnsi="Arial" w:cs="Arial"/>
          <w:sz w:val="28"/>
          <w:szCs w:val="28"/>
          <w:lang w:val="kk-KZ"/>
        </w:rPr>
        <w:t xml:space="preserve"> человек в рамках проектов «Жас кәсіпкер» и «»Бизнес Бастау», в результате 479 человек получили финансирование на сумму 241 млн. тенге для открытие бизнеса. Из них 108 многодетные матери и 44 семьи с низским социальным положением, 327 грантов молодые предприниматели в возрасте 18-29 лет.</w:t>
      </w:r>
    </w:p>
    <w:p w:rsidR="006F0815" w:rsidRPr="00464B5B" w:rsidRDefault="006F0815" w:rsidP="006F0815">
      <w:pPr>
        <w:ind w:left="-567" w:firstLine="567"/>
        <w:jc w:val="both"/>
        <w:rPr>
          <w:rFonts w:ascii="Arial" w:hAnsi="Arial" w:cs="Arial"/>
          <w:sz w:val="28"/>
          <w:szCs w:val="28"/>
          <w:lang w:val="kk-KZ"/>
        </w:rPr>
      </w:pPr>
      <w:r w:rsidRPr="00464B5B">
        <w:rPr>
          <w:rFonts w:ascii="Arial" w:hAnsi="Arial" w:cs="Arial"/>
          <w:sz w:val="28"/>
          <w:szCs w:val="28"/>
          <w:lang w:val="kk-KZ"/>
        </w:rPr>
        <w:t>Районный филиал партии «</w:t>
      </w:r>
      <w:proofErr w:type="spellStart"/>
      <w:r w:rsidRPr="00464B5B">
        <w:rPr>
          <w:rFonts w:ascii="Arial" w:hAnsi="Arial" w:cs="Arial"/>
          <w:sz w:val="28"/>
          <w:szCs w:val="28"/>
          <w:lang w:val="en-US"/>
        </w:rPr>
        <w:t>Nur</w:t>
      </w:r>
      <w:proofErr w:type="spellEnd"/>
      <w:r w:rsidRPr="00464B5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4B5B">
        <w:rPr>
          <w:rFonts w:ascii="Arial" w:hAnsi="Arial" w:cs="Arial"/>
          <w:sz w:val="28"/>
          <w:szCs w:val="28"/>
          <w:lang w:val="en-US"/>
        </w:rPr>
        <w:t>Otan</w:t>
      </w:r>
      <w:proofErr w:type="spellEnd"/>
      <w:r w:rsidRPr="00464B5B">
        <w:rPr>
          <w:rFonts w:ascii="Arial" w:hAnsi="Arial" w:cs="Arial"/>
          <w:sz w:val="28"/>
          <w:szCs w:val="28"/>
          <w:lang w:val="kk-KZ"/>
        </w:rPr>
        <w:t>»</w:t>
      </w:r>
      <w:r w:rsidRPr="00464B5B">
        <w:rPr>
          <w:rFonts w:ascii="Arial" w:hAnsi="Arial" w:cs="Arial"/>
          <w:sz w:val="28"/>
          <w:szCs w:val="28"/>
        </w:rPr>
        <w:t xml:space="preserve"> </w:t>
      </w:r>
      <w:r w:rsidRPr="00464B5B">
        <w:rPr>
          <w:rFonts w:ascii="Arial" w:hAnsi="Arial" w:cs="Arial"/>
          <w:sz w:val="28"/>
          <w:szCs w:val="28"/>
          <w:lang w:val="kk-KZ"/>
        </w:rPr>
        <w:t>оказана помощь в постановке на учет для получения жилья по государственной программе, крупными компаниями 4 семьям из 8-10 детей подарены квартиры. Также, на сумму 15 млн. тенге оказана помощь в виде денежных сертификатов, одежды и продуктов.</w:t>
      </w:r>
    </w:p>
    <w:p w:rsidR="006F0815" w:rsidRPr="00464B5B" w:rsidRDefault="006F0815" w:rsidP="006F0815">
      <w:pPr>
        <w:tabs>
          <w:tab w:val="left" w:pos="2516"/>
        </w:tabs>
        <w:contextualSpacing/>
        <w:rPr>
          <w:rFonts w:ascii="Arial" w:eastAsiaTheme="minorEastAsia" w:hAnsi="Arial" w:cs="Arial"/>
          <w:sz w:val="14"/>
          <w:szCs w:val="28"/>
        </w:rPr>
      </w:pPr>
    </w:p>
    <w:p w:rsidR="006F0815" w:rsidRPr="00464B5B" w:rsidRDefault="006F0815" w:rsidP="006F0815">
      <w:pPr>
        <w:ind w:left="-567" w:firstLine="567"/>
        <w:jc w:val="center"/>
        <w:rPr>
          <w:rFonts w:ascii="Arial" w:eastAsiaTheme="minorEastAsia" w:hAnsi="Arial" w:cs="Arial"/>
          <w:b/>
          <w:sz w:val="28"/>
          <w:szCs w:val="28"/>
          <w:lang w:val="kk-KZ"/>
        </w:rPr>
      </w:pPr>
      <w:r w:rsidRPr="00464B5B">
        <w:rPr>
          <w:rFonts w:ascii="Arial" w:eastAsiaTheme="minorEastAsia" w:hAnsi="Arial" w:cs="Arial"/>
          <w:b/>
          <w:sz w:val="28"/>
          <w:szCs w:val="28"/>
          <w:lang w:val="kk-KZ"/>
        </w:rPr>
        <w:t>Строительство</w:t>
      </w:r>
    </w:p>
    <w:p w:rsidR="006F0815" w:rsidRPr="00464B5B" w:rsidRDefault="006F0815" w:rsidP="006F0815">
      <w:pPr>
        <w:ind w:left="-567" w:firstLine="567"/>
        <w:jc w:val="center"/>
        <w:rPr>
          <w:rFonts w:ascii="Arial" w:eastAsiaTheme="minorEastAsia" w:hAnsi="Arial" w:cs="Arial"/>
          <w:b/>
          <w:sz w:val="6"/>
          <w:szCs w:val="28"/>
        </w:rPr>
      </w:pPr>
    </w:p>
    <w:p w:rsidR="006F0815" w:rsidRPr="00464B5B" w:rsidRDefault="006F0815" w:rsidP="006F0815">
      <w:pPr>
        <w:widowControl w:val="0"/>
        <w:pBdr>
          <w:bottom w:val="single" w:sz="4" w:space="3" w:color="FFFFFF"/>
        </w:pBdr>
        <w:ind w:left="-567" w:firstLine="567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464B5B">
        <w:rPr>
          <w:rFonts w:ascii="Arial" w:hAnsi="Arial" w:cs="Arial"/>
          <w:sz w:val="28"/>
          <w:szCs w:val="28"/>
          <w:lang w:val="kk-KZ"/>
        </w:rPr>
        <w:t>В районе расположены 37 800 частных и 655 многоэтажных жилых домов.</w:t>
      </w:r>
    </w:p>
    <w:p w:rsidR="006F0815" w:rsidRPr="00464B5B" w:rsidRDefault="006F0815" w:rsidP="006F0815">
      <w:pPr>
        <w:widowControl w:val="0"/>
        <w:pBdr>
          <w:bottom w:val="single" w:sz="4" w:space="3" w:color="FFFFFF"/>
        </w:pBdr>
        <w:ind w:left="-567" w:firstLine="567"/>
        <w:contextualSpacing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464B5B">
        <w:rPr>
          <w:rFonts w:ascii="Arial" w:hAnsi="Arial" w:cs="Arial"/>
          <w:sz w:val="28"/>
          <w:szCs w:val="28"/>
          <w:lang w:val="kk-KZ"/>
        </w:rPr>
        <w:t xml:space="preserve">В 2019 году введено в эксплуатацию 30 многоэтажных жилых домов, состоящие из 2635 квартир. Объем инвестиции в жилищное строительство составило </w:t>
      </w:r>
      <w:r w:rsidRPr="00464B5B">
        <w:rPr>
          <w:rFonts w:ascii="Arial" w:hAnsi="Arial" w:cs="Arial"/>
          <w:b/>
          <w:sz w:val="28"/>
          <w:szCs w:val="28"/>
          <w:lang w:val="kk-KZ"/>
        </w:rPr>
        <w:t>40 млрд. 305 млн. тенге.</w:t>
      </w:r>
    </w:p>
    <w:p w:rsidR="006F0815" w:rsidRPr="00464B5B" w:rsidRDefault="006F0815" w:rsidP="006F0815">
      <w:pPr>
        <w:widowControl w:val="0"/>
        <w:pBdr>
          <w:bottom w:val="single" w:sz="4" w:space="3" w:color="FFFFFF"/>
        </w:pBdr>
        <w:ind w:left="-567" w:firstLine="567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464B5B">
        <w:rPr>
          <w:rFonts w:ascii="Arial" w:hAnsi="Arial" w:cs="Arial"/>
          <w:sz w:val="28"/>
          <w:szCs w:val="28"/>
          <w:lang w:val="kk-KZ"/>
        </w:rPr>
        <w:t xml:space="preserve">Вместе с тем, ведется строительство </w:t>
      </w:r>
      <w:r w:rsidRPr="00464B5B">
        <w:rPr>
          <w:rFonts w:ascii="Arial" w:hAnsi="Arial" w:cs="Arial"/>
          <w:b/>
          <w:sz w:val="28"/>
          <w:szCs w:val="28"/>
          <w:lang w:val="kk-KZ"/>
        </w:rPr>
        <w:t>38</w:t>
      </w:r>
      <w:r w:rsidRPr="00464B5B">
        <w:rPr>
          <w:rFonts w:ascii="Arial" w:hAnsi="Arial" w:cs="Arial"/>
          <w:sz w:val="28"/>
          <w:szCs w:val="28"/>
          <w:lang w:val="kk-KZ"/>
        </w:rPr>
        <w:t xml:space="preserve"> многоэтажных жилых домов в 3-х жилых комплексах «Алатау сити», «Алмалы», «Алгабас» состоящие из 2230. </w:t>
      </w:r>
    </w:p>
    <w:p w:rsidR="006F0815" w:rsidRPr="00464B5B" w:rsidRDefault="006F0815" w:rsidP="006F0815">
      <w:pPr>
        <w:widowControl w:val="0"/>
        <w:pBdr>
          <w:bottom w:val="single" w:sz="4" w:space="3" w:color="FFFFFF"/>
        </w:pBdr>
        <w:ind w:left="-567" w:firstLine="567"/>
        <w:contextualSpacing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464B5B">
        <w:rPr>
          <w:rFonts w:ascii="Arial" w:hAnsi="Arial" w:cs="Arial"/>
          <w:sz w:val="28"/>
          <w:szCs w:val="28"/>
          <w:lang w:val="kk-KZ"/>
        </w:rPr>
        <w:t>Также, в прошлом году узаконено</w:t>
      </w:r>
      <w:r w:rsidRPr="00464B5B">
        <w:rPr>
          <w:rFonts w:ascii="Arial" w:hAnsi="Arial" w:cs="Arial"/>
          <w:b/>
          <w:sz w:val="28"/>
          <w:szCs w:val="28"/>
          <w:lang w:val="kk-KZ"/>
        </w:rPr>
        <w:t xml:space="preserve"> 740 частных домов площадью 107 тыс. м</w:t>
      </w:r>
      <w:r w:rsidRPr="00464B5B">
        <w:rPr>
          <w:rFonts w:ascii="Arial" w:hAnsi="Arial" w:cs="Arial"/>
          <w:b/>
          <w:sz w:val="28"/>
          <w:szCs w:val="28"/>
          <w:vertAlign w:val="superscript"/>
          <w:lang w:val="kk-KZ"/>
        </w:rPr>
        <w:t>2</w:t>
      </w:r>
      <w:r w:rsidRPr="00464B5B">
        <w:rPr>
          <w:rFonts w:ascii="Arial" w:hAnsi="Arial" w:cs="Arial"/>
          <w:sz w:val="28"/>
          <w:szCs w:val="28"/>
          <w:lang w:val="kk-KZ"/>
        </w:rPr>
        <w:t>, вместе с тем.</w:t>
      </w:r>
    </w:p>
    <w:p w:rsidR="006F0815" w:rsidRPr="00464B5B" w:rsidRDefault="006F0815" w:rsidP="006F0815">
      <w:pPr>
        <w:ind w:left="-567" w:firstLine="567"/>
        <w:jc w:val="both"/>
        <w:rPr>
          <w:rFonts w:ascii="Arial" w:hAnsi="Arial" w:cs="Arial"/>
          <w:sz w:val="28"/>
          <w:szCs w:val="28"/>
          <w:lang w:val="kk-KZ"/>
        </w:rPr>
      </w:pPr>
      <w:r w:rsidRPr="00464B5B">
        <w:rPr>
          <w:rFonts w:ascii="Arial" w:hAnsi="Arial" w:cs="Arial"/>
          <w:sz w:val="28"/>
          <w:szCs w:val="28"/>
          <w:lang w:val="kk-KZ"/>
        </w:rPr>
        <w:t xml:space="preserve">В прошлом году приняты меры по узаконению </w:t>
      </w:r>
      <w:r w:rsidRPr="00464B5B">
        <w:rPr>
          <w:rFonts w:ascii="Arial" w:hAnsi="Arial" w:cs="Arial"/>
          <w:b/>
          <w:sz w:val="28"/>
          <w:szCs w:val="28"/>
          <w:lang w:val="kk-KZ"/>
        </w:rPr>
        <w:t>724</w:t>
      </w:r>
      <w:r w:rsidRPr="00464B5B">
        <w:rPr>
          <w:rFonts w:ascii="Arial" w:hAnsi="Arial" w:cs="Arial"/>
          <w:sz w:val="28"/>
          <w:szCs w:val="28"/>
          <w:lang w:val="kk-KZ"/>
        </w:rPr>
        <w:t xml:space="preserve"> земельных участков из </w:t>
      </w:r>
      <w:r w:rsidRPr="00464B5B">
        <w:rPr>
          <w:rFonts w:ascii="Arial" w:hAnsi="Arial" w:cs="Arial"/>
          <w:b/>
          <w:sz w:val="28"/>
          <w:szCs w:val="28"/>
          <w:lang w:val="kk-KZ"/>
        </w:rPr>
        <w:t>930</w:t>
      </w:r>
      <w:r w:rsidRPr="00464B5B">
        <w:rPr>
          <w:rFonts w:ascii="Arial" w:hAnsi="Arial" w:cs="Arial"/>
          <w:sz w:val="28"/>
          <w:szCs w:val="28"/>
          <w:lang w:val="kk-KZ"/>
        </w:rPr>
        <w:t xml:space="preserve"> проблемных участков. Остальные </w:t>
      </w:r>
      <w:r w:rsidRPr="00464B5B">
        <w:rPr>
          <w:rFonts w:ascii="Arial" w:hAnsi="Arial" w:cs="Arial"/>
          <w:b/>
          <w:sz w:val="28"/>
          <w:szCs w:val="28"/>
          <w:lang w:val="kk-KZ"/>
        </w:rPr>
        <w:t>206</w:t>
      </w:r>
      <w:r w:rsidRPr="00464B5B">
        <w:rPr>
          <w:rFonts w:ascii="Arial" w:hAnsi="Arial" w:cs="Arial"/>
          <w:sz w:val="28"/>
          <w:szCs w:val="28"/>
          <w:lang w:val="kk-KZ"/>
        </w:rPr>
        <w:t xml:space="preserve"> земельных участков находятся </w:t>
      </w:r>
      <w:r w:rsidRPr="00464B5B">
        <w:rPr>
          <w:rFonts w:ascii="Arial" w:hAnsi="Arial" w:cs="Arial"/>
          <w:sz w:val="28"/>
          <w:szCs w:val="28"/>
          <w:lang w:val="kk-KZ"/>
        </w:rPr>
        <w:lastRenderedPageBreak/>
        <w:t xml:space="preserve">на водоохранной зоне. В настоящее время Акиматом города Алматы совместно с Министерством экологии, геологии и природных ресурсов РК рассматривается вопрос о внесении изменении в закон. Это позволит легализовать еще </w:t>
      </w:r>
      <w:r w:rsidRPr="00464B5B">
        <w:rPr>
          <w:rFonts w:ascii="Arial" w:hAnsi="Arial" w:cs="Arial"/>
          <w:b/>
          <w:sz w:val="28"/>
          <w:szCs w:val="28"/>
          <w:lang w:val="kk-KZ"/>
        </w:rPr>
        <w:t>145</w:t>
      </w:r>
      <w:r w:rsidRPr="00464B5B">
        <w:rPr>
          <w:rFonts w:ascii="Arial" w:hAnsi="Arial" w:cs="Arial"/>
          <w:sz w:val="28"/>
          <w:szCs w:val="28"/>
          <w:lang w:val="kk-KZ"/>
        </w:rPr>
        <w:t xml:space="preserve"> земельных участков.</w:t>
      </w:r>
    </w:p>
    <w:p w:rsidR="006F0815" w:rsidRPr="00464B5B" w:rsidRDefault="006F0815" w:rsidP="006F0815">
      <w:pPr>
        <w:widowControl w:val="0"/>
        <w:pBdr>
          <w:bottom w:val="single" w:sz="4" w:space="3" w:color="FFFFFF"/>
        </w:pBdr>
        <w:ind w:left="-567" w:firstLine="567"/>
        <w:jc w:val="both"/>
        <w:rPr>
          <w:rFonts w:ascii="Arial" w:hAnsi="Arial" w:cs="Arial"/>
          <w:i/>
          <w:sz w:val="22"/>
          <w:szCs w:val="28"/>
          <w:lang w:val="kk-KZ"/>
        </w:rPr>
      </w:pPr>
      <w:r w:rsidRPr="00464B5B">
        <w:rPr>
          <w:rFonts w:ascii="Arial" w:hAnsi="Arial" w:cs="Arial"/>
          <w:sz w:val="28"/>
          <w:szCs w:val="28"/>
        </w:rPr>
        <w:t>Для снижения дефицита ученических мест в 2019 году в микрорайоне «</w:t>
      </w:r>
      <w:proofErr w:type="spellStart"/>
      <w:r w:rsidRPr="00464B5B">
        <w:rPr>
          <w:rFonts w:ascii="Arial" w:hAnsi="Arial" w:cs="Arial"/>
          <w:sz w:val="28"/>
          <w:szCs w:val="28"/>
        </w:rPr>
        <w:t>Нуркент</w:t>
      </w:r>
      <w:proofErr w:type="spellEnd"/>
      <w:r w:rsidRPr="00464B5B">
        <w:rPr>
          <w:rFonts w:ascii="Arial" w:hAnsi="Arial" w:cs="Arial"/>
          <w:sz w:val="28"/>
          <w:szCs w:val="28"/>
        </w:rPr>
        <w:t xml:space="preserve">» введена в эксплуатацию школа </w:t>
      </w:r>
      <w:r w:rsidRPr="00464B5B">
        <w:rPr>
          <w:rFonts w:ascii="Arial" w:hAnsi="Arial" w:cs="Arial"/>
          <w:b/>
          <w:sz w:val="28"/>
          <w:szCs w:val="28"/>
        </w:rPr>
        <w:t>№201</w:t>
      </w:r>
      <w:r w:rsidRPr="00464B5B">
        <w:rPr>
          <w:rFonts w:ascii="Arial" w:hAnsi="Arial" w:cs="Arial"/>
          <w:sz w:val="28"/>
          <w:szCs w:val="28"/>
        </w:rPr>
        <w:t xml:space="preserve"> на </w:t>
      </w:r>
      <w:r w:rsidRPr="00464B5B">
        <w:rPr>
          <w:rFonts w:ascii="Arial" w:hAnsi="Arial" w:cs="Arial"/>
          <w:b/>
          <w:sz w:val="28"/>
          <w:szCs w:val="28"/>
        </w:rPr>
        <w:t>600</w:t>
      </w:r>
      <w:r w:rsidRPr="00464B5B">
        <w:rPr>
          <w:rFonts w:ascii="Arial" w:hAnsi="Arial" w:cs="Arial"/>
          <w:sz w:val="28"/>
          <w:szCs w:val="28"/>
        </w:rPr>
        <w:t xml:space="preserve"> ученических мест, где обучаются 1200 учеников</w:t>
      </w:r>
      <w:r w:rsidRPr="00464B5B">
        <w:rPr>
          <w:rFonts w:ascii="Arial" w:hAnsi="Arial" w:cs="Arial"/>
          <w:sz w:val="28"/>
          <w:szCs w:val="28"/>
          <w:lang w:val="kk-KZ"/>
        </w:rPr>
        <w:t xml:space="preserve">, а также в </w:t>
      </w:r>
      <w:r w:rsidRPr="00464B5B">
        <w:rPr>
          <w:rFonts w:ascii="Arial" w:hAnsi="Arial" w:cs="Arial"/>
          <w:b/>
          <w:sz w:val="28"/>
          <w:szCs w:val="28"/>
          <w:lang w:val="kk-KZ"/>
        </w:rPr>
        <w:t xml:space="preserve">3-х </w:t>
      </w:r>
      <w:r w:rsidRPr="00464B5B">
        <w:rPr>
          <w:rFonts w:ascii="Arial" w:hAnsi="Arial" w:cs="Arial"/>
          <w:sz w:val="28"/>
          <w:szCs w:val="28"/>
          <w:lang w:val="kk-KZ"/>
        </w:rPr>
        <w:t xml:space="preserve">школах района построены пристройки на </w:t>
      </w:r>
      <w:r w:rsidRPr="00464B5B">
        <w:rPr>
          <w:rFonts w:ascii="Arial" w:hAnsi="Arial" w:cs="Arial"/>
          <w:b/>
          <w:sz w:val="28"/>
          <w:szCs w:val="28"/>
          <w:lang w:val="kk-KZ"/>
        </w:rPr>
        <w:t xml:space="preserve">1950 </w:t>
      </w:r>
      <w:r w:rsidRPr="00464B5B">
        <w:rPr>
          <w:rFonts w:ascii="Arial" w:hAnsi="Arial" w:cs="Arial"/>
          <w:sz w:val="28"/>
          <w:szCs w:val="28"/>
          <w:lang w:val="kk-KZ"/>
        </w:rPr>
        <w:t xml:space="preserve">ученических мест. </w:t>
      </w:r>
      <w:r w:rsidRPr="00464B5B">
        <w:rPr>
          <w:rFonts w:ascii="Arial" w:hAnsi="Arial" w:cs="Arial"/>
          <w:i/>
          <w:sz w:val="22"/>
          <w:szCs w:val="28"/>
          <w:lang w:val="kk-KZ"/>
        </w:rPr>
        <w:t>(Это: к школе №151 в мкр. «Шапагат» на 600, №184 в мкр. «Теректі» на 600 мест и №185 мкр. «Алгабас» 750 мест)</w:t>
      </w:r>
      <w:r w:rsidRPr="00464B5B">
        <w:rPr>
          <w:rFonts w:ascii="Arial" w:hAnsi="Arial" w:cs="Arial"/>
          <w:i/>
          <w:sz w:val="22"/>
          <w:szCs w:val="28"/>
        </w:rPr>
        <w:t xml:space="preserve"> </w:t>
      </w:r>
    </w:p>
    <w:p w:rsidR="006F0815" w:rsidRDefault="006F0815" w:rsidP="006F0815">
      <w:pPr>
        <w:widowControl w:val="0"/>
        <w:pBdr>
          <w:bottom w:val="single" w:sz="4" w:space="3" w:color="FFFFFF"/>
        </w:pBdr>
        <w:ind w:left="-567" w:firstLine="567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Кроме того, на сегодня разрабатывается ПСД на строительство школы на 600 мест в мкр. «Зердели», строительно-монтажные работы запланированы на 2021 год.</w:t>
      </w:r>
    </w:p>
    <w:p w:rsidR="006F0815" w:rsidRPr="00464B5B" w:rsidRDefault="006F0815" w:rsidP="006F0815">
      <w:pPr>
        <w:widowControl w:val="0"/>
        <w:pBdr>
          <w:bottom w:val="single" w:sz="4" w:space="3" w:color="FFFFFF"/>
        </w:pBdr>
        <w:ind w:left="-567" w:firstLine="567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Проведен капитальный ремонт школы №14. </w:t>
      </w:r>
      <w:r w:rsidRPr="00464B5B">
        <w:rPr>
          <w:rFonts w:ascii="Arial" w:hAnsi="Arial" w:cs="Arial"/>
          <w:sz w:val="28"/>
          <w:szCs w:val="28"/>
          <w:lang w:val="kk-KZ"/>
        </w:rPr>
        <w:t xml:space="preserve">В настоящее время ведется строительство пристройки на </w:t>
      </w:r>
      <w:r w:rsidRPr="00464B5B">
        <w:rPr>
          <w:rFonts w:ascii="Arial" w:hAnsi="Arial" w:cs="Arial"/>
          <w:b/>
          <w:sz w:val="28"/>
          <w:szCs w:val="28"/>
          <w:lang w:val="kk-KZ"/>
        </w:rPr>
        <w:t xml:space="preserve">192 мест </w:t>
      </w:r>
      <w:r w:rsidRPr="00464B5B">
        <w:rPr>
          <w:rFonts w:ascii="Arial" w:hAnsi="Arial" w:cs="Arial"/>
          <w:sz w:val="28"/>
          <w:szCs w:val="28"/>
          <w:lang w:val="kk-KZ"/>
        </w:rPr>
        <w:t xml:space="preserve">к школе </w:t>
      </w:r>
      <w:r w:rsidRPr="00464B5B">
        <w:rPr>
          <w:rFonts w:ascii="Arial" w:hAnsi="Arial" w:cs="Arial"/>
          <w:b/>
          <w:sz w:val="28"/>
          <w:szCs w:val="28"/>
          <w:lang w:val="kk-KZ"/>
        </w:rPr>
        <w:t xml:space="preserve">№164 </w:t>
      </w:r>
      <w:r w:rsidRPr="00464B5B">
        <w:rPr>
          <w:rFonts w:ascii="Arial" w:hAnsi="Arial" w:cs="Arial"/>
          <w:sz w:val="28"/>
          <w:szCs w:val="28"/>
          <w:lang w:val="kk-KZ"/>
        </w:rPr>
        <w:t xml:space="preserve">мкр. </w:t>
      </w:r>
      <w:r w:rsidRPr="00464B5B">
        <w:rPr>
          <w:rFonts w:ascii="Arial" w:hAnsi="Arial" w:cs="Arial"/>
          <w:b/>
          <w:sz w:val="28"/>
          <w:szCs w:val="28"/>
          <w:lang w:val="kk-KZ"/>
        </w:rPr>
        <w:t>«Карасу»</w:t>
      </w:r>
      <w:r w:rsidRPr="00464B5B">
        <w:rPr>
          <w:rFonts w:ascii="Arial" w:hAnsi="Arial" w:cs="Arial"/>
          <w:sz w:val="28"/>
          <w:szCs w:val="28"/>
          <w:lang w:val="kk-KZ"/>
        </w:rPr>
        <w:t xml:space="preserve">, а также ведется капитальный ремонт школы </w:t>
      </w:r>
      <w:r w:rsidRPr="00464B5B">
        <w:rPr>
          <w:rFonts w:ascii="Arial" w:hAnsi="Arial" w:cs="Arial"/>
          <w:b/>
          <w:sz w:val="28"/>
          <w:szCs w:val="28"/>
          <w:lang w:val="kk-KZ"/>
        </w:rPr>
        <w:t>№114</w:t>
      </w:r>
      <w:r w:rsidRPr="00464B5B">
        <w:rPr>
          <w:rFonts w:ascii="Arial" w:hAnsi="Arial" w:cs="Arial"/>
          <w:sz w:val="28"/>
          <w:szCs w:val="28"/>
          <w:lang w:val="kk-KZ"/>
        </w:rPr>
        <w:t>.</w:t>
      </w:r>
    </w:p>
    <w:p w:rsidR="006F0815" w:rsidRDefault="006F0815" w:rsidP="006F0815">
      <w:pPr>
        <w:widowControl w:val="0"/>
        <w:pBdr>
          <w:bottom w:val="single" w:sz="4" w:space="6" w:color="FFFFFF"/>
        </w:pBdr>
        <w:ind w:left="-567" w:firstLine="567"/>
        <w:jc w:val="both"/>
        <w:rPr>
          <w:rFonts w:ascii="Arial" w:hAnsi="Arial" w:cs="Arial"/>
          <w:sz w:val="28"/>
          <w:szCs w:val="28"/>
          <w:lang w:val="kk-KZ"/>
        </w:rPr>
      </w:pPr>
      <w:r w:rsidRPr="00464B5B">
        <w:rPr>
          <w:rFonts w:ascii="Arial" w:hAnsi="Arial" w:cs="Arial"/>
          <w:sz w:val="28"/>
          <w:szCs w:val="28"/>
          <w:lang w:val="kk-KZ"/>
        </w:rPr>
        <w:t xml:space="preserve">Вместе с тем, по проекту </w:t>
      </w:r>
      <w:r>
        <w:rPr>
          <w:rFonts w:ascii="Arial" w:hAnsi="Arial" w:cs="Arial"/>
          <w:sz w:val="28"/>
          <w:szCs w:val="28"/>
          <w:lang w:val="kk-KZ"/>
        </w:rPr>
        <w:t>ГЧП</w:t>
      </w:r>
      <w:r w:rsidRPr="00464B5B">
        <w:rPr>
          <w:rFonts w:ascii="Arial" w:hAnsi="Arial" w:cs="Arial"/>
          <w:sz w:val="28"/>
          <w:szCs w:val="28"/>
          <w:lang w:val="kk-KZ"/>
        </w:rPr>
        <w:t xml:space="preserve"> планируется строительство </w:t>
      </w:r>
      <w:r w:rsidRPr="00464B5B">
        <w:rPr>
          <w:rFonts w:ascii="Arial" w:hAnsi="Arial" w:cs="Arial"/>
          <w:b/>
          <w:sz w:val="28"/>
          <w:szCs w:val="28"/>
          <w:lang w:val="kk-KZ"/>
        </w:rPr>
        <w:t>5</w:t>
      </w:r>
      <w:r w:rsidRPr="00464B5B">
        <w:rPr>
          <w:rFonts w:ascii="Arial" w:hAnsi="Arial" w:cs="Arial"/>
          <w:sz w:val="28"/>
          <w:szCs w:val="28"/>
          <w:lang w:val="kk-KZ"/>
        </w:rPr>
        <w:t>-ти школ</w:t>
      </w:r>
      <w:r>
        <w:rPr>
          <w:rFonts w:ascii="Arial" w:hAnsi="Arial" w:cs="Arial"/>
          <w:sz w:val="28"/>
          <w:szCs w:val="28"/>
          <w:lang w:val="kk-KZ"/>
        </w:rPr>
        <w:t xml:space="preserve"> на </w:t>
      </w:r>
      <w:r w:rsidRPr="00D659F7">
        <w:rPr>
          <w:rFonts w:ascii="Arial" w:hAnsi="Arial" w:cs="Arial"/>
          <w:b/>
          <w:sz w:val="28"/>
          <w:szCs w:val="28"/>
          <w:lang w:val="kk-KZ"/>
        </w:rPr>
        <w:t>7800 мест</w:t>
      </w:r>
      <w:r>
        <w:rPr>
          <w:rFonts w:ascii="Arial" w:hAnsi="Arial" w:cs="Arial"/>
          <w:sz w:val="28"/>
          <w:szCs w:val="28"/>
          <w:lang w:val="kk-KZ"/>
        </w:rPr>
        <w:t>.</w:t>
      </w:r>
      <w:r w:rsidRPr="00464B5B">
        <w:rPr>
          <w:rFonts w:ascii="Arial" w:hAnsi="Arial" w:cs="Arial"/>
          <w:sz w:val="28"/>
          <w:szCs w:val="28"/>
          <w:lang w:val="kk-KZ"/>
        </w:rPr>
        <w:t xml:space="preserve"> Управлением образования г. Алматы проводится конкурсные процедуры по определению частного партнера. Начало строительно-монтажных работ запланировано на </w:t>
      </w:r>
      <w:r w:rsidRPr="00464B5B">
        <w:rPr>
          <w:rFonts w:ascii="Arial" w:hAnsi="Arial" w:cs="Arial"/>
          <w:b/>
          <w:sz w:val="28"/>
          <w:szCs w:val="28"/>
          <w:lang w:val="kk-KZ"/>
        </w:rPr>
        <w:t>2-ое полугодие 2020 года</w:t>
      </w:r>
      <w:r w:rsidRPr="00464B5B">
        <w:rPr>
          <w:rFonts w:ascii="Arial" w:hAnsi="Arial" w:cs="Arial"/>
          <w:sz w:val="28"/>
          <w:szCs w:val="28"/>
          <w:lang w:val="kk-KZ"/>
        </w:rPr>
        <w:t>.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6F0815" w:rsidRPr="00D659F7" w:rsidRDefault="006F0815" w:rsidP="006F0815">
      <w:pPr>
        <w:widowControl w:val="0"/>
        <w:pBdr>
          <w:bottom w:val="single" w:sz="4" w:space="6" w:color="FFFFFF"/>
        </w:pBdr>
        <w:ind w:left="-567" w:firstLine="567"/>
        <w:jc w:val="both"/>
        <w:rPr>
          <w:rFonts w:ascii="Arial" w:hAnsi="Arial" w:cs="Arial"/>
          <w:i/>
          <w:sz w:val="22"/>
          <w:szCs w:val="28"/>
          <w:lang w:val="kk-KZ"/>
        </w:rPr>
      </w:pPr>
      <w:r w:rsidRPr="00D659F7">
        <w:rPr>
          <w:rFonts w:ascii="Arial" w:hAnsi="Arial" w:cs="Arial"/>
          <w:i/>
          <w:sz w:val="22"/>
          <w:szCs w:val="28"/>
          <w:lang w:val="kk-KZ"/>
        </w:rPr>
        <w:t xml:space="preserve">(«Саялы» на 1800 мест, мкр. «Томирис» на 1500 мест, мкр. «Нуркент» на 1500 мест, мкр. «Дархан» на 1500 мест, мкр. «Рахат» на 1500 мест) </w:t>
      </w:r>
    </w:p>
    <w:p w:rsidR="006F0815" w:rsidRPr="00464B5B" w:rsidRDefault="006F0815" w:rsidP="006F0815">
      <w:pPr>
        <w:widowControl w:val="0"/>
        <w:pBdr>
          <w:bottom w:val="single" w:sz="4" w:space="6" w:color="FFFFFF"/>
        </w:pBdr>
        <w:ind w:left="-567" w:firstLine="567"/>
        <w:jc w:val="both"/>
        <w:rPr>
          <w:rFonts w:ascii="Arial" w:hAnsi="Arial" w:cs="Arial"/>
          <w:sz w:val="28"/>
          <w:szCs w:val="28"/>
          <w:lang w:val="kk-KZ"/>
        </w:rPr>
      </w:pPr>
      <w:r w:rsidRPr="00464B5B">
        <w:rPr>
          <w:rFonts w:ascii="Arial" w:hAnsi="Arial" w:cs="Arial"/>
          <w:sz w:val="28"/>
          <w:szCs w:val="28"/>
        </w:rPr>
        <w:t>Для удобства и безоп</w:t>
      </w:r>
      <w:r>
        <w:rPr>
          <w:rFonts w:ascii="Arial" w:hAnsi="Arial" w:cs="Arial"/>
          <w:sz w:val="28"/>
          <w:szCs w:val="28"/>
        </w:rPr>
        <w:t xml:space="preserve">асности учеников, в трех </w:t>
      </w:r>
      <w:proofErr w:type="gramStart"/>
      <w:r>
        <w:rPr>
          <w:rFonts w:ascii="Arial" w:hAnsi="Arial" w:cs="Arial"/>
          <w:sz w:val="28"/>
          <w:szCs w:val="28"/>
        </w:rPr>
        <w:t>школах</w:t>
      </w:r>
      <w:proofErr w:type="gramEnd"/>
      <w:r w:rsidRPr="00464B5B">
        <w:rPr>
          <w:rFonts w:ascii="Arial" w:hAnsi="Arial" w:cs="Arial"/>
          <w:sz w:val="28"/>
          <w:szCs w:val="28"/>
        </w:rPr>
        <w:t xml:space="preserve"> имеющих отдельно стоящие уличные туалеты, </w:t>
      </w:r>
      <w:r w:rsidRPr="00464B5B">
        <w:rPr>
          <w:rFonts w:ascii="Arial" w:hAnsi="Arial" w:cs="Arial"/>
          <w:sz w:val="28"/>
          <w:szCs w:val="28"/>
          <w:lang w:val="kk-KZ"/>
        </w:rPr>
        <w:t>проводится строительство</w:t>
      </w:r>
      <w:r w:rsidRPr="00464B5B">
        <w:rPr>
          <w:rFonts w:ascii="Arial" w:hAnsi="Arial" w:cs="Arial"/>
          <w:sz w:val="28"/>
          <w:szCs w:val="28"/>
        </w:rPr>
        <w:t xml:space="preserve"> пристройки санитарных узлов к учебным корпусам.</w:t>
      </w:r>
      <w:r w:rsidRPr="00D659F7">
        <w:rPr>
          <w:rFonts w:ascii="Arial" w:hAnsi="Arial" w:cs="Arial"/>
          <w:i/>
          <w:szCs w:val="28"/>
        </w:rPr>
        <w:t xml:space="preserve"> </w:t>
      </w:r>
      <w:r w:rsidRPr="00D659F7">
        <w:rPr>
          <w:rFonts w:ascii="Arial" w:hAnsi="Arial" w:cs="Arial"/>
          <w:i/>
          <w:sz w:val="22"/>
          <w:szCs w:val="28"/>
        </w:rPr>
        <w:t xml:space="preserve">(№150 </w:t>
      </w:r>
      <w:proofErr w:type="spellStart"/>
      <w:r w:rsidRPr="00D659F7">
        <w:rPr>
          <w:rFonts w:ascii="Arial" w:hAnsi="Arial" w:cs="Arial"/>
          <w:i/>
          <w:sz w:val="22"/>
          <w:szCs w:val="28"/>
        </w:rPr>
        <w:t>мкр</w:t>
      </w:r>
      <w:proofErr w:type="spellEnd"/>
      <w:r w:rsidRPr="00D659F7">
        <w:rPr>
          <w:rFonts w:ascii="Arial" w:hAnsi="Arial" w:cs="Arial"/>
          <w:i/>
          <w:sz w:val="22"/>
          <w:szCs w:val="28"/>
        </w:rPr>
        <w:t>. «</w:t>
      </w:r>
      <w:proofErr w:type="spellStart"/>
      <w:r w:rsidRPr="00D659F7">
        <w:rPr>
          <w:rFonts w:ascii="Arial" w:hAnsi="Arial" w:cs="Arial"/>
          <w:i/>
          <w:sz w:val="22"/>
          <w:szCs w:val="28"/>
        </w:rPr>
        <w:t>Шапагат</w:t>
      </w:r>
      <w:proofErr w:type="spellEnd"/>
      <w:r w:rsidRPr="00D659F7">
        <w:rPr>
          <w:rFonts w:ascii="Arial" w:hAnsi="Arial" w:cs="Arial"/>
          <w:i/>
          <w:sz w:val="22"/>
          <w:szCs w:val="28"/>
        </w:rPr>
        <w:t xml:space="preserve">», филиал №156 </w:t>
      </w:r>
      <w:proofErr w:type="spellStart"/>
      <w:r w:rsidRPr="00D659F7">
        <w:rPr>
          <w:rFonts w:ascii="Arial" w:hAnsi="Arial" w:cs="Arial"/>
          <w:i/>
          <w:sz w:val="22"/>
          <w:szCs w:val="28"/>
        </w:rPr>
        <w:t>мкр</w:t>
      </w:r>
      <w:proofErr w:type="spellEnd"/>
      <w:r w:rsidRPr="00D659F7">
        <w:rPr>
          <w:rFonts w:ascii="Arial" w:hAnsi="Arial" w:cs="Arial"/>
          <w:i/>
          <w:sz w:val="22"/>
          <w:szCs w:val="28"/>
        </w:rPr>
        <w:t>. «</w:t>
      </w:r>
      <w:proofErr w:type="spellStart"/>
      <w:r w:rsidRPr="00D659F7">
        <w:rPr>
          <w:rFonts w:ascii="Arial" w:hAnsi="Arial" w:cs="Arial"/>
          <w:i/>
          <w:sz w:val="22"/>
          <w:szCs w:val="28"/>
        </w:rPr>
        <w:t>Томирис</w:t>
      </w:r>
      <w:proofErr w:type="spellEnd"/>
      <w:r w:rsidRPr="00D659F7">
        <w:rPr>
          <w:rFonts w:ascii="Arial" w:hAnsi="Arial" w:cs="Arial"/>
          <w:i/>
          <w:sz w:val="22"/>
          <w:szCs w:val="28"/>
        </w:rPr>
        <w:t xml:space="preserve">» и №196 </w:t>
      </w:r>
      <w:proofErr w:type="spellStart"/>
      <w:r w:rsidRPr="00D659F7">
        <w:rPr>
          <w:rFonts w:ascii="Arial" w:hAnsi="Arial" w:cs="Arial"/>
          <w:i/>
          <w:sz w:val="22"/>
          <w:szCs w:val="28"/>
        </w:rPr>
        <w:t>мкр</w:t>
      </w:r>
      <w:proofErr w:type="spellEnd"/>
      <w:r w:rsidRPr="00D659F7">
        <w:rPr>
          <w:rFonts w:ascii="Arial" w:hAnsi="Arial" w:cs="Arial"/>
          <w:i/>
          <w:sz w:val="22"/>
          <w:szCs w:val="28"/>
        </w:rPr>
        <w:t>. «</w:t>
      </w:r>
      <w:proofErr w:type="spellStart"/>
      <w:r w:rsidRPr="00D659F7">
        <w:rPr>
          <w:rFonts w:ascii="Arial" w:hAnsi="Arial" w:cs="Arial"/>
          <w:i/>
          <w:sz w:val="22"/>
          <w:szCs w:val="28"/>
        </w:rPr>
        <w:t>Рахат</w:t>
      </w:r>
      <w:proofErr w:type="spellEnd"/>
      <w:r w:rsidRPr="00D659F7">
        <w:rPr>
          <w:rFonts w:ascii="Arial" w:hAnsi="Arial" w:cs="Arial"/>
          <w:i/>
          <w:sz w:val="22"/>
          <w:szCs w:val="28"/>
        </w:rPr>
        <w:t>»)</w:t>
      </w:r>
    </w:p>
    <w:p w:rsidR="006F0815" w:rsidRPr="00464B5B" w:rsidRDefault="006F0815" w:rsidP="006F0815">
      <w:pPr>
        <w:widowControl w:val="0"/>
        <w:pBdr>
          <w:bottom w:val="single" w:sz="4" w:space="3" w:color="FFFFFF"/>
        </w:pBdr>
        <w:ind w:left="-567" w:firstLine="567"/>
        <w:jc w:val="both"/>
        <w:rPr>
          <w:rFonts w:ascii="Arial" w:hAnsi="Arial" w:cs="Arial"/>
          <w:sz w:val="28"/>
          <w:szCs w:val="28"/>
          <w:lang w:val="kk-KZ"/>
        </w:rPr>
      </w:pPr>
      <w:r w:rsidRPr="00464B5B">
        <w:rPr>
          <w:rFonts w:ascii="Arial" w:hAnsi="Arial" w:cs="Arial"/>
          <w:sz w:val="28"/>
          <w:szCs w:val="28"/>
          <w:lang w:val="kk-KZ"/>
        </w:rPr>
        <w:t xml:space="preserve">Кроме того, открылись </w:t>
      </w:r>
      <w:r w:rsidRPr="00464B5B">
        <w:rPr>
          <w:rFonts w:ascii="Arial" w:hAnsi="Arial" w:cs="Arial"/>
          <w:b/>
          <w:sz w:val="28"/>
          <w:szCs w:val="28"/>
          <w:lang w:val="kk-KZ"/>
        </w:rPr>
        <w:t>3</w:t>
      </w:r>
      <w:r w:rsidRPr="00464B5B">
        <w:rPr>
          <w:rFonts w:ascii="Arial" w:hAnsi="Arial" w:cs="Arial"/>
          <w:sz w:val="28"/>
          <w:szCs w:val="28"/>
          <w:lang w:val="kk-KZ"/>
        </w:rPr>
        <w:t xml:space="preserve"> государственных детских сада в мкр. «Нуркент» и «Саялы» по </w:t>
      </w:r>
      <w:r w:rsidRPr="00464B5B">
        <w:rPr>
          <w:rFonts w:ascii="Arial" w:hAnsi="Arial" w:cs="Arial"/>
          <w:b/>
          <w:sz w:val="28"/>
          <w:szCs w:val="28"/>
          <w:lang w:val="kk-KZ"/>
        </w:rPr>
        <w:t>320</w:t>
      </w:r>
      <w:r w:rsidRPr="00464B5B">
        <w:rPr>
          <w:rFonts w:ascii="Arial" w:hAnsi="Arial" w:cs="Arial"/>
          <w:sz w:val="28"/>
          <w:szCs w:val="28"/>
          <w:lang w:val="kk-KZ"/>
        </w:rPr>
        <w:t xml:space="preserve"> мест, мкр. </w:t>
      </w:r>
      <w:r w:rsidRPr="00464B5B">
        <w:rPr>
          <w:rFonts w:ascii="Arial" w:hAnsi="Arial" w:cs="Arial"/>
          <w:b/>
          <w:sz w:val="28"/>
          <w:szCs w:val="28"/>
          <w:lang w:val="kk-KZ"/>
        </w:rPr>
        <w:t>«Теректы»</w:t>
      </w:r>
      <w:r w:rsidRPr="00464B5B">
        <w:rPr>
          <w:rFonts w:ascii="Arial" w:hAnsi="Arial" w:cs="Arial"/>
          <w:sz w:val="28"/>
          <w:szCs w:val="28"/>
          <w:lang w:val="kk-KZ"/>
        </w:rPr>
        <w:t xml:space="preserve"> на </w:t>
      </w:r>
      <w:r w:rsidRPr="00464B5B">
        <w:rPr>
          <w:rFonts w:ascii="Arial" w:hAnsi="Arial" w:cs="Arial"/>
          <w:b/>
          <w:sz w:val="28"/>
          <w:szCs w:val="28"/>
          <w:lang w:val="kk-KZ"/>
        </w:rPr>
        <w:t>120 мест.</w:t>
      </w:r>
      <w:r w:rsidRPr="00464B5B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6F0815" w:rsidRPr="00464B5B" w:rsidRDefault="006F0815" w:rsidP="006F0815">
      <w:pPr>
        <w:shd w:val="clear" w:color="auto" w:fill="FFFFFF" w:themeFill="background1"/>
        <w:ind w:left="-567" w:right="-143" w:firstLine="567"/>
        <w:jc w:val="both"/>
        <w:rPr>
          <w:rFonts w:ascii="Arial" w:hAnsi="Arial" w:cs="Arial"/>
          <w:sz w:val="28"/>
          <w:szCs w:val="28"/>
          <w:lang w:val="kk-KZ"/>
        </w:rPr>
      </w:pPr>
      <w:r w:rsidRPr="00464B5B">
        <w:rPr>
          <w:rFonts w:ascii="Arial" w:hAnsi="Arial" w:cs="Arial"/>
          <w:sz w:val="28"/>
          <w:szCs w:val="28"/>
          <w:lang w:val="kk-KZ"/>
        </w:rPr>
        <w:t xml:space="preserve">В текущем году планируется открытие детского сада на </w:t>
      </w:r>
      <w:r w:rsidRPr="00464B5B">
        <w:rPr>
          <w:rFonts w:ascii="Arial" w:hAnsi="Arial" w:cs="Arial"/>
          <w:b/>
          <w:sz w:val="28"/>
          <w:szCs w:val="28"/>
          <w:lang w:val="kk-KZ"/>
        </w:rPr>
        <w:t>120 мест</w:t>
      </w:r>
      <w:r w:rsidRPr="00464B5B">
        <w:rPr>
          <w:rFonts w:ascii="Arial" w:hAnsi="Arial" w:cs="Arial"/>
          <w:sz w:val="28"/>
          <w:szCs w:val="28"/>
          <w:lang w:val="kk-KZ"/>
        </w:rPr>
        <w:t xml:space="preserve"> в мкр. </w:t>
      </w:r>
      <w:r w:rsidRPr="00464B5B">
        <w:rPr>
          <w:rFonts w:ascii="Arial" w:hAnsi="Arial" w:cs="Arial"/>
          <w:b/>
          <w:sz w:val="28"/>
          <w:szCs w:val="28"/>
          <w:lang w:val="kk-KZ"/>
        </w:rPr>
        <w:t>«Алгабас»</w:t>
      </w:r>
      <w:r w:rsidRPr="00464B5B">
        <w:rPr>
          <w:rFonts w:ascii="Arial" w:hAnsi="Arial" w:cs="Arial"/>
          <w:sz w:val="28"/>
          <w:szCs w:val="28"/>
          <w:lang w:val="kk-KZ"/>
        </w:rPr>
        <w:t>.</w:t>
      </w:r>
    </w:p>
    <w:p w:rsidR="006F0815" w:rsidRPr="00464B5B" w:rsidRDefault="006F0815" w:rsidP="006F0815">
      <w:pPr>
        <w:pStyle w:val="a4"/>
        <w:ind w:left="-567" w:firstLine="710"/>
        <w:jc w:val="both"/>
        <w:rPr>
          <w:rFonts w:cs="Arial"/>
          <w:b/>
          <w:sz w:val="28"/>
          <w:szCs w:val="28"/>
          <w:lang w:val="kk-KZ"/>
        </w:rPr>
      </w:pPr>
      <w:r w:rsidRPr="00464B5B">
        <w:rPr>
          <w:rFonts w:cs="Arial"/>
          <w:sz w:val="28"/>
          <w:szCs w:val="28"/>
          <w:lang w:val="kk-KZ"/>
        </w:rPr>
        <w:t xml:space="preserve">Введено в экплуатацию </w:t>
      </w:r>
      <w:proofErr w:type="spellStart"/>
      <w:r w:rsidRPr="00464B5B">
        <w:rPr>
          <w:rFonts w:cs="Arial"/>
          <w:sz w:val="28"/>
          <w:szCs w:val="28"/>
        </w:rPr>
        <w:t>здани</w:t>
      </w:r>
      <w:proofErr w:type="spellEnd"/>
      <w:r w:rsidRPr="00464B5B">
        <w:rPr>
          <w:rFonts w:cs="Arial"/>
          <w:sz w:val="28"/>
          <w:szCs w:val="28"/>
          <w:lang w:val="kk-KZ"/>
        </w:rPr>
        <w:t>е</w:t>
      </w:r>
      <w:r w:rsidRPr="00464B5B">
        <w:rPr>
          <w:rFonts w:cs="Arial"/>
          <w:sz w:val="28"/>
          <w:szCs w:val="28"/>
        </w:rPr>
        <w:t xml:space="preserve"> </w:t>
      </w:r>
      <w:r w:rsidRPr="00464B5B">
        <w:rPr>
          <w:rFonts w:cs="Arial"/>
          <w:b/>
          <w:sz w:val="28"/>
          <w:szCs w:val="28"/>
          <w:lang w:val="kk-KZ"/>
        </w:rPr>
        <w:t>«</w:t>
      </w:r>
      <w:proofErr w:type="spellStart"/>
      <w:r w:rsidRPr="00464B5B">
        <w:rPr>
          <w:rFonts w:cs="Arial"/>
          <w:b/>
          <w:sz w:val="28"/>
          <w:szCs w:val="28"/>
        </w:rPr>
        <w:t>Станци</w:t>
      </w:r>
      <w:proofErr w:type="spellEnd"/>
      <w:r w:rsidRPr="00464B5B">
        <w:rPr>
          <w:rFonts w:cs="Arial"/>
          <w:b/>
          <w:sz w:val="28"/>
          <w:szCs w:val="28"/>
          <w:lang w:val="kk-KZ"/>
        </w:rPr>
        <w:t>и</w:t>
      </w:r>
      <w:r w:rsidRPr="00464B5B">
        <w:rPr>
          <w:rFonts w:cs="Arial"/>
          <w:b/>
          <w:sz w:val="28"/>
          <w:szCs w:val="28"/>
        </w:rPr>
        <w:t xml:space="preserve"> скорой медицинской помощи». </w:t>
      </w:r>
    </w:p>
    <w:p w:rsidR="006F0815" w:rsidRPr="00464B5B" w:rsidRDefault="006F0815" w:rsidP="006F0815">
      <w:pPr>
        <w:widowControl w:val="0"/>
        <w:pBdr>
          <w:bottom w:val="single" w:sz="4" w:space="3" w:color="FFFFFF"/>
        </w:pBdr>
        <w:ind w:left="-567" w:firstLine="567"/>
        <w:jc w:val="both"/>
        <w:rPr>
          <w:rFonts w:ascii="Arial" w:hAnsi="Arial" w:cs="Arial"/>
          <w:sz w:val="28"/>
          <w:szCs w:val="28"/>
          <w:lang w:val="kk-KZ"/>
        </w:rPr>
      </w:pPr>
      <w:r w:rsidRPr="00464B5B">
        <w:rPr>
          <w:rFonts w:ascii="Arial" w:hAnsi="Arial" w:cs="Arial"/>
          <w:sz w:val="28"/>
          <w:szCs w:val="28"/>
          <w:lang w:val="kk-KZ"/>
        </w:rPr>
        <w:t xml:space="preserve">Кроме того, планируется проведение конкурсных процедур по проекту ГЧП на строительство Центра инновационного творчества </w:t>
      </w:r>
      <w:r w:rsidRPr="00D659F7">
        <w:rPr>
          <w:rFonts w:ascii="Arial" w:hAnsi="Arial" w:cs="Arial"/>
          <w:i/>
          <w:sz w:val="22"/>
          <w:szCs w:val="28"/>
          <w:lang w:val="kk-KZ"/>
        </w:rPr>
        <w:t>(Дворец школьников)</w:t>
      </w:r>
      <w:r w:rsidRPr="00464B5B">
        <w:rPr>
          <w:rFonts w:ascii="Arial" w:hAnsi="Arial" w:cs="Arial"/>
          <w:sz w:val="28"/>
          <w:szCs w:val="28"/>
          <w:lang w:val="kk-KZ"/>
        </w:rPr>
        <w:t xml:space="preserve"> в мкр. «Нуркент».</w:t>
      </w:r>
    </w:p>
    <w:p w:rsidR="006F0815" w:rsidRPr="00464B5B" w:rsidRDefault="006F0815" w:rsidP="006F0815">
      <w:pPr>
        <w:widowControl w:val="0"/>
        <w:pBdr>
          <w:bottom w:val="single" w:sz="4" w:space="7" w:color="FFFFFF"/>
        </w:pBdr>
        <w:ind w:left="-567" w:firstLine="567"/>
        <w:jc w:val="both"/>
        <w:rPr>
          <w:rFonts w:ascii="Arial" w:eastAsiaTheme="minorEastAsia" w:hAnsi="Arial" w:cs="Arial"/>
          <w:sz w:val="28"/>
          <w:szCs w:val="28"/>
        </w:rPr>
      </w:pPr>
      <w:r w:rsidRPr="00464B5B">
        <w:rPr>
          <w:rFonts w:ascii="Arial" w:eastAsiaTheme="minorEastAsia" w:hAnsi="Arial" w:cs="Arial"/>
          <w:b/>
          <w:sz w:val="28"/>
          <w:szCs w:val="28"/>
        </w:rPr>
        <w:t>2019 году</w:t>
      </w:r>
      <w:r w:rsidRPr="00464B5B">
        <w:rPr>
          <w:rFonts w:ascii="Arial" w:eastAsiaTheme="minorEastAsia" w:hAnsi="Arial" w:cs="Arial"/>
          <w:sz w:val="28"/>
          <w:szCs w:val="28"/>
        </w:rPr>
        <w:t xml:space="preserve"> проведен </w:t>
      </w:r>
      <w:proofErr w:type="spellStart"/>
      <w:r w:rsidRPr="00464B5B">
        <w:rPr>
          <w:rFonts w:ascii="Arial" w:eastAsiaTheme="minorEastAsia" w:hAnsi="Arial" w:cs="Arial"/>
          <w:sz w:val="28"/>
          <w:szCs w:val="28"/>
        </w:rPr>
        <w:t>капитальн</w:t>
      </w:r>
      <w:proofErr w:type="spellEnd"/>
      <w:r w:rsidRPr="00464B5B">
        <w:rPr>
          <w:rFonts w:ascii="Arial" w:eastAsiaTheme="minorEastAsia" w:hAnsi="Arial" w:cs="Arial"/>
          <w:sz w:val="28"/>
          <w:szCs w:val="28"/>
          <w:lang w:val="kk-KZ"/>
        </w:rPr>
        <w:t>ый</w:t>
      </w:r>
      <w:r w:rsidRPr="00464B5B">
        <w:rPr>
          <w:rFonts w:ascii="Arial" w:eastAsiaTheme="minorEastAsia" w:hAnsi="Arial" w:cs="Arial"/>
          <w:sz w:val="28"/>
          <w:szCs w:val="28"/>
        </w:rPr>
        <w:t xml:space="preserve"> ремонт </w:t>
      </w:r>
      <w:r w:rsidRPr="00D659F7">
        <w:rPr>
          <w:rFonts w:ascii="Arial" w:eastAsiaTheme="minorEastAsia" w:hAnsi="Arial" w:cs="Arial"/>
          <w:b/>
          <w:sz w:val="28"/>
          <w:szCs w:val="28"/>
        </w:rPr>
        <w:t>10 дворов</w:t>
      </w:r>
      <w:r w:rsidRPr="00464B5B">
        <w:rPr>
          <w:rFonts w:ascii="Arial" w:eastAsiaTheme="minorEastAsia" w:hAnsi="Arial" w:cs="Arial"/>
          <w:sz w:val="28"/>
          <w:szCs w:val="28"/>
          <w:lang w:val="kk-KZ"/>
        </w:rPr>
        <w:t xml:space="preserve"> в мкр. «Зерделі» и «Акбулак», на сумму</w:t>
      </w:r>
      <w:r w:rsidRPr="00464B5B">
        <w:rPr>
          <w:rFonts w:ascii="Arial" w:eastAsiaTheme="minorEastAsia" w:hAnsi="Arial" w:cs="Arial"/>
          <w:sz w:val="28"/>
          <w:szCs w:val="28"/>
        </w:rPr>
        <w:t xml:space="preserve"> </w:t>
      </w:r>
      <w:r w:rsidRPr="00464B5B">
        <w:rPr>
          <w:rFonts w:ascii="Arial" w:eastAsiaTheme="minorEastAsia" w:hAnsi="Arial" w:cs="Arial"/>
          <w:b/>
          <w:sz w:val="28"/>
          <w:szCs w:val="28"/>
        </w:rPr>
        <w:t>382 </w:t>
      </w:r>
      <w:r w:rsidRPr="00464B5B">
        <w:rPr>
          <w:rFonts w:ascii="Arial" w:eastAsiaTheme="minorEastAsia" w:hAnsi="Arial" w:cs="Arial"/>
          <w:b/>
          <w:sz w:val="28"/>
          <w:szCs w:val="28"/>
          <w:lang w:val="kk-KZ"/>
        </w:rPr>
        <w:t>млн. тенге</w:t>
      </w:r>
      <w:r w:rsidRPr="00464B5B">
        <w:rPr>
          <w:rFonts w:ascii="Arial" w:eastAsiaTheme="minorEastAsia" w:hAnsi="Arial" w:cs="Arial"/>
          <w:sz w:val="28"/>
          <w:szCs w:val="28"/>
        </w:rPr>
        <w:t xml:space="preserve">. </w:t>
      </w:r>
    </w:p>
    <w:p w:rsidR="006F0815" w:rsidRPr="00464B5B" w:rsidRDefault="006F0815" w:rsidP="006F0815">
      <w:pPr>
        <w:ind w:left="-567" w:firstLine="567"/>
        <w:jc w:val="both"/>
        <w:rPr>
          <w:rFonts w:ascii="Arial" w:eastAsiaTheme="minorEastAsia" w:hAnsi="Arial" w:cs="Arial"/>
          <w:sz w:val="28"/>
          <w:szCs w:val="28"/>
          <w:lang w:val="kk-KZ"/>
        </w:rPr>
      </w:pPr>
      <w:r>
        <w:rPr>
          <w:rFonts w:ascii="Arial" w:eastAsiaTheme="minorEastAsia" w:hAnsi="Arial" w:cs="Arial"/>
          <w:sz w:val="28"/>
          <w:szCs w:val="28"/>
          <w:lang w:val="kk-KZ"/>
        </w:rPr>
        <w:t>Р</w:t>
      </w:r>
      <w:r w:rsidRPr="00464B5B">
        <w:rPr>
          <w:rFonts w:ascii="Arial" w:eastAsiaTheme="minorEastAsia" w:hAnsi="Arial" w:cs="Arial"/>
          <w:sz w:val="28"/>
          <w:szCs w:val="28"/>
          <w:lang w:val="kk-KZ"/>
        </w:rPr>
        <w:t xml:space="preserve">азрабатывается ПСД на капитальный ремонт </w:t>
      </w:r>
      <w:r w:rsidRPr="00464B5B">
        <w:rPr>
          <w:rFonts w:ascii="Arial" w:eastAsiaTheme="minorEastAsia" w:hAnsi="Arial" w:cs="Arial"/>
          <w:b/>
          <w:sz w:val="28"/>
          <w:szCs w:val="28"/>
          <w:lang w:val="kk-KZ"/>
        </w:rPr>
        <w:t>53</w:t>
      </w:r>
      <w:r w:rsidRPr="00464B5B">
        <w:rPr>
          <w:rFonts w:ascii="Arial" w:eastAsiaTheme="minorEastAsia" w:hAnsi="Arial" w:cs="Arial"/>
          <w:sz w:val="28"/>
          <w:szCs w:val="28"/>
          <w:lang w:val="kk-KZ"/>
        </w:rPr>
        <w:t xml:space="preserve"> дворовых территории на сумму </w:t>
      </w:r>
      <w:r w:rsidRPr="00464B5B">
        <w:rPr>
          <w:rFonts w:ascii="Arial" w:eastAsiaTheme="minorEastAsia" w:hAnsi="Arial" w:cs="Arial"/>
          <w:b/>
          <w:sz w:val="28"/>
          <w:szCs w:val="28"/>
          <w:lang w:val="kk-KZ"/>
        </w:rPr>
        <w:t>41 млн. тенге</w:t>
      </w:r>
      <w:r w:rsidRPr="00464B5B">
        <w:rPr>
          <w:rFonts w:ascii="Arial" w:eastAsiaTheme="minorEastAsia" w:hAnsi="Arial" w:cs="Arial"/>
          <w:sz w:val="28"/>
          <w:szCs w:val="28"/>
          <w:lang w:val="kk-KZ"/>
        </w:rPr>
        <w:t xml:space="preserve"> в мкр. </w:t>
      </w:r>
      <w:r w:rsidRPr="00464B5B">
        <w:rPr>
          <w:rFonts w:ascii="Arial" w:eastAsiaTheme="minorEastAsia" w:hAnsi="Arial" w:cs="Arial"/>
          <w:b/>
          <w:sz w:val="28"/>
          <w:szCs w:val="28"/>
          <w:lang w:val="kk-KZ"/>
        </w:rPr>
        <w:t xml:space="preserve">«Саялы», «Зерделі», «Нуркент», «Карасу», «Теректі». </w:t>
      </w:r>
    </w:p>
    <w:p w:rsidR="006F0815" w:rsidRPr="00464B5B" w:rsidRDefault="006F0815" w:rsidP="006F0815">
      <w:pPr>
        <w:pStyle w:val="a6"/>
        <w:widowControl w:val="0"/>
        <w:pBdr>
          <w:bottom w:val="single" w:sz="4" w:space="6" w:color="FFFFFF"/>
        </w:pBdr>
        <w:tabs>
          <w:tab w:val="left" w:pos="993"/>
        </w:tabs>
        <w:ind w:left="0"/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lang w:val="kk-KZ"/>
        </w:rPr>
      </w:pPr>
    </w:p>
    <w:p w:rsidR="006F0815" w:rsidRPr="00464B5B" w:rsidRDefault="006F0815" w:rsidP="006F0815">
      <w:pPr>
        <w:pStyle w:val="a4"/>
        <w:tabs>
          <w:tab w:val="center" w:pos="4677"/>
          <w:tab w:val="left" w:pos="8070"/>
        </w:tabs>
        <w:ind w:right="-1" w:firstLine="567"/>
        <w:jc w:val="center"/>
        <w:rPr>
          <w:rFonts w:cs="Arial"/>
          <w:b/>
          <w:sz w:val="28"/>
          <w:szCs w:val="28"/>
        </w:rPr>
      </w:pPr>
      <w:r w:rsidRPr="00464B5B">
        <w:rPr>
          <w:rFonts w:cs="Arial"/>
          <w:b/>
          <w:sz w:val="28"/>
          <w:szCs w:val="28"/>
        </w:rPr>
        <w:t>Газовые сети</w:t>
      </w:r>
    </w:p>
    <w:p w:rsidR="006F0815" w:rsidRPr="00464B5B" w:rsidRDefault="006F0815" w:rsidP="006F0815">
      <w:pPr>
        <w:pStyle w:val="a4"/>
        <w:tabs>
          <w:tab w:val="center" w:pos="4677"/>
          <w:tab w:val="left" w:pos="8070"/>
        </w:tabs>
        <w:ind w:right="-1" w:firstLine="567"/>
        <w:jc w:val="center"/>
        <w:rPr>
          <w:rFonts w:cs="Arial"/>
          <w:b/>
          <w:sz w:val="10"/>
          <w:szCs w:val="28"/>
        </w:rPr>
      </w:pPr>
    </w:p>
    <w:p w:rsidR="006F0815" w:rsidRPr="00464B5B" w:rsidRDefault="006F0815" w:rsidP="006F0815">
      <w:pPr>
        <w:pStyle w:val="a4"/>
        <w:ind w:left="-567" w:right="-1" w:firstLine="567"/>
        <w:jc w:val="both"/>
        <w:rPr>
          <w:rFonts w:cs="Arial"/>
          <w:color w:val="000000" w:themeColor="text1"/>
          <w:sz w:val="28"/>
          <w:szCs w:val="28"/>
        </w:rPr>
      </w:pPr>
      <w:r w:rsidRPr="00464B5B">
        <w:rPr>
          <w:rFonts w:cs="Arial"/>
          <w:sz w:val="28"/>
          <w:szCs w:val="28"/>
          <w:lang w:val="kk-KZ"/>
        </w:rPr>
        <w:t>В</w:t>
      </w:r>
      <w:r w:rsidRPr="00464B5B">
        <w:rPr>
          <w:rFonts w:cs="Arial"/>
          <w:sz w:val="28"/>
          <w:szCs w:val="28"/>
        </w:rPr>
        <w:t xml:space="preserve"> район</w:t>
      </w:r>
      <w:r w:rsidRPr="00464B5B">
        <w:rPr>
          <w:rFonts w:cs="Arial"/>
          <w:sz w:val="28"/>
          <w:szCs w:val="28"/>
          <w:lang w:val="kk-KZ"/>
        </w:rPr>
        <w:t>е</w:t>
      </w:r>
      <w:r w:rsidRPr="00464B5B">
        <w:rPr>
          <w:rFonts w:cs="Arial"/>
          <w:sz w:val="28"/>
          <w:szCs w:val="28"/>
        </w:rPr>
        <w:t xml:space="preserve"> имеются </w:t>
      </w:r>
      <w:r w:rsidRPr="00464B5B">
        <w:rPr>
          <w:rFonts w:cs="Arial"/>
          <w:b/>
          <w:sz w:val="28"/>
          <w:szCs w:val="28"/>
        </w:rPr>
        <w:t>331 км</w:t>
      </w:r>
      <w:r w:rsidRPr="00464B5B">
        <w:rPr>
          <w:rFonts w:cs="Arial"/>
          <w:sz w:val="28"/>
          <w:szCs w:val="28"/>
        </w:rPr>
        <w:t xml:space="preserve"> магистральных газовых сетей и охват населения </w:t>
      </w:r>
      <w:r w:rsidRPr="00464B5B">
        <w:rPr>
          <w:rFonts w:cs="Arial"/>
          <w:sz w:val="28"/>
          <w:szCs w:val="28"/>
          <w:lang w:val="kk-KZ"/>
        </w:rPr>
        <w:t xml:space="preserve">центральным газоснабжением </w:t>
      </w:r>
      <w:r w:rsidRPr="00464B5B">
        <w:rPr>
          <w:rFonts w:cs="Arial"/>
          <w:b/>
          <w:sz w:val="28"/>
          <w:szCs w:val="28"/>
        </w:rPr>
        <w:t>96%</w:t>
      </w:r>
      <w:r w:rsidRPr="00464B5B">
        <w:rPr>
          <w:rFonts w:cs="Arial"/>
          <w:sz w:val="28"/>
          <w:szCs w:val="28"/>
        </w:rPr>
        <w:t>. А также</w:t>
      </w:r>
      <w:r w:rsidRPr="00464B5B">
        <w:rPr>
          <w:rFonts w:cs="Arial"/>
          <w:sz w:val="28"/>
          <w:szCs w:val="28"/>
          <w:lang w:val="kk-KZ"/>
        </w:rPr>
        <w:t>,</w:t>
      </w:r>
      <w:r w:rsidRPr="00464B5B">
        <w:rPr>
          <w:rFonts w:cs="Arial"/>
          <w:sz w:val="28"/>
          <w:szCs w:val="28"/>
        </w:rPr>
        <w:t xml:space="preserve"> </w:t>
      </w:r>
      <w:r w:rsidRPr="00464B5B">
        <w:rPr>
          <w:rFonts w:cs="Arial"/>
          <w:color w:val="000000" w:themeColor="text1"/>
          <w:sz w:val="28"/>
          <w:szCs w:val="28"/>
        </w:rPr>
        <w:t>АО «</w:t>
      </w:r>
      <w:proofErr w:type="spellStart"/>
      <w:r w:rsidRPr="00464B5B">
        <w:rPr>
          <w:rFonts w:cs="Arial"/>
          <w:color w:val="000000" w:themeColor="text1"/>
          <w:sz w:val="28"/>
          <w:szCs w:val="28"/>
        </w:rPr>
        <w:t>КазТрансГаз</w:t>
      </w:r>
      <w:proofErr w:type="spellEnd"/>
      <w:r w:rsidRPr="00464B5B">
        <w:rPr>
          <w:rFonts w:cs="Arial"/>
          <w:color w:val="000000" w:themeColor="text1"/>
          <w:sz w:val="28"/>
          <w:szCs w:val="28"/>
        </w:rPr>
        <w:t xml:space="preserve">» </w:t>
      </w:r>
      <w:r w:rsidRPr="00464B5B">
        <w:rPr>
          <w:rFonts w:cs="Arial"/>
          <w:color w:val="000000" w:themeColor="text1"/>
          <w:sz w:val="28"/>
          <w:szCs w:val="28"/>
          <w:lang w:val="kk-KZ"/>
        </w:rPr>
        <w:lastRenderedPageBreak/>
        <w:t>построено</w:t>
      </w:r>
      <w:r w:rsidRPr="00464B5B">
        <w:rPr>
          <w:rFonts w:cs="Arial"/>
          <w:color w:val="000000" w:themeColor="text1"/>
          <w:sz w:val="28"/>
          <w:szCs w:val="28"/>
        </w:rPr>
        <w:t xml:space="preserve"> </w:t>
      </w:r>
      <w:r w:rsidRPr="00464B5B">
        <w:rPr>
          <w:rFonts w:cs="Arial"/>
          <w:b/>
          <w:color w:val="000000" w:themeColor="text1"/>
          <w:sz w:val="28"/>
          <w:szCs w:val="28"/>
          <w:lang w:val="kk-KZ"/>
        </w:rPr>
        <w:t>6</w:t>
      </w:r>
      <w:r w:rsidRPr="00464B5B">
        <w:rPr>
          <w:rFonts w:cs="Arial"/>
          <w:b/>
          <w:color w:val="000000" w:themeColor="text1"/>
          <w:sz w:val="28"/>
          <w:szCs w:val="28"/>
        </w:rPr>
        <w:t>,</w:t>
      </w:r>
      <w:r w:rsidRPr="00464B5B">
        <w:rPr>
          <w:rFonts w:cs="Arial"/>
          <w:b/>
          <w:color w:val="000000" w:themeColor="text1"/>
          <w:sz w:val="28"/>
          <w:szCs w:val="28"/>
          <w:lang w:val="kk-KZ"/>
        </w:rPr>
        <w:t>8</w:t>
      </w:r>
      <w:r w:rsidRPr="00464B5B">
        <w:rPr>
          <w:rFonts w:cs="Arial"/>
          <w:b/>
          <w:color w:val="000000" w:themeColor="text1"/>
          <w:sz w:val="28"/>
          <w:szCs w:val="28"/>
        </w:rPr>
        <w:t xml:space="preserve"> км</w:t>
      </w:r>
      <w:r w:rsidRPr="00464B5B">
        <w:rPr>
          <w:rFonts w:cs="Arial"/>
          <w:color w:val="000000" w:themeColor="text1"/>
          <w:sz w:val="28"/>
          <w:szCs w:val="28"/>
        </w:rPr>
        <w:t xml:space="preserve"> газопроводов в микрорайонах </w:t>
      </w:r>
      <w:r w:rsidRPr="00464B5B">
        <w:rPr>
          <w:rFonts w:cs="Arial"/>
          <w:b/>
          <w:color w:val="000000" w:themeColor="text1"/>
          <w:sz w:val="28"/>
          <w:szCs w:val="28"/>
          <w:lang w:val="kk-KZ"/>
        </w:rPr>
        <w:t>«</w:t>
      </w:r>
      <w:proofErr w:type="spellStart"/>
      <w:r w:rsidRPr="00464B5B">
        <w:rPr>
          <w:rFonts w:cs="Arial"/>
          <w:b/>
          <w:color w:val="000000" w:themeColor="text1"/>
          <w:sz w:val="28"/>
          <w:szCs w:val="28"/>
        </w:rPr>
        <w:t>Рахат-Мадениет</w:t>
      </w:r>
      <w:proofErr w:type="spellEnd"/>
      <w:r w:rsidRPr="00464B5B">
        <w:rPr>
          <w:rFonts w:cs="Arial"/>
          <w:b/>
          <w:color w:val="000000" w:themeColor="text1"/>
          <w:sz w:val="28"/>
          <w:szCs w:val="28"/>
          <w:lang w:val="kk-KZ"/>
        </w:rPr>
        <w:t>»</w:t>
      </w:r>
      <w:r w:rsidRPr="00464B5B">
        <w:rPr>
          <w:rFonts w:cs="Arial"/>
          <w:color w:val="000000" w:themeColor="text1"/>
          <w:sz w:val="28"/>
          <w:szCs w:val="28"/>
          <w:lang w:val="kk-KZ"/>
        </w:rPr>
        <w:t xml:space="preserve"> и в дачных массивах «Энергостроитель», «Теплоэнергетик»</w:t>
      </w:r>
      <w:r w:rsidRPr="00464B5B">
        <w:rPr>
          <w:rFonts w:cs="Arial"/>
          <w:color w:val="000000" w:themeColor="text1"/>
          <w:sz w:val="28"/>
          <w:szCs w:val="28"/>
        </w:rPr>
        <w:t xml:space="preserve">. </w:t>
      </w:r>
    </w:p>
    <w:p w:rsidR="006F0815" w:rsidRPr="00464B5B" w:rsidRDefault="006F0815" w:rsidP="006F0815">
      <w:pPr>
        <w:pStyle w:val="a4"/>
        <w:ind w:left="-567" w:right="-1" w:firstLine="567"/>
        <w:jc w:val="both"/>
        <w:rPr>
          <w:rFonts w:cs="Arial"/>
          <w:color w:val="000000" w:themeColor="text1"/>
          <w:sz w:val="28"/>
          <w:szCs w:val="28"/>
          <w:lang w:val="kk-KZ"/>
        </w:rPr>
      </w:pPr>
      <w:r w:rsidRPr="00464B5B">
        <w:rPr>
          <w:rFonts w:cs="Arial"/>
          <w:color w:val="000000" w:themeColor="text1"/>
          <w:sz w:val="28"/>
          <w:szCs w:val="28"/>
          <w:lang w:val="kk-KZ"/>
        </w:rPr>
        <w:t xml:space="preserve">На сегодняшний день количество негазифицированных домов составляет </w:t>
      </w:r>
      <w:r w:rsidRPr="00464B5B">
        <w:rPr>
          <w:rFonts w:cs="Arial"/>
          <w:b/>
          <w:color w:val="000000" w:themeColor="text1"/>
          <w:sz w:val="28"/>
          <w:szCs w:val="28"/>
          <w:lang w:val="kk-KZ"/>
        </w:rPr>
        <w:t>1407.</w:t>
      </w:r>
      <w:r w:rsidRPr="00464B5B">
        <w:rPr>
          <w:rFonts w:cs="Arial"/>
          <w:color w:val="000000" w:themeColor="text1"/>
          <w:sz w:val="28"/>
          <w:szCs w:val="28"/>
          <w:lang w:val="kk-KZ"/>
        </w:rPr>
        <w:t xml:space="preserve"> Из них </w:t>
      </w:r>
      <w:r w:rsidRPr="00464B5B">
        <w:rPr>
          <w:rFonts w:cs="Arial"/>
          <w:b/>
          <w:color w:val="000000" w:themeColor="text1"/>
          <w:sz w:val="28"/>
          <w:szCs w:val="28"/>
          <w:lang w:val="kk-KZ"/>
        </w:rPr>
        <w:t>976</w:t>
      </w:r>
      <w:r w:rsidRPr="00464B5B">
        <w:rPr>
          <w:rFonts w:cs="Arial"/>
          <w:color w:val="000000" w:themeColor="text1"/>
          <w:sz w:val="28"/>
          <w:szCs w:val="28"/>
          <w:lang w:val="kk-KZ"/>
        </w:rPr>
        <w:t xml:space="preserve"> частный сектор, </w:t>
      </w:r>
      <w:r w:rsidRPr="00464B5B">
        <w:rPr>
          <w:rFonts w:cs="Arial"/>
          <w:b/>
          <w:color w:val="000000" w:themeColor="text1"/>
          <w:sz w:val="28"/>
          <w:szCs w:val="28"/>
          <w:lang w:val="kk-KZ"/>
        </w:rPr>
        <w:t xml:space="preserve">431 </w:t>
      </w:r>
      <w:r w:rsidRPr="00464B5B">
        <w:rPr>
          <w:rFonts w:cs="Arial"/>
          <w:color w:val="000000" w:themeColor="text1"/>
          <w:sz w:val="28"/>
          <w:szCs w:val="28"/>
          <w:lang w:val="kk-KZ"/>
        </w:rPr>
        <w:t>дачный массив.</w:t>
      </w:r>
      <w:r>
        <w:rPr>
          <w:rFonts w:cs="Arial"/>
          <w:color w:val="000000" w:themeColor="text1"/>
          <w:sz w:val="28"/>
          <w:szCs w:val="28"/>
          <w:lang w:val="kk-KZ"/>
        </w:rPr>
        <w:t xml:space="preserve"> Газификация будет продолжена в этом году.</w:t>
      </w:r>
    </w:p>
    <w:p w:rsidR="006F0815" w:rsidRPr="00464B5B" w:rsidRDefault="006F0815" w:rsidP="006F0815">
      <w:pPr>
        <w:pStyle w:val="a4"/>
        <w:ind w:left="-567" w:right="-1" w:firstLine="567"/>
        <w:jc w:val="both"/>
        <w:rPr>
          <w:rFonts w:cs="Arial"/>
          <w:i/>
          <w:color w:val="000000" w:themeColor="text1"/>
          <w:sz w:val="18"/>
          <w:szCs w:val="28"/>
        </w:rPr>
      </w:pPr>
    </w:p>
    <w:p w:rsidR="006F0815" w:rsidRPr="00464B5B" w:rsidRDefault="006F0815" w:rsidP="006F0815">
      <w:pPr>
        <w:pStyle w:val="a4"/>
        <w:ind w:firstLine="567"/>
        <w:jc w:val="center"/>
        <w:rPr>
          <w:rFonts w:cs="Arial"/>
          <w:b/>
          <w:sz w:val="28"/>
          <w:szCs w:val="28"/>
        </w:rPr>
      </w:pPr>
      <w:r w:rsidRPr="00464B5B">
        <w:rPr>
          <w:rFonts w:cs="Arial"/>
          <w:b/>
          <w:sz w:val="28"/>
          <w:szCs w:val="28"/>
        </w:rPr>
        <w:t>Водоснабжение и водоотведение</w:t>
      </w:r>
    </w:p>
    <w:p w:rsidR="006F0815" w:rsidRPr="00464B5B" w:rsidRDefault="006F0815" w:rsidP="006F0815">
      <w:pPr>
        <w:pStyle w:val="a4"/>
        <w:ind w:left="-567" w:right="-1" w:firstLine="567"/>
        <w:jc w:val="both"/>
        <w:rPr>
          <w:rFonts w:cs="Arial"/>
          <w:sz w:val="28"/>
          <w:szCs w:val="28"/>
        </w:rPr>
      </w:pPr>
      <w:r w:rsidRPr="00464B5B">
        <w:rPr>
          <w:rFonts w:cs="Arial"/>
          <w:sz w:val="28"/>
          <w:szCs w:val="28"/>
        </w:rPr>
        <w:t xml:space="preserve">На территории района имеется </w:t>
      </w:r>
      <w:r>
        <w:rPr>
          <w:rFonts w:cs="Arial"/>
          <w:b/>
          <w:sz w:val="28"/>
          <w:szCs w:val="28"/>
        </w:rPr>
        <w:t>756</w:t>
      </w:r>
      <w:r w:rsidRPr="00464B5B">
        <w:rPr>
          <w:rFonts w:cs="Arial"/>
          <w:b/>
          <w:sz w:val="28"/>
          <w:szCs w:val="28"/>
        </w:rPr>
        <w:t xml:space="preserve"> км</w:t>
      </w:r>
      <w:r w:rsidRPr="00464B5B">
        <w:rPr>
          <w:rFonts w:cs="Arial"/>
          <w:sz w:val="28"/>
          <w:szCs w:val="28"/>
        </w:rPr>
        <w:t xml:space="preserve"> водопровода и </w:t>
      </w:r>
      <w:r>
        <w:rPr>
          <w:rFonts w:cs="Arial"/>
          <w:b/>
          <w:sz w:val="28"/>
          <w:szCs w:val="28"/>
        </w:rPr>
        <w:t>51</w:t>
      </w:r>
      <w:r>
        <w:rPr>
          <w:rFonts w:cs="Arial"/>
          <w:b/>
          <w:sz w:val="28"/>
          <w:szCs w:val="28"/>
          <w:lang w:val="kk-KZ"/>
        </w:rPr>
        <w:t>7</w:t>
      </w:r>
      <w:r w:rsidRPr="00464B5B">
        <w:rPr>
          <w:rFonts w:cs="Arial"/>
          <w:b/>
          <w:sz w:val="28"/>
          <w:szCs w:val="28"/>
        </w:rPr>
        <w:t xml:space="preserve"> км</w:t>
      </w:r>
      <w:r w:rsidRPr="00464B5B">
        <w:rPr>
          <w:rFonts w:cs="Arial"/>
          <w:sz w:val="28"/>
          <w:szCs w:val="28"/>
        </w:rPr>
        <w:t xml:space="preserve"> канализационных сетей.</w:t>
      </w:r>
      <w:r w:rsidRPr="00464B5B">
        <w:rPr>
          <w:rFonts w:cs="Arial"/>
          <w:sz w:val="28"/>
          <w:szCs w:val="28"/>
          <w:lang w:val="kk-KZ"/>
        </w:rPr>
        <w:t xml:space="preserve"> В</w:t>
      </w:r>
      <w:r w:rsidRPr="00464B5B">
        <w:rPr>
          <w:rFonts w:cs="Arial"/>
          <w:sz w:val="28"/>
          <w:szCs w:val="28"/>
        </w:rPr>
        <w:t xml:space="preserve"> настоящее время </w:t>
      </w:r>
      <w:r w:rsidRPr="00D659F7">
        <w:rPr>
          <w:rFonts w:cs="Arial"/>
          <w:b/>
          <w:sz w:val="28"/>
          <w:szCs w:val="28"/>
        </w:rPr>
        <w:t>28 650</w:t>
      </w:r>
      <w:r w:rsidRPr="00464B5B">
        <w:rPr>
          <w:rFonts w:cs="Arial"/>
          <w:sz w:val="28"/>
          <w:szCs w:val="28"/>
        </w:rPr>
        <w:t xml:space="preserve"> </w:t>
      </w:r>
      <w:r w:rsidRPr="00464B5B">
        <w:rPr>
          <w:rFonts w:cs="Arial"/>
          <w:sz w:val="28"/>
          <w:szCs w:val="28"/>
          <w:lang w:val="kk-KZ"/>
        </w:rPr>
        <w:t xml:space="preserve">жилых </w:t>
      </w:r>
      <w:r w:rsidRPr="00464B5B">
        <w:rPr>
          <w:rFonts w:cs="Arial"/>
          <w:sz w:val="28"/>
          <w:szCs w:val="28"/>
        </w:rPr>
        <w:t>домов</w:t>
      </w:r>
      <w:r w:rsidRPr="00464B5B">
        <w:rPr>
          <w:rFonts w:cs="Arial"/>
          <w:sz w:val="28"/>
          <w:szCs w:val="28"/>
          <w:lang w:val="kk-KZ"/>
        </w:rPr>
        <w:t>, тоесть</w:t>
      </w:r>
      <w:r w:rsidRPr="00464B5B">
        <w:rPr>
          <w:rFonts w:cs="Arial"/>
          <w:b/>
          <w:sz w:val="28"/>
          <w:szCs w:val="28"/>
        </w:rPr>
        <w:t xml:space="preserve"> 79%</w:t>
      </w:r>
      <w:r w:rsidRPr="00464B5B">
        <w:rPr>
          <w:rFonts w:cs="Arial"/>
          <w:sz w:val="28"/>
          <w:szCs w:val="28"/>
        </w:rPr>
        <w:t xml:space="preserve"> населения обеспечены центральным водоснабжением</w:t>
      </w:r>
      <w:r w:rsidRPr="00464B5B">
        <w:rPr>
          <w:rFonts w:cs="Arial"/>
          <w:sz w:val="28"/>
          <w:szCs w:val="28"/>
          <w:lang w:val="kk-KZ"/>
        </w:rPr>
        <w:t xml:space="preserve"> и</w:t>
      </w:r>
      <w:r w:rsidRPr="00464B5B">
        <w:rPr>
          <w:rFonts w:cs="Arial"/>
          <w:sz w:val="28"/>
          <w:szCs w:val="28"/>
        </w:rPr>
        <w:t xml:space="preserve"> </w:t>
      </w:r>
      <w:r w:rsidRPr="00D659F7">
        <w:rPr>
          <w:rFonts w:cs="Arial"/>
          <w:b/>
          <w:sz w:val="28"/>
          <w:szCs w:val="28"/>
        </w:rPr>
        <w:t>25 364</w:t>
      </w:r>
      <w:r w:rsidRPr="00464B5B">
        <w:rPr>
          <w:rFonts w:cs="Arial"/>
          <w:sz w:val="28"/>
          <w:szCs w:val="28"/>
        </w:rPr>
        <w:t xml:space="preserve"> домов</w:t>
      </w:r>
      <w:r w:rsidRPr="00464B5B">
        <w:rPr>
          <w:rFonts w:cs="Arial"/>
          <w:sz w:val="28"/>
          <w:szCs w:val="28"/>
          <w:lang w:val="kk-KZ"/>
        </w:rPr>
        <w:t>, тоесть</w:t>
      </w:r>
      <w:r w:rsidRPr="00464B5B">
        <w:rPr>
          <w:rFonts w:cs="Arial"/>
          <w:sz w:val="28"/>
          <w:szCs w:val="28"/>
        </w:rPr>
        <w:t xml:space="preserve"> </w:t>
      </w:r>
      <w:r w:rsidRPr="00464B5B">
        <w:rPr>
          <w:rFonts w:cs="Arial"/>
          <w:b/>
          <w:sz w:val="28"/>
          <w:szCs w:val="28"/>
        </w:rPr>
        <w:t xml:space="preserve">68% </w:t>
      </w:r>
      <w:proofErr w:type="spellStart"/>
      <w:r w:rsidRPr="00464B5B">
        <w:rPr>
          <w:rFonts w:cs="Arial"/>
          <w:sz w:val="28"/>
          <w:szCs w:val="28"/>
        </w:rPr>
        <w:t>водоотведени</w:t>
      </w:r>
      <w:proofErr w:type="spellEnd"/>
      <w:r w:rsidRPr="00464B5B">
        <w:rPr>
          <w:rFonts w:cs="Arial"/>
          <w:sz w:val="28"/>
          <w:szCs w:val="28"/>
          <w:lang w:val="kk-KZ"/>
        </w:rPr>
        <w:t>ем</w:t>
      </w:r>
      <w:r w:rsidRPr="00464B5B">
        <w:rPr>
          <w:rFonts w:cs="Arial"/>
          <w:sz w:val="28"/>
          <w:szCs w:val="28"/>
        </w:rPr>
        <w:t>.</w:t>
      </w:r>
    </w:p>
    <w:p w:rsidR="006F0815" w:rsidRPr="00464B5B" w:rsidRDefault="006F0815" w:rsidP="006F0815">
      <w:pPr>
        <w:widowControl w:val="0"/>
        <w:pBdr>
          <w:bottom w:val="single" w:sz="4" w:space="9" w:color="FFFFFF"/>
        </w:pBdr>
        <w:ind w:left="-567" w:firstLine="567"/>
        <w:contextualSpacing/>
        <w:jc w:val="both"/>
        <w:rPr>
          <w:rFonts w:ascii="Arial" w:hAnsi="Arial" w:cs="Arial"/>
          <w:b/>
          <w:color w:val="000000" w:themeColor="text1"/>
          <w:sz w:val="28"/>
          <w:szCs w:val="28"/>
          <w:lang w:val="kk-KZ"/>
        </w:rPr>
      </w:pPr>
      <w:r w:rsidRPr="00464B5B">
        <w:rPr>
          <w:rFonts w:ascii="Arial" w:hAnsi="Arial" w:cs="Arial"/>
          <w:color w:val="000000" w:themeColor="text1"/>
          <w:sz w:val="28"/>
          <w:szCs w:val="28"/>
          <w:lang w:val="kk-KZ"/>
        </w:rPr>
        <w:t>Завершены строительства</w:t>
      </w:r>
      <w:r w:rsidRPr="00464B5B">
        <w:rPr>
          <w:rFonts w:ascii="Arial" w:hAnsi="Arial" w:cs="Arial"/>
          <w:color w:val="000000" w:themeColor="text1"/>
          <w:sz w:val="28"/>
          <w:szCs w:val="28"/>
        </w:rPr>
        <w:t xml:space="preserve"> сетей водопровода и канализации в </w:t>
      </w:r>
      <w:r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8 </w:t>
      </w:r>
      <w:r w:rsidRPr="00464B5B">
        <w:rPr>
          <w:rFonts w:ascii="Arial" w:hAnsi="Arial" w:cs="Arial"/>
          <w:color w:val="000000" w:themeColor="text1"/>
          <w:sz w:val="28"/>
          <w:szCs w:val="28"/>
        </w:rPr>
        <w:t>микрорайонах</w:t>
      </w:r>
      <w:r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. </w:t>
      </w:r>
      <w:r w:rsidRPr="00D659F7">
        <w:rPr>
          <w:rFonts w:ascii="Arial" w:hAnsi="Arial" w:cs="Arial"/>
          <w:i/>
          <w:color w:val="000000" w:themeColor="text1"/>
          <w:sz w:val="22"/>
          <w:szCs w:val="28"/>
          <w:lang w:val="kk-KZ"/>
        </w:rPr>
        <w:t>(«Улжан-1,2», «Дархан-Байбесік», «Шанырак-2», «Томирис», «АЗТМ-Алгабас», «Коккайнар»)</w:t>
      </w:r>
      <w:r w:rsidRPr="00464B5B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. Продолжается строительство инженерных сетей в </w:t>
      </w:r>
      <w:r w:rsidRPr="00D659F7">
        <w:rPr>
          <w:rFonts w:ascii="Arial" w:hAnsi="Arial" w:cs="Arial"/>
          <w:b/>
          <w:color w:val="000000" w:themeColor="text1"/>
          <w:sz w:val="28"/>
          <w:szCs w:val="28"/>
          <w:lang w:val="kk-KZ"/>
        </w:rPr>
        <w:t>10</w:t>
      </w:r>
      <w:r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</w:t>
      </w:r>
      <w:r w:rsidRPr="00464B5B">
        <w:rPr>
          <w:rFonts w:ascii="Arial" w:hAnsi="Arial" w:cs="Arial"/>
          <w:color w:val="000000" w:themeColor="text1"/>
          <w:sz w:val="28"/>
          <w:szCs w:val="28"/>
          <w:lang w:val="kk-KZ"/>
        </w:rPr>
        <w:t>микрорайонах</w:t>
      </w:r>
      <w:r>
        <w:rPr>
          <w:rFonts w:ascii="Arial" w:hAnsi="Arial" w:cs="Arial"/>
          <w:color w:val="000000" w:themeColor="text1"/>
          <w:sz w:val="28"/>
          <w:szCs w:val="28"/>
          <w:lang w:val="kk-KZ"/>
        </w:rPr>
        <w:t>.</w:t>
      </w:r>
      <w:r w:rsidRPr="00464B5B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</w:t>
      </w:r>
      <w:r w:rsidRPr="00D659F7">
        <w:rPr>
          <w:rFonts w:ascii="Arial" w:hAnsi="Arial" w:cs="Arial"/>
          <w:i/>
          <w:color w:val="000000" w:themeColor="text1"/>
          <w:sz w:val="22"/>
          <w:szCs w:val="28"/>
          <w:lang w:val="kk-KZ"/>
        </w:rPr>
        <w:t>(«</w:t>
      </w:r>
      <w:proofErr w:type="spellStart"/>
      <w:r w:rsidRPr="00D659F7">
        <w:rPr>
          <w:rFonts w:ascii="Arial" w:hAnsi="Arial" w:cs="Arial"/>
          <w:i/>
          <w:color w:val="000000" w:themeColor="text1"/>
          <w:sz w:val="22"/>
          <w:szCs w:val="28"/>
        </w:rPr>
        <w:t>Айгерим</w:t>
      </w:r>
      <w:proofErr w:type="spellEnd"/>
      <w:r w:rsidRPr="00D659F7">
        <w:rPr>
          <w:rFonts w:ascii="Arial" w:hAnsi="Arial" w:cs="Arial"/>
          <w:i/>
          <w:color w:val="000000" w:themeColor="text1"/>
          <w:sz w:val="22"/>
          <w:szCs w:val="28"/>
          <w:lang w:val="kk-KZ"/>
        </w:rPr>
        <w:t>-1,2»</w:t>
      </w:r>
      <w:r w:rsidRPr="00D659F7">
        <w:rPr>
          <w:rFonts w:ascii="Arial" w:hAnsi="Arial" w:cs="Arial"/>
          <w:i/>
          <w:color w:val="000000" w:themeColor="text1"/>
          <w:sz w:val="22"/>
          <w:szCs w:val="28"/>
        </w:rPr>
        <w:t xml:space="preserve">, </w:t>
      </w:r>
      <w:r w:rsidRPr="00D659F7">
        <w:rPr>
          <w:rFonts w:ascii="Arial" w:hAnsi="Arial" w:cs="Arial"/>
          <w:i/>
          <w:color w:val="000000" w:themeColor="text1"/>
          <w:sz w:val="22"/>
          <w:szCs w:val="28"/>
          <w:lang w:val="kk-KZ"/>
        </w:rPr>
        <w:t>«</w:t>
      </w:r>
      <w:r w:rsidRPr="00D659F7">
        <w:rPr>
          <w:rFonts w:ascii="Arial" w:hAnsi="Arial" w:cs="Arial"/>
          <w:i/>
          <w:color w:val="000000" w:themeColor="text1"/>
          <w:sz w:val="22"/>
          <w:szCs w:val="28"/>
        </w:rPr>
        <w:t>14-территория</w:t>
      </w:r>
      <w:r w:rsidRPr="00D659F7">
        <w:rPr>
          <w:rFonts w:ascii="Arial" w:hAnsi="Arial" w:cs="Arial"/>
          <w:i/>
          <w:color w:val="000000" w:themeColor="text1"/>
          <w:sz w:val="22"/>
          <w:szCs w:val="28"/>
          <w:lang w:val="kk-KZ"/>
        </w:rPr>
        <w:t>»</w:t>
      </w:r>
      <w:r w:rsidRPr="00D659F7">
        <w:rPr>
          <w:rFonts w:ascii="Arial" w:hAnsi="Arial" w:cs="Arial"/>
          <w:i/>
          <w:color w:val="000000" w:themeColor="text1"/>
          <w:sz w:val="22"/>
          <w:szCs w:val="28"/>
        </w:rPr>
        <w:t>,</w:t>
      </w:r>
      <w:r w:rsidRPr="00D659F7">
        <w:rPr>
          <w:rFonts w:ascii="Arial" w:hAnsi="Arial" w:cs="Arial"/>
          <w:i/>
          <w:color w:val="000000" w:themeColor="text1"/>
          <w:sz w:val="22"/>
          <w:szCs w:val="28"/>
          <w:lang w:val="kk-KZ"/>
        </w:rPr>
        <w:t xml:space="preserve"> «</w:t>
      </w:r>
      <w:proofErr w:type="spellStart"/>
      <w:r w:rsidRPr="00D659F7">
        <w:rPr>
          <w:rFonts w:ascii="Arial" w:hAnsi="Arial" w:cs="Arial"/>
          <w:i/>
          <w:color w:val="000000" w:themeColor="text1"/>
          <w:sz w:val="22"/>
          <w:szCs w:val="28"/>
        </w:rPr>
        <w:t>Ужет</w:t>
      </w:r>
      <w:proofErr w:type="spellEnd"/>
      <w:r w:rsidRPr="00D659F7">
        <w:rPr>
          <w:rFonts w:ascii="Arial" w:hAnsi="Arial" w:cs="Arial"/>
          <w:i/>
          <w:color w:val="000000" w:themeColor="text1"/>
          <w:sz w:val="22"/>
          <w:szCs w:val="28"/>
          <w:lang w:val="kk-KZ"/>
        </w:rPr>
        <w:t>»,</w:t>
      </w:r>
      <w:r w:rsidRPr="00D659F7">
        <w:rPr>
          <w:rFonts w:ascii="Arial" w:hAnsi="Arial" w:cs="Arial"/>
          <w:i/>
          <w:color w:val="000000" w:themeColor="text1"/>
          <w:sz w:val="22"/>
          <w:szCs w:val="28"/>
        </w:rPr>
        <w:t xml:space="preserve"> </w:t>
      </w:r>
      <w:r w:rsidRPr="00D659F7">
        <w:rPr>
          <w:rFonts w:ascii="Arial" w:hAnsi="Arial" w:cs="Arial"/>
          <w:i/>
          <w:color w:val="000000" w:themeColor="text1"/>
          <w:sz w:val="22"/>
          <w:szCs w:val="28"/>
          <w:lang w:val="kk-KZ"/>
        </w:rPr>
        <w:t>«</w:t>
      </w:r>
      <w:proofErr w:type="spellStart"/>
      <w:r w:rsidRPr="00D659F7">
        <w:rPr>
          <w:rFonts w:ascii="Arial" w:hAnsi="Arial" w:cs="Arial"/>
          <w:i/>
          <w:color w:val="000000" w:themeColor="text1"/>
          <w:sz w:val="22"/>
          <w:szCs w:val="28"/>
        </w:rPr>
        <w:t>Самгау</w:t>
      </w:r>
      <w:proofErr w:type="spellEnd"/>
      <w:r w:rsidRPr="00D659F7">
        <w:rPr>
          <w:rFonts w:ascii="Arial" w:hAnsi="Arial" w:cs="Arial"/>
          <w:i/>
          <w:color w:val="000000" w:themeColor="text1"/>
          <w:sz w:val="22"/>
          <w:szCs w:val="28"/>
          <w:lang w:val="kk-KZ"/>
        </w:rPr>
        <w:t>»</w:t>
      </w:r>
      <w:r w:rsidRPr="00D659F7">
        <w:rPr>
          <w:rFonts w:ascii="Arial" w:hAnsi="Arial" w:cs="Arial"/>
          <w:i/>
          <w:color w:val="000000" w:themeColor="text1"/>
          <w:sz w:val="22"/>
          <w:szCs w:val="28"/>
        </w:rPr>
        <w:t xml:space="preserve">, </w:t>
      </w:r>
      <w:r w:rsidRPr="00D659F7">
        <w:rPr>
          <w:rFonts w:ascii="Arial" w:hAnsi="Arial" w:cs="Arial"/>
          <w:i/>
          <w:color w:val="000000" w:themeColor="text1"/>
          <w:sz w:val="22"/>
          <w:szCs w:val="28"/>
          <w:lang w:val="kk-KZ"/>
        </w:rPr>
        <w:t xml:space="preserve">«Шапагат», </w:t>
      </w:r>
      <w:r w:rsidRPr="00D659F7">
        <w:rPr>
          <w:rFonts w:ascii="Arial" w:hAnsi="Arial" w:cs="Arial"/>
          <w:i/>
          <w:color w:val="000000" w:themeColor="text1"/>
          <w:sz w:val="22"/>
          <w:szCs w:val="28"/>
        </w:rPr>
        <w:t>«</w:t>
      </w:r>
      <w:r w:rsidRPr="00D659F7">
        <w:rPr>
          <w:rFonts w:ascii="Arial" w:hAnsi="Arial" w:cs="Arial"/>
          <w:i/>
          <w:color w:val="000000" w:themeColor="text1"/>
          <w:sz w:val="22"/>
          <w:szCs w:val="28"/>
          <w:lang w:val="kk-KZ"/>
        </w:rPr>
        <w:t>Карасу</w:t>
      </w:r>
      <w:r w:rsidRPr="00D659F7">
        <w:rPr>
          <w:rFonts w:ascii="Arial" w:hAnsi="Arial" w:cs="Arial"/>
          <w:i/>
          <w:color w:val="000000" w:themeColor="text1"/>
          <w:sz w:val="22"/>
          <w:szCs w:val="28"/>
        </w:rPr>
        <w:t xml:space="preserve">», </w:t>
      </w:r>
      <w:r w:rsidRPr="00D659F7">
        <w:rPr>
          <w:rFonts w:ascii="Arial" w:hAnsi="Arial" w:cs="Arial"/>
          <w:i/>
          <w:color w:val="000000" w:themeColor="text1"/>
          <w:sz w:val="22"/>
          <w:szCs w:val="28"/>
          <w:lang w:val="kk-KZ"/>
        </w:rPr>
        <w:t>«</w:t>
      </w:r>
      <w:proofErr w:type="spellStart"/>
      <w:r w:rsidRPr="00D659F7">
        <w:rPr>
          <w:rFonts w:ascii="Arial" w:hAnsi="Arial" w:cs="Arial"/>
          <w:i/>
          <w:color w:val="000000" w:themeColor="text1"/>
          <w:sz w:val="22"/>
          <w:szCs w:val="28"/>
        </w:rPr>
        <w:t>Шапагат</w:t>
      </w:r>
      <w:proofErr w:type="spellEnd"/>
      <w:r w:rsidRPr="00D659F7">
        <w:rPr>
          <w:rFonts w:ascii="Arial" w:hAnsi="Arial" w:cs="Arial"/>
          <w:i/>
          <w:color w:val="000000" w:themeColor="text1"/>
          <w:sz w:val="22"/>
          <w:szCs w:val="28"/>
          <w:lang w:val="kk-KZ"/>
        </w:rPr>
        <w:t>»</w:t>
      </w:r>
      <w:r w:rsidRPr="00D659F7">
        <w:rPr>
          <w:rFonts w:ascii="Arial" w:hAnsi="Arial" w:cs="Arial"/>
          <w:i/>
          <w:color w:val="000000" w:themeColor="text1"/>
          <w:sz w:val="22"/>
          <w:szCs w:val="28"/>
        </w:rPr>
        <w:t xml:space="preserve">, </w:t>
      </w:r>
      <w:r w:rsidRPr="00D659F7">
        <w:rPr>
          <w:rFonts w:ascii="Arial" w:hAnsi="Arial" w:cs="Arial"/>
          <w:i/>
          <w:color w:val="000000" w:themeColor="text1"/>
          <w:sz w:val="22"/>
          <w:szCs w:val="28"/>
          <w:lang w:val="kk-KZ"/>
        </w:rPr>
        <w:t>«Боралдай», «</w:t>
      </w:r>
      <w:r w:rsidRPr="00D659F7">
        <w:rPr>
          <w:rFonts w:ascii="Arial" w:hAnsi="Arial" w:cs="Arial"/>
          <w:i/>
          <w:color w:val="000000" w:themeColor="text1"/>
          <w:sz w:val="22"/>
          <w:szCs w:val="28"/>
        </w:rPr>
        <w:t>Алгабас</w:t>
      </w:r>
      <w:r w:rsidRPr="00D659F7">
        <w:rPr>
          <w:rFonts w:ascii="Arial" w:hAnsi="Arial" w:cs="Arial"/>
          <w:i/>
          <w:color w:val="000000" w:themeColor="text1"/>
          <w:sz w:val="22"/>
          <w:szCs w:val="28"/>
          <w:lang w:val="kk-KZ"/>
        </w:rPr>
        <w:t>»)</w:t>
      </w:r>
      <w:r w:rsidRPr="00D659F7">
        <w:rPr>
          <w:rFonts w:ascii="Arial" w:hAnsi="Arial" w:cs="Arial"/>
          <w:color w:val="000000" w:themeColor="text1"/>
          <w:sz w:val="28"/>
          <w:szCs w:val="28"/>
        </w:rPr>
        <w:t>.</w:t>
      </w:r>
      <w:r w:rsidRPr="00464B5B">
        <w:rPr>
          <w:rFonts w:ascii="Arial" w:hAnsi="Arial" w:cs="Arial"/>
          <w:color w:val="000000" w:themeColor="text1"/>
          <w:sz w:val="28"/>
          <w:szCs w:val="28"/>
        </w:rPr>
        <w:t xml:space="preserve"> Общая протяженность сетей составляет </w:t>
      </w:r>
      <w:r>
        <w:rPr>
          <w:rFonts w:ascii="Arial" w:hAnsi="Arial" w:cs="Arial"/>
          <w:b/>
          <w:sz w:val="28"/>
          <w:szCs w:val="28"/>
          <w:lang w:val="kk-KZ"/>
        </w:rPr>
        <w:t>202</w:t>
      </w:r>
      <w:r w:rsidRPr="00464B5B">
        <w:rPr>
          <w:rFonts w:ascii="Arial" w:hAnsi="Arial" w:cs="Arial"/>
          <w:b/>
          <w:sz w:val="28"/>
          <w:szCs w:val="28"/>
        </w:rPr>
        <w:t xml:space="preserve"> км</w:t>
      </w:r>
      <w:r w:rsidRPr="00464B5B">
        <w:rPr>
          <w:rFonts w:ascii="Arial" w:hAnsi="Arial" w:cs="Arial"/>
          <w:sz w:val="28"/>
          <w:szCs w:val="28"/>
        </w:rPr>
        <w:t xml:space="preserve"> из них: водопровод</w:t>
      </w:r>
      <w:r w:rsidRPr="00464B5B">
        <w:rPr>
          <w:rFonts w:ascii="Arial" w:hAnsi="Arial" w:cs="Arial"/>
          <w:sz w:val="28"/>
          <w:szCs w:val="28"/>
          <w:lang w:val="kk-KZ"/>
        </w:rPr>
        <w:t xml:space="preserve"> </w:t>
      </w:r>
      <w:r w:rsidRPr="00464B5B">
        <w:rPr>
          <w:rFonts w:ascii="Arial" w:hAnsi="Arial" w:cs="Arial"/>
          <w:sz w:val="28"/>
          <w:szCs w:val="28"/>
        </w:rPr>
        <w:t>–</w:t>
      </w:r>
      <w:r w:rsidRPr="00464B5B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b/>
          <w:sz w:val="28"/>
          <w:szCs w:val="28"/>
          <w:lang w:val="kk-KZ"/>
        </w:rPr>
        <w:t>12</w:t>
      </w:r>
      <w:r w:rsidRPr="00464B5B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Pr="00464B5B">
        <w:rPr>
          <w:rFonts w:ascii="Arial" w:hAnsi="Arial" w:cs="Arial"/>
          <w:b/>
          <w:sz w:val="28"/>
          <w:szCs w:val="28"/>
        </w:rPr>
        <w:t>км</w:t>
      </w:r>
      <w:r w:rsidRPr="00464B5B">
        <w:rPr>
          <w:rFonts w:ascii="Arial" w:hAnsi="Arial" w:cs="Arial"/>
          <w:sz w:val="28"/>
          <w:szCs w:val="28"/>
        </w:rPr>
        <w:t>, канализация</w:t>
      </w:r>
      <w:r w:rsidRPr="00464B5B">
        <w:rPr>
          <w:rFonts w:ascii="Arial" w:hAnsi="Arial" w:cs="Arial"/>
          <w:sz w:val="28"/>
          <w:szCs w:val="28"/>
          <w:lang w:val="kk-KZ"/>
        </w:rPr>
        <w:t xml:space="preserve"> </w:t>
      </w:r>
      <w:r w:rsidRPr="00464B5B">
        <w:rPr>
          <w:rFonts w:ascii="Arial" w:hAnsi="Arial" w:cs="Arial"/>
          <w:sz w:val="28"/>
          <w:szCs w:val="28"/>
        </w:rPr>
        <w:t>–</w:t>
      </w:r>
      <w:r w:rsidRPr="00464B5B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b/>
          <w:sz w:val="28"/>
          <w:szCs w:val="28"/>
          <w:lang w:val="kk-KZ"/>
        </w:rPr>
        <w:t>90</w:t>
      </w:r>
      <w:r w:rsidRPr="00464B5B">
        <w:rPr>
          <w:rFonts w:ascii="Arial" w:hAnsi="Arial" w:cs="Arial"/>
          <w:b/>
          <w:i/>
          <w:sz w:val="28"/>
          <w:szCs w:val="28"/>
        </w:rPr>
        <w:t xml:space="preserve"> </w:t>
      </w:r>
      <w:r w:rsidRPr="00464B5B">
        <w:rPr>
          <w:rFonts w:ascii="Arial" w:hAnsi="Arial" w:cs="Arial"/>
          <w:b/>
          <w:sz w:val="28"/>
          <w:szCs w:val="28"/>
        </w:rPr>
        <w:t>км</w:t>
      </w:r>
      <w:r>
        <w:rPr>
          <w:rFonts w:ascii="Arial" w:hAnsi="Arial" w:cs="Arial"/>
          <w:b/>
          <w:sz w:val="28"/>
          <w:szCs w:val="28"/>
          <w:lang w:val="kk-KZ"/>
        </w:rPr>
        <w:t>.</w:t>
      </w:r>
      <w:r w:rsidRPr="00464B5B">
        <w:rPr>
          <w:rFonts w:ascii="Arial" w:hAnsi="Arial" w:cs="Arial"/>
          <w:sz w:val="28"/>
          <w:szCs w:val="28"/>
        </w:rPr>
        <w:t xml:space="preserve"> </w:t>
      </w:r>
    </w:p>
    <w:p w:rsidR="006F0815" w:rsidRPr="00464B5B" w:rsidRDefault="006F0815" w:rsidP="006F0815">
      <w:pPr>
        <w:widowControl w:val="0"/>
        <w:pBdr>
          <w:bottom w:val="single" w:sz="4" w:space="9" w:color="FFFFFF"/>
        </w:pBdr>
        <w:ind w:left="-567" w:firstLine="567"/>
        <w:contextualSpacing/>
        <w:jc w:val="both"/>
        <w:rPr>
          <w:rFonts w:ascii="Arial" w:hAnsi="Arial" w:cs="Arial"/>
          <w:color w:val="000000" w:themeColor="text1"/>
          <w:sz w:val="28"/>
          <w:szCs w:val="28"/>
          <w:lang w:val="kk-KZ"/>
        </w:rPr>
      </w:pPr>
      <w:r>
        <w:rPr>
          <w:rFonts w:ascii="Arial" w:hAnsi="Arial" w:cs="Arial"/>
          <w:color w:val="000000" w:themeColor="text1"/>
          <w:sz w:val="28"/>
          <w:szCs w:val="28"/>
          <w:lang w:val="kk-KZ"/>
        </w:rPr>
        <w:t>Для обеспечения центральным водопроводом и канализацией мкр. «Алгабас» и «Теректы» ведется разработка ПСД, завершение которой запланировано на Апрель месяц текущего года.</w:t>
      </w:r>
    </w:p>
    <w:p w:rsidR="006F0815" w:rsidRPr="00464B5B" w:rsidRDefault="006F0815" w:rsidP="006F0815">
      <w:pPr>
        <w:pStyle w:val="a4"/>
        <w:ind w:right="-1" w:firstLine="567"/>
        <w:jc w:val="center"/>
        <w:rPr>
          <w:rFonts w:cs="Arial"/>
          <w:b/>
          <w:sz w:val="28"/>
          <w:szCs w:val="28"/>
          <w:lang w:val="kk-KZ"/>
        </w:rPr>
      </w:pPr>
      <w:r w:rsidRPr="00464B5B">
        <w:rPr>
          <w:rFonts w:cs="Arial"/>
          <w:b/>
          <w:sz w:val="28"/>
          <w:szCs w:val="28"/>
        </w:rPr>
        <w:t>Электроснабжение</w:t>
      </w:r>
    </w:p>
    <w:p w:rsidR="006F0815" w:rsidRPr="00464B5B" w:rsidRDefault="006F0815" w:rsidP="006F0815">
      <w:pPr>
        <w:ind w:left="-567" w:firstLine="567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464B5B">
        <w:rPr>
          <w:rFonts w:ascii="Arial" w:hAnsi="Arial" w:cs="Arial"/>
          <w:sz w:val="28"/>
          <w:szCs w:val="28"/>
        </w:rPr>
        <w:t xml:space="preserve">На территории района имеются </w:t>
      </w:r>
      <w:r>
        <w:rPr>
          <w:rFonts w:ascii="Arial" w:hAnsi="Arial" w:cs="Arial"/>
          <w:b/>
          <w:i/>
          <w:sz w:val="28"/>
          <w:szCs w:val="28"/>
        </w:rPr>
        <w:t>1224</w:t>
      </w:r>
      <w:r w:rsidRPr="00464B5B">
        <w:rPr>
          <w:rFonts w:ascii="Arial" w:hAnsi="Arial" w:cs="Arial"/>
          <w:b/>
          <w:i/>
          <w:sz w:val="28"/>
          <w:szCs w:val="28"/>
        </w:rPr>
        <w:t xml:space="preserve"> км</w:t>
      </w:r>
      <w:r w:rsidRPr="00464B5B">
        <w:rPr>
          <w:rFonts w:ascii="Arial" w:hAnsi="Arial" w:cs="Arial"/>
          <w:sz w:val="28"/>
          <w:szCs w:val="28"/>
        </w:rPr>
        <w:t xml:space="preserve"> электролиний, охват населения 100%. Также имеются </w:t>
      </w:r>
      <w:r w:rsidRPr="00464B5B">
        <w:rPr>
          <w:rFonts w:ascii="Arial" w:hAnsi="Arial" w:cs="Arial"/>
          <w:b/>
          <w:bCs/>
          <w:color w:val="000000"/>
          <w:sz w:val="28"/>
          <w:szCs w:val="28"/>
          <w:lang w:val="kk-KZ"/>
        </w:rPr>
        <w:t>157</w:t>
      </w:r>
      <w:r w:rsidRPr="00464B5B">
        <w:rPr>
          <w:rFonts w:ascii="Arial" w:hAnsi="Arial" w:cs="Arial"/>
          <w:b/>
          <w:bCs/>
          <w:color w:val="000000"/>
          <w:sz w:val="28"/>
          <w:szCs w:val="28"/>
        </w:rPr>
        <w:t xml:space="preserve"> км</w:t>
      </w:r>
      <w:r w:rsidRPr="00464B5B">
        <w:rPr>
          <w:rFonts w:ascii="Arial" w:hAnsi="Arial" w:cs="Arial"/>
          <w:b/>
          <w:bCs/>
          <w:color w:val="000000"/>
          <w:sz w:val="28"/>
          <w:szCs w:val="28"/>
          <w:lang w:val="kk-KZ"/>
        </w:rPr>
        <w:t xml:space="preserve"> </w:t>
      </w:r>
      <w:r w:rsidRPr="00464B5B">
        <w:rPr>
          <w:rFonts w:ascii="Arial" w:hAnsi="Arial" w:cs="Arial"/>
          <w:bCs/>
          <w:color w:val="000000"/>
          <w:sz w:val="28"/>
          <w:szCs w:val="28"/>
          <w:lang w:val="kk-KZ"/>
        </w:rPr>
        <w:t>электросетей</w:t>
      </w:r>
      <w:r w:rsidRPr="00464B5B">
        <w:rPr>
          <w:rFonts w:ascii="Arial" w:eastAsiaTheme="minorEastAsia" w:hAnsi="Arial" w:cs="Arial"/>
          <w:color w:val="000000" w:themeColor="text1"/>
          <w:sz w:val="28"/>
          <w:szCs w:val="28"/>
        </w:rPr>
        <w:t xml:space="preserve"> в коллективном пользовании </w:t>
      </w:r>
      <w:r w:rsidRPr="00464B5B">
        <w:rPr>
          <w:rFonts w:ascii="Arial" w:eastAsiaTheme="minorEastAsia" w:hAnsi="Arial" w:cs="Arial"/>
          <w:color w:val="000000" w:themeColor="text1"/>
          <w:sz w:val="28"/>
          <w:szCs w:val="28"/>
          <w:lang w:val="kk-KZ"/>
        </w:rPr>
        <w:t>которые были признаны безхозными решением суда.</w:t>
      </w:r>
      <w:r w:rsidRPr="00464B5B">
        <w:rPr>
          <w:rFonts w:ascii="Arial" w:eastAsiaTheme="minorEastAsia" w:hAnsi="Arial" w:cs="Arial"/>
          <w:color w:val="000000" w:themeColor="text1"/>
          <w:sz w:val="28"/>
          <w:szCs w:val="28"/>
        </w:rPr>
        <w:t xml:space="preserve"> </w:t>
      </w:r>
      <w:r w:rsidRPr="00464B5B">
        <w:rPr>
          <w:rFonts w:ascii="Arial" w:hAnsi="Arial" w:cs="Arial"/>
          <w:bCs/>
          <w:color w:val="000000"/>
          <w:sz w:val="28"/>
          <w:szCs w:val="28"/>
          <w:lang w:val="kk-KZ"/>
        </w:rPr>
        <w:t xml:space="preserve">В данное время </w:t>
      </w:r>
      <w:r w:rsidRPr="00F569E5">
        <w:rPr>
          <w:rFonts w:ascii="Arial" w:hAnsi="Arial" w:cs="Arial"/>
          <w:b/>
          <w:bCs/>
          <w:color w:val="000000"/>
          <w:sz w:val="28"/>
          <w:szCs w:val="28"/>
          <w:lang w:val="kk-KZ"/>
        </w:rPr>
        <w:t>143 км</w:t>
      </w:r>
      <w:r>
        <w:rPr>
          <w:rFonts w:ascii="Arial" w:hAnsi="Arial" w:cs="Arial"/>
          <w:bCs/>
          <w:color w:val="000000"/>
          <w:sz w:val="28"/>
          <w:szCs w:val="28"/>
          <w:lang w:val="kk-KZ"/>
        </w:rPr>
        <w:t xml:space="preserve"> сетей переданы</w:t>
      </w:r>
      <w:r w:rsidRPr="00464B5B">
        <w:rPr>
          <w:rFonts w:ascii="Arial" w:hAnsi="Arial" w:cs="Arial"/>
          <w:bCs/>
          <w:color w:val="000000"/>
          <w:sz w:val="28"/>
          <w:szCs w:val="28"/>
          <w:lang w:val="kk-KZ"/>
        </w:rPr>
        <w:t xml:space="preserve"> </w:t>
      </w:r>
      <w:r w:rsidRPr="00F569E5">
        <w:rPr>
          <w:rFonts w:ascii="Arial" w:hAnsi="Arial" w:cs="Arial"/>
          <w:bCs/>
          <w:i/>
          <w:sz w:val="22"/>
          <w:szCs w:val="28"/>
          <w:lang w:val="kk-KZ"/>
        </w:rPr>
        <w:t>(21 ТП, 7 шт. КЯ)</w:t>
      </w:r>
      <w:r w:rsidRPr="00464B5B">
        <w:rPr>
          <w:rFonts w:ascii="Arial" w:hAnsi="Arial" w:cs="Arial"/>
          <w:bCs/>
          <w:color w:val="000000"/>
          <w:sz w:val="28"/>
          <w:szCs w:val="28"/>
          <w:lang w:val="kk-KZ"/>
        </w:rPr>
        <w:t xml:space="preserve"> на баланс </w:t>
      </w:r>
      <w:r w:rsidRPr="00464B5B">
        <w:rPr>
          <w:rFonts w:ascii="Arial" w:hAnsi="Arial" w:cs="Arial"/>
          <w:bCs/>
          <w:sz w:val="28"/>
          <w:szCs w:val="28"/>
          <w:lang w:val="kk-KZ"/>
        </w:rPr>
        <w:t>АО «Алатау Жарык Компаниясы» для последующего обслуживания, по оставшимся ведется работа по оформлению документации для передачи.</w:t>
      </w:r>
    </w:p>
    <w:p w:rsidR="006F0815" w:rsidRPr="00464B5B" w:rsidRDefault="006F0815" w:rsidP="006F0815">
      <w:pPr>
        <w:ind w:left="-567" w:firstLine="567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464B5B">
        <w:rPr>
          <w:rFonts w:ascii="Arial" w:hAnsi="Arial" w:cs="Arial"/>
          <w:bCs/>
          <w:sz w:val="28"/>
          <w:szCs w:val="28"/>
          <w:lang w:val="kk-KZ"/>
        </w:rPr>
        <w:t xml:space="preserve">По инвестиционной программе АО «АЖК» проведен капитальный и текущий ремонт электрических сетей в </w:t>
      </w:r>
      <w:r>
        <w:rPr>
          <w:rFonts w:ascii="Arial" w:hAnsi="Arial" w:cs="Arial"/>
          <w:bCs/>
          <w:sz w:val="28"/>
          <w:szCs w:val="28"/>
          <w:lang w:val="kk-KZ"/>
        </w:rPr>
        <w:t>11</w:t>
      </w:r>
      <w:r w:rsidRPr="00464B5B">
        <w:rPr>
          <w:rFonts w:ascii="Arial" w:hAnsi="Arial" w:cs="Arial"/>
          <w:bCs/>
          <w:sz w:val="28"/>
          <w:szCs w:val="28"/>
          <w:lang w:val="kk-KZ"/>
        </w:rPr>
        <w:t xml:space="preserve">-и </w:t>
      </w:r>
      <w:r>
        <w:rPr>
          <w:rFonts w:ascii="Arial" w:hAnsi="Arial" w:cs="Arial"/>
          <w:bCs/>
          <w:sz w:val="28"/>
          <w:szCs w:val="28"/>
          <w:lang w:val="kk-KZ"/>
        </w:rPr>
        <w:t>микрорайонах.</w:t>
      </w:r>
      <w:r w:rsidRPr="00464B5B">
        <w:rPr>
          <w:rFonts w:ascii="Arial" w:hAnsi="Arial" w:cs="Arial"/>
          <w:bCs/>
          <w:sz w:val="28"/>
          <w:szCs w:val="28"/>
          <w:lang w:val="kk-KZ"/>
        </w:rPr>
        <w:t xml:space="preserve"> </w:t>
      </w:r>
      <w:r w:rsidRPr="007D56E1">
        <w:rPr>
          <w:rFonts w:ascii="Arial" w:hAnsi="Arial" w:cs="Arial"/>
          <w:bCs/>
          <w:i/>
          <w:sz w:val="22"/>
          <w:szCs w:val="28"/>
          <w:lang w:val="kk-KZ"/>
        </w:rPr>
        <w:t>(«Шанырак-1,2», «Ужет», «Кок-Кайнар», «Карасу», «Акбулак», «Самғау», «13-14-территория», «Айгерим-1,2»)</w:t>
      </w:r>
      <w:r w:rsidRPr="00464B5B">
        <w:rPr>
          <w:rFonts w:ascii="Arial" w:hAnsi="Arial" w:cs="Arial"/>
          <w:bCs/>
          <w:sz w:val="28"/>
          <w:szCs w:val="28"/>
          <w:lang w:val="kk-KZ"/>
        </w:rPr>
        <w:t xml:space="preserve">  на сумму </w:t>
      </w:r>
      <w:r>
        <w:rPr>
          <w:rFonts w:ascii="Arial" w:hAnsi="Arial" w:cs="Arial"/>
          <w:b/>
          <w:bCs/>
          <w:sz w:val="28"/>
          <w:szCs w:val="28"/>
          <w:lang w:val="kk-KZ"/>
        </w:rPr>
        <w:t>33</w:t>
      </w:r>
      <w:r w:rsidRPr="00464B5B">
        <w:rPr>
          <w:rFonts w:ascii="Arial" w:hAnsi="Arial" w:cs="Arial"/>
          <w:b/>
          <w:bCs/>
          <w:sz w:val="28"/>
          <w:szCs w:val="28"/>
          <w:lang w:val="kk-KZ"/>
        </w:rPr>
        <w:t xml:space="preserve"> млн. тг</w:t>
      </w:r>
      <w:r w:rsidRPr="00464B5B">
        <w:rPr>
          <w:rFonts w:ascii="Arial" w:hAnsi="Arial" w:cs="Arial"/>
          <w:bCs/>
          <w:sz w:val="28"/>
          <w:szCs w:val="28"/>
          <w:lang w:val="kk-KZ"/>
        </w:rPr>
        <w:t xml:space="preserve">. </w:t>
      </w:r>
    </w:p>
    <w:p w:rsidR="006F0815" w:rsidRPr="00464B5B" w:rsidRDefault="006F0815" w:rsidP="006F0815">
      <w:pPr>
        <w:ind w:left="-567" w:firstLine="567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464B5B">
        <w:rPr>
          <w:rFonts w:ascii="Arial" w:hAnsi="Arial" w:cs="Arial"/>
          <w:bCs/>
          <w:sz w:val="28"/>
          <w:szCs w:val="28"/>
          <w:lang w:val="kk-KZ"/>
        </w:rPr>
        <w:t>К тому же АО «АЖК» в текущем году запланировано проведение капитального и текущего ремонта сетей элект</w:t>
      </w:r>
      <w:r>
        <w:rPr>
          <w:rFonts w:ascii="Arial" w:hAnsi="Arial" w:cs="Arial"/>
          <w:bCs/>
          <w:sz w:val="28"/>
          <w:szCs w:val="28"/>
          <w:lang w:val="kk-KZ"/>
        </w:rPr>
        <w:t>роснабжения в 14-и микрорайонах.</w:t>
      </w:r>
      <w:r w:rsidRPr="00464B5B">
        <w:rPr>
          <w:rFonts w:ascii="Arial" w:hAnsi="Arial" w:cs="Arial"/>
          <w:bCs/>
          <w:sz w:val="28"/>
          <w:szCs w:val="28"/>
          <w:lang w:val="kk-KZ"/>
        </w:rPr>
        <w:t xml:space="preserve"> </w:t>
      </w:r>
      <w:r w:rsidRPr="007D56E1">
        <w:rPr>
          <w:rFonts w:ascii="Arial" w:hAnsi="Arial" w:cs="Arial"/>
          <w:bCs/>
          <w:i/>
          <w:sz w:val="22"/>
          <w:szCs w:val="28"/>
          <w:lang w:val="kk-KZ"/>
        </w:rPr>
        <w:t>(«Шанырак-1», «Улжан-1», «Улжан-2», «Кок-Кайнар», «Карасу», «Ужет», «Акбулак», «Алгабас», «Теректи», «Боралдай», «Томирис», «Дархан-Байбесик», «Самгау», «14-территория»)</w:t>
      </w:r>
      <w:r w:rsidRPr="00464B5B">
        <w:rPr>
          <w:rFonts w:ascii="Arial" w:hAnsi="Arial" w:cs="Arial"/>
          <w:bCs/>
          <w:sz w:val="28"/>
          <w:szCs w:val="28"/>
          <w:lang w:val="kk-KZ"/>
        </w:rPr>
        <w:t xml:space="preserve">. Общая сумма строительных работ составляет </w:t>
      </w:r>
      <w:r>
        <w:rPr>
          <w:rFonts w:ascii="Arial" w:hAnsi="Arial" w:cs="Arial"/>
          <w:b/>
          <w:bCs/>
          <w:sz w:val="28"/>
          <w:szCs w:val="28"/>
          <w:lang w:val="kk-KZ"/>
        </w:rPr>
        <w:t>79</w:t>
      </w:r>
      <w:r w:rsidRPr="00464B5B">
        <w:rPr>
          <w:rFonts w:ascii="Arial" w:hAnsi="Arial" w:cs="Arial"/>
          <w:b/>
          <w:bCs/>
          <w:sz w:val="28"/>
          <w:szCs w:val="28"/>
          <w:lang w:val="kk-KZ"/>
        </w:rPr>
        <w:t xml:space="preserve"> млн. тг</w:t>
      </w:r>
      <w:r w:rsidRPr="00464B5B">
        <w:rPr>
          <w:rFonts w:ascii="Arial" w:hAnsi="Arial" w:cs="Arial"/>
          <w:bCs/>
          <w:sz w:val="28"/>
          <w:szCs w:val="28"/>
          <w:lang w:val="kk-KZ"/>
        </w:rPr>
        <w:t>.</w:t>
      </w:r>
    </w:p>
    <w:p w:rsidR="006F0815" w:rsidRPr="00464B5B" w:rsidRDefault="006F0815" w:rsidP="006F0815">
      <w:pPr>
        <w:ind w:left="-567" w:firstLine="567"/>
        <w:jc w:val="both"/>
        <w:rPr>
          <w:rFonts w:ascii="Arial" w:hAnsi="Arial" w:cs="Arial"/>
          <w:bCs/>
          <w:color w:val="000000"/>
          <w:sz w:val="18"/>
          <w:szCs w:val="28"/>
          <w:lang w:val="kk-KZ"/>
        </w:rPr>
      </w:pPr>
      <w:r w:rsidRPr="00464B5B">
        <w:rPr>
          <w:rFonts w:ascii="Arial" w:hAnsi="Arial" w:cs="Arial"/>
          <w:b/>
          <w:bCs/>
          <w:i/>
          <w:color w:val="FF0000"/>
          <w:sz w:val="28"/>
          <w:szCs w:val="28"/>
          <w:lang w:val="kk-KZ"/>
        </w:rPr>
        <w:t xml:space="preserve"> </w:t>
      </w:r>
    </w:p>
    <w:p w:rsidR="006F0815" w:rsidRPr="00464B5B" w:rsidRDefault="006F0815" w:rsidP="006F0815">
      <w:pPr>
        <w:widowControl w:val="0"/>
        <w:pBdr>
          <w:bottom w:val="single" w:sz="4" w:space="13" w:color="FFFFFF"/>
        </w:pBdr>
        <w:ind w:left="-567" w:firstLine="567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464B5B">
        <w:rPr>
          <w:rFonts w:ascii="Arial" w:hAnsi="Arial" w:cs="Arial"/>
          <w:b/>
          <w:sz w:val="28"/>
          <w:szCs w:val="28"/>
        </w:rPr>
        <w:t>Дороги</w:t>
      </w:r>
    </w:p>
    <w:p w:rsidR="006F0815" w:rsidRPr="00464B5B" w:rsidRDefault="006F0815" w:rsidP="006F0815">
      <w:pPr>
        <w:widowControl w:val="0"/>
        <w:pBdr>
          <w:bottom w:val="single" w:sz="4" w:space="13" w:color="FFFFFF"/>
        </w:pBdr>
        <w:ind w:left="-567" w:firstLine="567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464B5B">
        <w:rPr>
          <w:rFonts w:ascii="Arial" w:hAnsi="Arial" w:cs="Arial"/>
          <w:sz w:val="28"/>
          <w:szCs w:val="28"/>
        </w:rPr>
        <w:t xml:space="preserve">В </w:t>
      </w:r>
      <w:r w:rsidRPr="00464B5B">
        <w:rPr>
          <w:rFonts w:ascii="Arial" w:hAnsi="Arial" w:cs="Arial"/>
          <w:sz w:val="28"/>
          <w:szCs w:val="28"/>
          <w:lang w:val="kk-KZ"/>
        </w:rPr>
        <w:t>2019 году было начато</w:t>
      </w:r>
      <w:r w:rsidRPr="00464B5B">
        <w:rPr>
          <w:rFonts w:ascii="Arial" w:hAnsi="Arial" w:cs="Arial"/>
          <w:sz w:val="28"/>
          <w:szCs w:val="28"/>
        </w:rPr>
        <w:t xml:space="preserve"> строительств</w:t>
      </w:r>
      <w:r w:rsidRPr="00464B5B">
        <w:rPr>
          <w:rFonts w:ascii="Arial" w:hAnsi="Arial" w:cs="Arial"/>
          <w:sz w:val="28"/>
          <w:szCs w:val="28"/>
          <w:lang w:val="kk-KZ"/>
        </w:rPr>
        <w:t>о</w:t>
      </w:r>
      <w:r w:rsidRPr="00464B5B">
        <w:rPr>
          <w:rFonts w:ascii="Arial" w:hAnsi="Arial" w:cs="Arial"/>
          <w:sz w:val="28"/>
          <w:szCs w:val="28"/>
        </w:rPr>
        <w:t xml:space="preserve"> новой дороги в </w:t>
      </w:r>
      <w:r w:rsidRPr="00464B5B">
        <w:rPr>
          <w:rFonts w:ascii="Arial" w:hAnsi="Arial" w:cs="Arial"/>
          <w:b/>
          <w:sz w:val="28"/>
          <w:szCs w:val="28"/>
        </w:rPr>
        <w:t xml:space="preserve">13 </w:t>
      </w:r>
      <w:r w:rsidRPr="00464B5B">
        <w:rPr>
          <w:rFonts w:ascii="Arial" w:hAnsi="Arial" w:cs="Arial"/>
          <w:sz w:val="28"/>
          <w:szCs w:val="28"/>
        </w:rPr>
        <w:t>микрорайонах</w:t>
      </w:r>
      <w:r w:rsidRPr="00464B5B">
        <w:rPr>
          <w:rFonts w:ascii="Arial" w:hAnsi="Arial" w:cs="Arial"/>
          <w:sz w:val="28"/>
          <w:szCs w:val="28"/>
          <w:lang w:val="kk-KZ"/>
        </w:rPr>
        <w:t>, из них завершены</w:t>
      </w:r>
      <w:r w:rsidRPr="00464B5B">
        <w:rPr>
          <w:rFonts w:ascii="Arial" w:hAnsi="Arial" w:cs="Arial"/>
          <w:b/>
          <w:sz w:val="28"/>
          <w:szCs w:val="28"/>
          <w:lang w:val="kk-KZ"/>
        </w:rPr>
        <w:t xml:space="preserve"> в 4-х </w:t>
      </w:r>
      <w:r w:rsidRPr="00464B5B">
        <w:rPr>
          <w:rFonts w:ascii="Arial" w:hAnsi="Arial" w:cs="Arial"/>
          <w:sz w:val="28"/>
          <w:szCs w:val="28"/>
          <w:lang w:val="kk-KZ"/>
        </w:rPr>
        <w:t>микрорайонах протяженностью</w:t>
      </w:r>
      <w:r w:rsidRPr="00464B5B">
        <w:rPr>
          <w:rFonts w:ascii="Arial" w:hAnsi="Arial" w:cs="Arial"/>
          <w:b/>
          <w:sz w:val="28"/>
          <w:szCs w:val="28"/>
          <w:lang w:val="kk-KZ"/>
        </w:rPr>
        <w:t xml:space="preserve"> </w:t>
      </w:r>
      <w:r>
        <w:rPr>
          <w:rFonts w:ascii="Arial" w:hAnsi="Arial" w:cs="Arial"/>
          <w:b/>
          <w:sz w:val="28"/>
          <w:szCs w:val="28"/>
          <w:lang w:val="kk-KZ"/>
        </w:rPr>
        <w:t>33</w:t>
      </w:r>
      <w:r w:rsidRPr="00464B5B">
        <w:rPr>
          <w:rFonts w:ascii="Arial" w:hAnsi="Arial" w:cs="Arial"/>
          <w:b/>
          <w:sz w:val="28"/>
          <w:szCs w:val="28"/>
          <w:lang w:val="kk-KZ"/>
        </w:rPr>
        <w:t xml:space="preserve"> км </w:t>
      </w:r>
      <w:r w:rsidRPr="00464B5B">
        <w:rPr>
          <w:rFonts w:ascii="Arial" w:hAnsi="Arial" w:cs="Arial"/>
          <w:sz w:val="28"/>
          <w:szCs w:val="28"/>
          <w:lang w:val="kk-KZ"/>
        </w:rPr>
        <w:t>на сумму</w:t>
      </w:r>
      <w:r w:rsidRPr="00464B5B">
        <w:rPr>
          <w:rFonts w:ascii="Arial" w:hAnsi="Arial" w:cs="Arial"/>
          <w:b/>
          <w:sz w:val="28"/>
          <w:szCs w:val="28"/>
          <w:lang w:val="kk-KZ"/>
        </w:rPr>
        <w:t xml:space="preserve"> 4,2 млрд. тенге. </w:t>
      </w:r>
      <w:r w:rsidRPr="007D56E1">
        <w:rPr>
          <w:rFonts w:ascii="Arial" w:hAnsi="Arial" w:cs="Arial"/>
          <w:i/>
          <w:sz w:val="22"/>
          <w:szCs w:val="28"/>
          <w:lang w:val="kk-KZ"/>
        </w:rPr>
        <w:t>(«Карасу», «Акбулак», «Кок Кайнар», «Саялы-2»)</w:t>
      </w:r>
      <w:r w:rsidRPr="00464B5B">
        <w:rPr>
          <w:rFonts w:ascii="Arial" w:hAnsi="Arial" w:cs="Arial"/>
          <w:b/>
          <w:sz w:val="28"/>
          <w:szCs w:val="28"/>
          <w:lang w:val="kk-KZ"/>
        </w:rPr>
        <w:t xml:space="preserve">, </w:t>
      </w:r>
      <w:r w:rsidRPr="007D56E1">
        <w:rPr>
          <w:rFonts w:ascii="Arial" w:hAnsi="Arial" w:cs="Arial"/>
          <w:sz w:val="28"/>
          <w:szCs w:val="28"/>
          <w:lang w:val="kk-KZ"/>
        </w:rPr>
        <w:t>по оставшимся микрорайонам работы будут завершены в текущем году</w:t>
      </w:r>
      <w:r w:rsidRPr="007D56E1">
        <w:rPr>
          <w:rFonts w:ascii="Arial" w:hAnsi="Arial" w:cs="Arial"/>
          <w:sz w:val="28"/>
          <w:szCs w:val="28"/>
        </w:rPr>
        <w:t xml:space="preserve"> </w:t>
      </w:r>
      <w:r w:rsidRPr="00464B5B">
        <w:rPr>
          <w:rFonts w:ascii="Arial" w:hAnsi="Arial" w:cs="Arial"/>
          <w:sz w:val="28"/>
          <w:szCs w:val="28"/>
        </w:rPr>
        <w:t xml:space="preserve">протяженностью </w:t>
      </w:r>
      <w:r w:rsidRPr="00464B5B">
        <w:rPr>
          <w:rFonts w:ascii="Arial" w:hAnsi="Arial" w:cs="Arial"/>
          <w:b/>
          <w:sz w:val="28"/>
          <w:szCs w:val="28"/>
          <w:lang w:val="kk-KZ"/>
        </w:rPr>
        <w:t>84</w:t>
      </w:r>
      <w:r w:rsidRPr="00464B5B">
        <w:rPr>
          <w:rFonts w:ascii="Arial" w:hAnsi="Arial" w:cs="Arial"/>
          <w:b/>
          <w:sz w:val="28"/>
          <w:szCs w:val="28"/>
        </w:rPr>
        <w:t xml:space="preserve"> км</w:t>
      </w:r>
      <w:r w:rsidRPr="00464B5B">
        <w:rPr>
          <w:rFonts w:ascii="Arial" w:hAnsi="Arial" w:cs="Arial"/>
          <w:b/>
          <w:sz w:val="28"/>
          <w:szCs w:val="28"/>
          <w:lang w:val="kk-KZ"/>
        </w:rPr>
        <w:t xml:space="preserve">. </w:t>
      </w:r>
      <w:r w:rsidRPr="007D56E1">
        <w:rPr>
          <w:rFonts w:ascii="Arial" w:hAnsi="Arial" w:cs="Arial"/>
          <w:i/>
          <w:sz w:val="22"/>
          <w:szCs w:val="28"/>
          <w:lang w:val="kk-KZ"/>
        </w:rPr>
        <w:t>(«</w:t>
      </w:r>
      <w:r w:rsidRPr="007D56E1">
        <w:rPr>
          <w:rFonts w:ascii="Arial" w:hAnsi="Arial" w:cs="Arial"/>
          <w:i/>
          <w:sz w:val="22"/>
          <w:szCs w:val="28"/>
        </w:rPr>
        <w:t>Улжан-2</w:t>
      </w:r>
      <w:r w:rsidRPr="007D56E1">
        <w:rPr>
          <w:rFonts w:ascii="Arial" w:hAnsi="Arial" w:cs="Arial"/>
          <w:i/>
          <w:sz w:val="22"/>
          <w:szCs w:val="28"/>
          <w:lang w:val="kk-KZ"/>
        </w:rPr>
        <w:t>»</w:t>
      </w:r>
      <w:r w:rsidRPr="007D56E1">
        <w:rPr>
          <w:rFonts w:ascii="Arial" w:hAnsi="Arial" w:cs="Arial"/>
          <w:i/>
          <w:sz w:val="22"/>
          <w:szCs w:val="28"/>
        </w:rPr>
        <w:t xml:space="preserve">, </w:t>
      </w:r>
      <w:r w:rsidRPr="007D56E1">
        <w:rPr>
          <w:rFonts w:ascii="Arial" w:hAnsi="Arial" w:cs="Arial"/>
          <w:i/>
          <w:sz w:val="22"/>
          <w:szCs w:val="28"/>
          <w:lang w:val="kk-KZ"/>
        </w:rPr>
        <w:t>«</w:t>
      </w:r>
      <w:r w:rsidRPr="007D56E1">
        <w:rPr>
          <w:rFonts w:ascii="Arial" w:hAnsi="Arial" w:cs="Arial"/>
          <w:i/>
          <w:sz w:val="22"/>
          <w:szCs w:val="28"/>
        </w:rPr>
        <w:t>Алгабас-АЗТМ</w:t>
      </w:r>
      <w:r w:rsidRPr="007D56E1">
        <w:rPr>
          <w:rFonts w:ascii="Arial" w:hAnsi="Arial" w:cs="Arial"/>
          <w:i/>
          <w:sz w:val="22"/>
          <w:szCs w:val="28"/>
          <w:lang w:val="kk-KZ"/>
        </w:rPr>
        <w:t>»</w:t>
      </w:r>
      <w:r w:rsidRPr="007D56E1">
        <w:rPr>
          <w:rFonts w:ascii="Arial" w:hAnsi="Arial" w:cs="Arial"/>
          <w:i/>
          <w:sz w:val="22"/>
          <w:szCs w:val="28"/>
        </w:rPr>
        <w:t xml:space="preserve">, </w:t>
      </w:r>
      <w:r w:rsidRPr="007D56E1">
        <w:rPr>
          <w:rFonts w:ascii="Arial" w:hAnsi="Arial" w:cs="Arial"/>
          <w:i/>
          <w:sz w:val="22"/>
          <w:szCs w:val="28"/>
          <w:lang w:val="kk-KZ"/>
        </w:rPr>
        <w:t>«</w:t>
      </w:r>
      <w:proofErr w:type="spellStart"/>
      <w:r w:rsidRPr="007D56E1">
        <w:rPr>
          <w:rFonts w:ascii="Arial" w:hAnsi="Arial" w:cs="Arial"/>
          <w:i/>
          <w:sz w:val="22"/>
          <w:szCs w:val="28"/>
        </w:rPr>
        <w:t>Томирис</w:t>
      </w:r>
      <w:proofErr w:type="spellEnd"/>
      <w:r w:rsidRPr="007D56E1">
        <w:rPr>
          <w:rFonts w:ascii="Arial" w:hAnsi="Arial" w:cs="Arial"/>
          <w:i/>
          <w:sz w:val="22"/>
          <w:szCs w:val="28"/>
          <w:lang w:val="kk-KZ"/>
        </w:rPr>
        <w:t>»</w:t>
      </w:r>
      <w:r w:rsidRPr="007D56E1">
        <w:rPr>
          <w:rFonts w:ascii="Arial" w:hAnsi="Arial" w:cs="Arial"/>
          <w:i/>
          <w:sz w:val="22"/>
          <w:szCs w:val="28"/>
        </w:rPr>
        <w:t xml:space="preserve">, </w:t>
      </w:r>
      <w:r w:rsidRPr="007D56E1">
        <w:rPr>
          <w:rFonts w:ascii="Arial" w:hAnsi="Arial" w:cs="Arial"/>
          <w:i/>
          <w:sz w:val="22"/>
          <w:szCs w:val="28"/>
          <w:lang w:val="kk-KZ"/>
        </w:rPr>
        <w:t>«</w:t>
      </w:r>
      <w:r w:rsidRPr="007D56E1">
        <w:rPr>
          <w:rFonts w:ascii="Arial" w:hAnsi="Arial" w:cs="Arial"/>
          <w:i/>
          <w:sz w:val="22"/>
          <w:szCs w:val="28"/>
        </w:rPr>
        <w:t>Улжан-1</w:t>
      </w:r>
      <w:r w:rsidRPr="007D56E1">
        <w:rPr>
          <w:rFonts w:ascii="Arial" w:hAnsi="Arial" w:cs="Arial"/>
          <w:i/>
          <w:sz w:val="22"/>
          <w:szCs w:val="28"/>
          <w:lang w:val="kk-KZ"/>
        </w:rPr>
        <w:t>»</w:t>
      </w:r>
      <w:r w:rsidRPr="007D56E1">
        <w:rPr>
          <w:rFonts w:ascii="Arial" w:hAnsi="Arial" w:cs="Arial"/>
          <w:i/>
          <w:sz w:val="22"/>
          <w:szCs w:val="28"/>
        </w:rPr>
        <w:t xml:space="preserve">, </w:t>
      </w:r>
      <w:r w:rsidRPr="007D56E1">
        <w:rPr>
          <w:rFonts w:ascii="Arial" w:hAnsi="Arial" w:cs="Arial"/>
          <w:i/>
          <w:sz w:val="22"/>
          <w:szCs w:val="28"/>
          <w:lang w:val="kk-KZ"/>
        </w:rPr>
        <w:t>«</w:t>
      </w:r>
      <w:r w:rsidRPr="007D56E1">
        <w:rPr>
          <w:rFonts w:ascii="Arial" w:hAnsi="Arial" w:cs="Arial"/>
          <w:i/>
          <w:sz w:val="22"/>
          <w:szCs w:val="28"/>
        </w:rPr>
        <w:t>Шанырак-2</w:t>
      </w:r>
      <w:r w:rsidRPr="007D56E1">
        <w:rPr>
          <w:rFonts w:ascii="Arial" w:hAnsi="Arial" w:cs="Arial"/>
          <w:i/>
          <w:sz w:val="22"/>
          <w:szCs w:val="28"/>
          <w:lang w:val="kk-KZ"/>
        </w:rPr>
        <w:t>»</w:t>
      </w:r>
      <w:r w:rsidRPr="007D56E1">
        <w:rPr>
          <w:rFonts w:ascii="Arial" w:hAnsi="Arial" w:cs="Arial"/>
          <w:i/>
          <w:sz w:val="22"/>
          <w:szCs w:val="28"/>
        </w:rPr>
        <w:t xml:space="preserve">, </w:t>
      </w:r>
      <w:r w:rsidRPr="007D56E1">
        <w:rPr>
          <w:rFonts w:ascii="Arial" w:hAnsi="Arial" w:cs="Arial"/>
          <w:i/>
          <w:sz w:val="22"/>
          <w:szCs w:val="28"/>
          <w:lang w:val="kk-KZ"/>
        </w:rPr>
        <w:t>«</w:t>
      </w:r>
      <w:r w:rsidRPr="007D56E1">
        <w:rPr>
          <w:rFonts w:ascii="Arial" w:hAnsi="Arial" w:cs="Arial"/>
          <w:i/>
          <w:sz w:val="22"/>
          <w:szCs w:val="28"/>
        </w:rPr>
        <w:t>Шанырак-1</w:t>
      </w:r>
      <w:r w:rsidRPr="007D56E1">
        <w:rPr>
          <w:rFonts w:ascii="Arial" w:hAnsi="Arial" w:cs="Arial"/>
          <w:i/>
          <w:sz w:val="22"/>
          <w:szCs w:val="28"/>
          <w:lang w:val="kk-KZ"/>
        </w:rPr>
        <w:t>»</w:t>
      </w:r>
      <w:r w:rsidRPr="007D56E1">
        <w:rPr>
          <w:rFonts w:ascii="Arial" w:hAnsi="Arial" w:cs="Arial"/>
          <w:i/>
          <w:sz w:val="22"/>
          <w:szCs w:val="28"/>
        </w:rPr>
        <w:t xml:space="preserve">, </w:t>
      </w:r>
      <w:r w:rsidRPr="007D56E1">
        <w:rPr>
          <w:rFonts w:ascii="Arial" w:hAnsi="Arial" w:cs="Arial"/>
          <w:i/>
          <w:sz w:val="22"/>
          <w:szCs w:val="28"/>
          <w:lang w:val="kk-KZ"/>
        </w:rPr>
        <w:t>«</w:t>
      </w:r>
      <w:r w:rsidRPr="007D56E1">
        <w:rPr>
          <w:rFonts w:ascii="Arial" w:hAnsi="Arial" w:cs="Arial"/>
          <w:i/>
          <w:sz w:val="22"/>
          <w:szCs w:val="28"/>
        </w:rPr>
        <w:t>Дархан-</w:t>
      </w:r>
      <w:proofErr w:type="spellStart"/>
      <w:r w:rsidRPr="007D56E1">
        <w:rPr>
          <w:rFonts w:ascii="Arial" w:hAnsi="Arial" w:cs="Arial"/>
          <w:i/>
          <w:sz w:val="22"/>
          <w:szCs w:val="28"/>
        </w:rPr>
        <w:t>Байбесик</w:t>
      </w:r>
      <w:proofErr w:type="spellEnd"/>
      <w:r w:rsidRPr="007D56E1">
        <w:rPr>
          <w:rFonts w:ascii="Arial" w:hAnsi="Arial" w:cs="Arial"/>
          <w:i/>
          <w:sz w:val="22"/>
          <w:szCs w:val="28"/>
          <w:lang w:val="kk-KZ"/>
        </w:rPr>
        <w:t>»</w:t>
      </w:r>
      <w:r w:rsidRPr="007D56E1">
        <w:rPr>
          <w:rFonts w:ascii="Arial" w:hAnsi="Arial" w:cs="Arial"/>
          <w:i/>
          <w:sz w:val="22"/>
          <w:szCs w:val="28"/>
        </w:rPr>
        <w:t xml:space="preserve">, </w:t>
      </w:r>
      <w:r w:rsidRPr="007D56E1">
        <w:rPr>
          <w:rFonts w:ascii="Arial" w:hAnsi="Arial" w:cs="Arial"/>
          <w:i/>
          <w:sz w:val="22"/>
          <w:szCs w:val="28"/>
          <w:lang w:val="kk-KZ"/>
        </w:rPr>
        <w:t>«</w:t>
      </w:r>
      <w:r w:rsidRPr="007D56E1">
        <w:rPr>
          <w:rFonts w:ascii="Arial" w:hAnsi="Arial" w:cs="Arial"/>
          <w:i/>
          <w:sz w:val="22"/>
          <w:szCs w:val="28"/>
        </w:rPr>
        <w:t>Айгерим-1</w:t>
      </w:r>
      <w:r w:rsidRPr="007D56E1">
        <w:rPr>
          <w:rFonts w:ascii="Arial" w:hAnsi="Arial" w:cs="Arial"/>
          <w:i/>
          <w:sz w:val="22"/>
          <w:szCs w:val="28"/>
          <w:lang w:val="kk-KZ"/>
        </w:rPr>
        <w:t>,2»)</w:t>
      </w:r>
      <w:r w:rsidRPr="007D56E1">
        <w:rPr>
          <w:rFonts w:ascii="Arial" w:hAnsi="Arial" w:cs="Arial"/>
          <w:b/>
          <w:sz w:val="22"/>
          <w:szCs w:val="28"/>
        </w:rPr>
        <w:t xml:space="preserve"> </w:t>
      </w:r>
    </w:p>
    <w:p w:rsidR="006F0815" w:rsidRPr="00464B5B" w:rsidRDefault="006F0815" w:rsidP="006F0815">
      <w:pPr>
        <w:widowControl w:val="0"/>
        <w:pBdr>
          <w:bottom w:val="single" w:sz="4" w:space="13" w:color="FFFFFF"/>
        </w:pBdr>
        <w:ind w:left="-567" w:firstLine="708"/>
        <w:contextualSpacing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464B5B">
        <w:rPr>
          <w:rFonts w:ascii="Arial" w:hAnsi="Arial" w:cs="Arial"/>
          <w:sz w:val="28"/>
          <w:szCs w:val="28"/>
        </w:rPr>
        <w:t xml:space="preserve">В 2019 году завершен </w:t>
      </w:r>
      <w:proofErr w:type="spellStart"/>
      <w:r w:rsidRPr="00464B5B">
        <w:rPr>
          <w:rFonts w:ascii="Arial" w:hAnsi="Arial" w:cs="Arial"/>
          <w:sz w:val="28"/>
          <w:szCs w:val="28"/>
        </w:rPr>
        <w:t>средн</w:t>
      </w:r>
      <w:proofErr w:type="spellEnd"/>
      <w:r w:rsidRPr="00464B5B">
        <w:rPr>
          <w:rFonts w:ascii="Arial" w:hAnsi="Arial" w:cs="Arial"/>
          <w:sz w:val="28"/>
          <w:szCs w:val="28"/>
          <w:lang w:val="kk-KZ"/>
        </w:rPr>
        <w:t>ий</w:t>
      </w:r>
      <w:r w:rsidRPr="00464B5B">
        <w:rPr>
          <w:rFonts w:ascii="Arial" w:hAnsi="Arial" w:cs="Arial"/>
          <w:sz w:val="28"/>
          <w:szCs w:val="28"/>
        </w:rPr>
        <w:t xml:space="preserve"> ремонт </w:t>
      </w:r>
      <w:r w:rsidRPr="00464B5B">
        <w:rPr>
          <w:rFonts w:ascii="Arial" w:hAnsi="Arial" w:cs="Arial"/>
          <w:b/>
          <w:sz w:val="28"/>
          <w:szCs w:val="28"/>
        </w:rPr>
        <w:t>2</w:t>
      </w:r>
      <w:r w:rsidRPr="00464B5B">
        <w:rPr>
          <w:rFonts w:ascii="Arial" w:hAnsi="Arial" w:cs="Arial"/>
          <w:b/>
          <w:sz w:val="28"/>
          <w:szCs w:val="28"/>
          <w:lang w:val="kk-KZ"/>
        </w:rPr>
        <w:t>2</w:t>
      </w:r>
      <w:r w:rsidRPr="00464B5B">
        <w:rPr>
          <w:rFonts w:ascii="Arial" w:hAnsi="Arial" w:cs="Arial"/>
          <w:b/>
          <w:sz w:val="28"/>
          <w:szCs w:val="28"/>
        </w:rPr>
        <w:t xml:space="preserve"> улиц</w:t>
      </w:r>
      <w:r w:rsidRPr="00464B5B">
        <w:rPr>
          <w:rFonts w:ascii="Arial" w:hAnsi="Arial" w:cs="Arial"/>
          <w:sz w:val="28"/>
          <w:szCs w:val="28"/>
        </w:rPr>
        <w:t xml:space="preserve"> протяженностью </w:t>
      </w:r>
      <w:r w:rsidRPr="00464B5B">
        <w:rPr>
          <w:rFonts w:ascii="Arial" w:hAnsi="Arial" w:cs="Arial"/>
          <w:b/>
          <w:sz w:val="28"/>
          <w:szCs w:val="28"/>
          <w:lang w:val="kk-KZ"/>
        </w:rPr>
        <w:t>19</w:t>
      </w:r>
      <w:r w:rsidRPr="00464B5B">
        <w:rPr>
          <w:rFonts w:ascii="Arial" w:hAnsi="Arial" w:cs="Arial"/>
          <w:b/>
          <w:sz w:val="28"/>
          <w:szCs w:val="28"/>
        </w:rPr>
        <w:t xml:space="preserve"> км</w:t>
      </w:r>
      <w:r w:rsidRPr="00464B5B">
        <w:rPr>
          <w:rFonts w:ascii="Arial" w:hAnsi="Arial" w:cs="Arial"/>
          <w:sz w:val="28"/>
          <w:szCs w:val="28"/>
        </w:rPr>
        <w:t xml:space="preserve"> </w:t>
      </w:r>
      <w:r w:rsidRPr="003D55FE">
        <w:rPr>
          <w:rFonts w:ascii="Arial" w:hAnsi="Arial" w:cs="Arial"/>
          <w:i/>
          <w:sz w:val="22"/>
          <w:szCs w:val="28"/>
          <w:lang w:val="kk-KZ"/>
        </w:rPr>
        <w:t>(«</w:t>
      </w:r>
      <w:r w:rsidRPr="003D55FE">
        <w:rPr>
          <w:rFonts w:ascii="Arial" w:hAnsi="Arial" w:cs="Arial"/>
          <w:i/>
          <w:sz w:val="22"/>
          <w:szCs w:val="28"/>
        </w:rPr>
        <w:t>Шанырак-2</w:t>
      </w:r>
      <w:r w:rsidRPr="003D55FE">
        <w:rPr>
          <w:rFonts w:ascii="Arial" w:hAnsi="Arial" w:cs="Arial"/>
          <w:i/>
          <w:sz w:val="22"/>
          <w:szCs w:val="28"/>
          <w:lang w:val="kk-KZ"/>
        </w:rPr>
        <w:t>», «</w:t>
      </w:r>
      <w:r w:rsidRPr="003D55FE">
        <w:rPr>
          <w:rFonts w:ascii="Arial" w:hAnsi="Arial" w:cs="Arial"/>
          <w:i/>
          <w:sz w:val="22"/>
          <w:szCs w:val="28"/>
        </w:rPr>
        <w:t>Улжан-1</w:t>
      </w:r>
      <w:r w:rsidRPr="003D55FE">
        <w:rPr>
          <w:rFonts w:ascii="Arial" w:hAnsi="Arial" w:cs="Arial"/>
          <w:i/>
          <w:sz w:val="22"/>
          <w:szCs w:val="28"/>
          <w:lang w:val="kk-KZ"/>
        </w:rPr>
        <w:t>», «</w:t>
      </w:r>
      <w:proofErr w:type="spellStart"/>
      <w:r w:rsidRPr="003D55FE">
        <w:rPr>
          <w:rFonts w:ascii="Arial" w:hAnsi="Arial" w:cs="Arial"/>
          <w:i/>
          <w:sz w:val="22"/>
          <w:szCs w:val="28"/>
        </w:rPr>
        <w:t>Коккайнар</w:t>
      </w:r>
      <w:proofErr w:type="spellEnd"/>
      <w:r w:rsidRPr="003D55FE">
        <w:rPr>
          <w:rFonts w:ascii="Arial" w:hAnsi="Arial" w:cs="Arial"/>
          <w:i/>
          <w:sz w:val="22"/>
          <w:szCs w:val="28"/>
          <w:lang w:val="kk-KZ"/>
        </w:rPr>
        <w:t>»,</w:t>
      </w:r>
      <w:r w:rsidRPr="003D55FE">
        <w:rPr>
          <w:rFonts w:ascii="Arial" w:hAnsi="Arial" w:cs="Arial"/>
          <w:i/>
          <w:sz w:val="22"/>
          <w:szCs w:val="28"/>
        </w:rPr>
        <w:t xml:space="preserve"> </w:t>
      </w:r>
      <w:r w:rsidRPr="003D55FE">
        <w:rPr>
          <w:rFonts w:ascii="Arial" w:hAnsi="Arial" w:cs="Arial"/>
          <w:i/>
          <w:sz w:val="22"/>
          <w:szCs w:val="28"/>
          <w:lang w:val="kk-KZ"/>
        </w:rPr>
        <w:t>«</w:t>
      </w:r>
      <w:proofErr w:type="spellStart"/>
      <w:r w:rsidRPr="003D55FE">
        <w:rPr>
          <w:rFonts w:ascii="Arial" w:hAnsi="Arial" w:cs="Arial"/>
          <w:i/>
          <w:sz w:val="22"/>
          <w:szCs w:val="28"/>
        </w:rPr>
        <w:t>Айгерим</w:t>
      </w:r>
      <w:proofErr w:type="spellEnd"/>
      <w:r w:rsidRPr="003D55FE">
        <w:rPr>
          <w:rFonts w:ascii="Arial" w:hAnsi="Arial" w:cs="Arial"/>
          <w:i/>
          <w:sz w:val="22"/>
          <w:szCs w:val="28"/>
          <w:lang w:val="kk-KZ"/>
        </w:rPr>
        <w:t>», «</w:t>
      </w:r>
      <w:r w:rsidRPr="003D55FE">
        <w:rPr>
          <w:rFonts w:ascii="Arial" w:hAnsi="Arial" w:cs="Arial"/>
          <w:i/>
          <w:sz w:val="22"/>
          <w:szCs w:val="28"/>
        </w:rPr>
        <w:t>Карасу</w:t>
      </w:r>
      <w:r w:rsidRPr="003D55FE">
        <w:rPr>
          <w:rFonts w:ascii="Arial" w:hAnsi="Arial" w:cs="Arial"/>
          <w:i/>
          <w:sz w:val="22"/>
          <w:szCs w:val="28"/>
          <w:lang w:val="kk-KZ"/>
        </w:rPr>
        <w:t>», «</w:t>
      </w:r>
      <w:r w:rsidRPr="003D55FE">
        <w:rPr>
          <w:rFonts w:ascii="Arial" w:hAnsi="Arial" w:cs="Arial"/>
          <w:i/>
          <w:sz w:val="22"/>
          <w:szCs w:val="28"/>
        </w:rPr>
        <w:t>Дархан</w:t>
      </w:r>
      <w:r w:rsidRPr="003D55FE">
        <w:rPr>
          <w:rFonts w:ascii="Arial" w:hAnsi="Arial" w:cs="Arial"/>
          <w:i/>
          <w:sz w:val="22"/>
          <w:szCs w:val="28"/>
          <w:lang w:val="kk-KZ"/>
        </w:rPr>
        <w:t>»)</w:t>
      </w:r>
      <w:r>
        <w:rPr>
          <w:rFonts w:ascii="Arial" w:hAnsi="Arial" w:cs="Arial"/>
          <w:b/>
          <w:sz w:val="28"/>
          <w:szCs w:val="28"/>
          <w:lang w:val="kk-KZ"/>
        </w:rPr>
        <w:t>.</w:t>
      </w:r>
      <w:r w:rsidRPr="00464B5B">
        <w:rPr>
          <w:rFonts w:ascii="Arial" w:hAnsi="Arial" w:cs="Arial"/>
          <w:b/>
          <w:sz w:val="28"/>
          <w:szCs w:val="28"/>
          <w:lang w:val="kk-KZ"/>
        </w:rPr>
        <w:t xml:space="preserve"> </w:t>
      </w:r>
    </w:p>
    <w:p w:rsidR="006F0815" w:rsidRPr="00464B5B" w:rsidRDefault="006F0815" w:rsidP="006F0815">
      <w:pPr>
        <w:widowControl w:val="0"/>
        <w:pBdr>
          <w:bottom w:val="single" w:sz="4" w:space="13" w:color="FFFFFF"/>
        </w:pBdr>
        <w:ind w:left="-567" w:firstLine="708"/>
        <w:contextualSpacing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464B5B">
        <w:rPr>
          <w:rFonts w:ascii="Arial" w:hAnsi="Arial" w:cs="Arial"/>
          <w:sz w:val="28"/>
          <w:szCs w:val="28"/>
          <w:lang w:val="kk-KZ"/>
        </w:rPr>
        <w:lastRenderedPageBreak/>
        <w:t>Кроме того,</w:t>
      </w:r>
      <w:r w:rsidRPr="00464B5B">
        <w:rPr>
          <w:rFonts w:ascii="Arial" w:hAnsi="Arial" w:cs="Arial"/>
          <w:sz w:val="28"/>
          <w:szCs w:val="28"/>
        </w:rPr>
        <w:t xml:space="preserve"> </w:t>
      </w:r>
      <w:r w:rsidRPr="00464B5B">
        <w:rPr>
          <w:rFonts w:ascii="Arial" w:hAnsi="Arial" w:cs="Arial"/>
          <w:sz w:val="28"/>
          <w:szCs w:val="28"/>
          <w:lang w:val="kk-KZ"/>
        </w:rPr>
        <w:t>в этом году</w:t>
      </w:r>
      <w:r w:rsidRPr="00464B5B">
        <w:rPr>
          <w:rFonts w:ascii="Arial" w:hAnsi="Arial" w:cs="Arial"/>
          <w:sz w:val="28"/>
          <w:szCs w:val="28"/>
        </w:rPr>
        <w:t xml:space="preserve"> </w:t>
      </w:r>
      <w:r w:rsidRPr="00464B5B">
        <w:rPr>
          <w:rFonts w:ascii="Arial" w:hAnsi="Arial" w:cs="Arial"/>
          <w:sz w:val="28"/>
          <w:szCs w:val="28"/>
          <w:lang w:val="kk-KZ"/>
        </w:rPr>
        <w:t xml:space="preserve">планируется проведение </w:t>
      </w:r>
      <w:r w:rsidRPr="00464B5B">
        <w:rPr>
          <w:rFonts w:ascii="Arial" w:hAnsi="Arial" w:cs="Arial"/>
          <w:sz w:val="28"/>
          <w:szCs w:val="28"/>
        </w:rPr>
        <w:t xml:space="preserve">среднего ремонта дорог в </w:t>
      </w:r>
      <w:r w:rsidRPr="00464B5B">
        <w:rPr>
          <w:rFonts w:ascii="Arial" w:hAnsi="Arial" w:cs="Arial"/>
          <w:b/>
          <w:sz w:val="28"/>
          <w:szCs w:val="28"/>
        </w:rPr>
        <w:t xml:space="preserve">14 </w:t>
      </w:r>
      <w:r w:rsidRPr="00464B5B">
        <w:rPr>
          <w:rFonts w:ascii="Arial" w:hAnsi="Arial" w:cs="Arial"/>
          <w:sz w:val="28"/>
          <w:szCs w:val="28"/>
        </w:rPr>
        <w:t xml:space="preserve">микрорайонах протяженностью </w:t>
      </w:r>
      <w:r w:rsidRPr="00464B5B">
        <w:rPr>
          <w:rFonts w:ascii="Arial" w:hAnsi="Arial" w:cs="Arial"/>
          <w:b/>
          <w:sz w:val="28"/>
          <w:szCs w:val="28"/>
        </w:rPr>
        <w:t>67,4 км</w:t>
      </w:r>
      <w:r w:rsidRPr="00464B5B">
        <w:rPr>
          <w:rFonts w:ascii="Arial" w:hAnsi="Arial" w:cs="Arial"/>
          <w:sz w:val="28"/>
          <w:szCs w:val="28"/>
        </w:rPr>
        <w:t xml:space="preserve">. </w:t>
      </w:r>
      <w:r w:rsidRPr="003D55FE">
        <w:rPr>
          <w:rFonts w:ascii="Arial" w:hAnsi="Arial" w:cs="Arial"/>
          <w:i/>
          <w:sz w:val="22"/>
          <w:szCs w:val="28"/>
          <w:lang w:val="kk-KZ"/>
        </w:rPr>
        <w:t>(«</w:t>
      </w:r>
      <w:r w:rsidRPr="003D55FE">
        <w:rPr>
          <w:rFonts w:ascii="Arial" w:hAnsi="Arial" w:cs="Arial"/>
          <w:i/>
          <w:sz w:val="22"/>
          <w:szCs w:val="28"/>
        </w:rPr>
        <w:t>Шанырак-2</w:t>
      </w:r>
      <w:r w:rsidRPr="003D55FE">
        <w:rPr>
          <w:rFonts w:ascii="Arial" w:hAnsi="Arial" w:cs="Arial"/>
          <w:i/>
          <w:sz w:val="22"/>
          <w:szCs w:val="28"/>
          <w:lang w:val="kk-KZ"/>
        </w:rPr>
        <w:t>»</w:t>
      </w:r>
      <w:r w:rsidRPr="003D55FE">
        <w:rPr>
          <w:rFonts w:ascii="Arial" w:hAnsi="Arial" w:cs="Arial"/>
          <w:i/>
          <w:sz w:val="22"/>
          <w:szCs w:val="28"/>
        </w:rPr>
        <w:t xml:space="preserve">, </w:t>
      </w:r>
      <w:r w:rsidRPr="003D55FE">
        <w:rPr>
          <w:rFonts w:ascii="Arial" w:hAnsi="Arial" w:cs="Arial"/>
          <w:i/>
          <w:sz w:val="22"/>
          <w:szCs w:val="28"/>
          <w:lang w:val="kk-KZ"/>
        </w:rPr>
        <w:t>«</w:t>
      </w:r>
      <w:r w:rsidRPr="003D55FE">
        <w:rPr>
          <w:rFonts w:ascii="Arial" w:hAnsi="Arial" w:cs="Arial"/>
          <w:i/>
          <w:sz w:val="22"/>
          <w:szCs w:val="28"/>
        </w:rPr>
        <w:t>Акбулак</w:t>
      </w:r>
      <w:r w:rsidRPr="003D55FE">
        <w:rPr>
          <w:rFonts w:ascii="Arial" w:hAnsi="Arial" w:cs="Arial"/>
          <w:i/>
          <w:sz w:val="22"/>
          <w:szCs w:val="28"/>
          <w:lang w:val="kk-KZ"/>
        </w:rPr>
        <w:t>»</w:t>
      </w:r>
      <w:r w:rsidRPr="003D55FE">
        <w:rPr>
          <w:rFonts w:ascii="Arial" w:hAnsi="Arial" w:cs="Arial"/>
          <w:i/>
          <w:sz w:val="22"/>
          <w:szCs w:val="28"/>
        </w:rPr>
        <w:t xml:space="preserve">, </w:t>
      </w:r>
      <w:r w:rsidRPr="003D55FE">
        <w:rPr>
          <w:rFonts w:ascii="Arial" w:hAnsi="Arial" w:cs="Arial"/>
          <w:i/>
          <w:sz w:val="22"/>
          <w:szCs w:val="28"/>
          <w:lang w:val="kk-KZ"/>
        </w:rPr>
        <w:t>«</w:t>
      </w:r>
      <w:r w:rsidRPr="003D55FE">
        <w:rPr>
          <w:rFonts w:ascii="Arial" w:hAnsi="Arial" w:cs="Arial"/>
          <w:i/>
          <w:sz w:val="22"/>
          <w:szCs w:val="28"/>
        </w:rPr>
        <w:t>АЗТМ</w:t>
      </w:r>
      <w:r w:rsidRPr="003D55FE">
        <w:rPr>
          <w:rFonts w:ascii="Arial" w:hAnsi="Arial" w:cs="Arial"/>
          <w:i/>
          <w:sz w:val="22"/>
          <w:szCs w:val="28"/>
          <w:lang w:val="kk-KZ"/>
        </w:rPr>
        <w:t>-Алгабас»,</w:t>
      </w:r>
      <w:r w:rsidRPr="003D55FE">
        <w:rPr>
          <w:rFonts w:ascii="Arial" w:hAnsi="Arial" w:cs="Arial"/>
          <w:i/>
          <w:sz w:val="22"/>
          <w:szCs w:val="28"/>
        </w:rPr>
        <w:t xml:space="preserve"> </w:t>
      </w:r>
      <w:r w:rsidRPr="003D55FE">
        <w:rPr>
          <w:rFonts w:ascii="Arial" w:hAnsi="Arial" w:cs="Arial"/>
          <w:i/>
          <w:sz w:val="22"/>
          <w:szCs w:val="28"/>
          <w:lang w:val="kk-KZ"/>
        </w:rPr>
        <w:t>«</w:t>
      </w:r>
      <w:proofErr w:type="spellStart"/>
      <w:r w:rsidRPr="003D55FE">
        <w:rPr>
          <w:rFonts w:ascii="Arial" w:hAnsi="Arial" w:cs="Arial"/>
          <w:i/>
          <w:sz w:val="22"/>
          <w:szCs w:val="28"/>
        </w:rPr>
        <w:t>Томирис</w:t>
      </w:r>
      <w:proofErr w:type="spellEnd"/>
      <w:r w:rsidRPr="003D55FE">
        <w:rPr>
          <w:rFonts w:ascii="Arial" w:hAnsi="Arial" w:cs="Arial"/>
          <w:i/>
          <w:sz w:val="22"/>
          <w:szCs w:val="28"/>
          <w:lang w:val="kk-KZ"/>
        </w:rPr>
        <w:t>»</w:t>
      </w:r>
      <w:r w:rsidRPr="003D55FE">
        <w:rPr>
          <w:rFonts w:ascii="Arial" w:hAnsi="Arial" w:cs="Arial"/>
          <w:i/>
          <w:sz w:val="22"/>
          <w:szCs w:val="28"/>
        </w:rPr>
        <w:t xml:space="preserve">, </w:t>
      </w:r>
      <w:r w:rsidRPr="003D55FE">
        <w:rPr>
          <w:rFonts w:ascii="Arial" w:hAnsi="Arial" w:cs="Arial"/>
          <w:i/>
          <w:sz w:val="22"/>
          <w:szCs w:val="28"/>
          <w:lang w:val="kk-KZ"/>
        </w:rPr>
        <w:t>«</w:t>
      </w:r>
      <w:r w:rsidRPr="003D55FE">
        <w:rPr>
          <w:rFonts w:ascii="Arial" w:hAnsi="Arial" w:cs="Arial"/>
          <w:i/>
          <w:sz w:val="22"/>
          <w:szCs w:val="28"/>
        </w:rPr>
        <w:t>Боралдай</w:t>
      </w:r>
      <w:r w:rsidRPr="003D55FE">
        <w:rPr>
          <w:rFonts w:ascii="Arial" w:hAnsi="Arial" w:cs="Arial"/>
          <w:i/>
          <w:sz w:val="22"/>
          <w:szCs w:val="28"/>
          <w:lang w:val="kk-KZ"/>
        </w:rPr>
        <w:t>»</w:t>
      </w:r>
      <w:r w:rsidRPr="003D55FE">
        <w:rPr>
          <w:rFonts w:ascii="Arial" w:hAnsi="Arial" w:cs="Arial"/>
          <w:i/>
          <w:sz w:val="22"/>
          <w:szCs w:val="28"/>
        </w:rPr>
        <w:t xml:space="preserve">, </w:t>
      </w:r>
      <w:r w:rsidRPr="003D55FE">
        <w:rPr>
          <w:rFonts w:ascii="Arial" w:hAnsi="Arial" w:cs="Arial"/>
          <w:i/>
          <w:sz w:val="22"/>
          <w:szCs w:val="28"/>
          <w:lang w:val="kk-KZ"/>
        </w:rPr>
        <w:t>«</w:t>
      </w:r>
      <w:proofErr w:type="spellStart"/>
      <w:r w:rsidRPr="003D55FE">
        <w:rPr>
          <w:rFonts w:ascii="Arial" w:hAnsi="Arial" w:cs="Arial"/>
          <w:i/>
          <w:sz w:val="22"/>
          <w:szCs w:val="28"/>
        </w:rPr>
        <w:t>Рахат-Мадениет</w:t>
      </w:r>
      <w:proofErr w:type="spellEnd"/>
      <w:r w:rsidRPr="003D55FE">
        <w:rPr>
          <w:rFonts w:ascii="Arial" w:hAnsi="Arial" w:cs="Arial"/>
          <w:i/>
          <w:sz w:val="22"/>
          <w:szCs w:val="28"/>
          <w:lang w:val="kk-KZ"/>
        </w:rPr>
        <w:t>»</w:t>
      </w:r>
      <w:r w:rsidRPr="003D55FE">
        <w:rPr>
          <w:rFonts w:ascii="Arial" w:hAnsi="Arial" w:cs="Arial"/>
          <w:i/>
          <w:sz w:val="22"/>
          <w:szCs w:val="28"/>
        </w:rPr>
        <w:t xml:space="preserve">, </w:t>
      </w:r>
      <w:r w:rsidRPr="003D55FE">
        <w:rPr>
          <w:rFonts w:ascii="Arial" w:hAnsi="Arial" w:cs="Arial"/>
          <w:i/>
          <w:sz w:val="22"/>
          <w:szCs w:val="28"/>
          <w:lang w:val="kk-KZ"/>
        </w:rPr>
        <w:t>«</w:t>
      </w:r>
      <w:r w:rsidRPr="003D55FE">
        <w:rPr>
          <w:rFonts w:ascii="Arial" w:hAnsi="Arial" w:cs="Arial"/>
          <w:i/>
          <w:sz w:val="22"/>
          <w:szCs w:val="28"/>
        </w:rPr>
        <w:t>13</w:t>
      </w:r>
      <w:r w:rsidRPr="003D55FE">
        <w:rPr>
          <w:rFonts w:ascii="Arial" w:hAnsi="Arial" w:cs="Arial"/>
          <w:i/>
          <w:sz w:val="22"/>
          <w:szCs w:val="28"/>
          <w:lang w:val="kk-KZ"/>
        </w:rPr>
        <w:t>-14</w:t>
      </w:r>
      <w:r w:rsidRPr="003D55FE">
        <w:rPr>
          <w:rFonts w:ascii="Arial" w:hAnsi="Arial" w:cs="Arial"/>
          <w:i/>
          <w:sz w:val="22"/>
          <w:szCs w:val="28"/>
        </w:rPr>
        <w:t>-территория</w:t>
      </w:r>
      <w:r w:rsidRPr="003D55FE">
        <w:rPr>
          <w:rFonts w:ascii="Arial" w:hAnsi="Arial" w:cs="Arial"/>
          <w:i/>
          <w:sz w:val="22"/>
          <w:szCs w:val="28"/>
          <w:lang w:val="kk-KZ"/>
        </w:rPr>
        <w:t>»</w:t>
      </w:r>
      <w:r w:rsidRPr="003D55FE">
        <w:rPr>
          <w:rFonts w:ascii="Arial" w:hAnsi="Arial" w:cs="Arial"/>
          <w:i/>
          <w:sz w:val="22"/>
          <w:szCs w:val="28"/>
        </w:rPr>
        <w:t xml:space="preserve">, </w:t>
      </w:r>
      <w:r w:rsidRPr="003D55FE">
        <w:rPr>
          <w:rFonts w:ascii="Arial" w:hAnsi="Arial" w:cs="Arial"/>
          <w:i/>
          <w:sz w:val="22"/>
          <w:szCs w:val="28"/>
          <w:lang w:val="kk-KZ"/>
        </w:rPr>
        <w:t>«</w:t>
      </w:r>
      <w:r w:rsidRPr="003D55FE">
        <w:rPr>
          <w:rFonts w:ascii="Arial" w:hAnsi="Arial" w:cs="Arial"/>
          <w:i/>
          <w:sz w:val="22"/>
          <w:szCs w:val="28"/>
        </w:rPr>
        <w:t>Улжан-1</w:t>
      </w:r>
      <w:r w:rsidRPr="003D55FE">
        <w:rPr>
          <w:rFonts w:ascii="Arial" w:hAnsi="Arial" w:cs="Arial"/>
          <w:i/>
          <w:sz w:val="22"/>
          <w:szCs w:val="28"/>
          <w:lang w:val="kk-KZ"/>
        </w:rPr>
        <w:t>,2»</w:t>
      </w:r>
      <w:r w:rsidRPr="003D55FE">
        <w:rPr>
          <w:rFonts w:ascii="Arial" w:hAnsi="Arial" w:cs="Arial"/>
          <w:i/>
          <w:sz w:val="22"/>
          <w:szCs w:val="28"/>
        </w:rPr>
        <w:t xml:space="preserve">, </w:t>
      </w:r>
      <w:r w:rsidRPr="003D55FE">
        <w:rPr>
          <w:rFonts w:ascii="Arial" w:hAnsi="Arial" w:cs="Arial"/>
          <w:i/>
          <w:sz w:val="22"/>
          <w:szCs w:val="28"/>
          <w:lang w:val="kk-KZ"/>
        </w:rPr>
        <w:t>«</w:t>
      </w:r>
      <w:r w:rsidRPr="003D55FE">
        <w:rPr>
          <w:rFonts w:ascii="Arial" w:hAnsi="Arial" w:cs="Arial"/>
          <w:i/>
          <w:sz w:val="22"/>
          <w:szCs w:val="28"/>
        </w:rPr>
        <w:t>Кок-Кайнар</w:t>
      </w:r>
      <w:r w:rsidRPr="003D55FE">
        <w:rPr>
          <w:rFonts w:ascii="Arial" w:hAnsi="Arial" w:cs="Arial"/>
          <w:i/>
          <w:sz w:val="22"/>
          <w:szCs w:val="28"/>
          <w:lang w:val="kk-KZ"/>
        </w:rPr>
        <w:t>»</w:t>
      </w:r>
      <w:r w:rsidRPr="003D55FE">
        <w:rPr>
          <w:rFonts w:ascii="Arial" w:hAnsi="Arial" w:cs="Arial"/>
          <w:i/>
          <w:sz w:val="22"/>
          <w:szCs w:val="28"/>
        </w:rPr>
        <w:t xml:space="preserve">, </w:t>
      </w:r>
      <w:r w:rsidRPr="003D55FE">
        <w:rPr>
          <w:rFonts w:ascii="Arial" w:hAnsi="Arial" w:cs="Arial"/>
          <w:i/>
          <w:sz w:val="22"/>
          <w:szCs w:val="28"/>
          <w:lang w:val="kk-KZ"/>
        </w:rPr>
        <w:t>«</w:t>
      </w:r>
      <w:r w:rsidRPr="003D55FE">
        <w:rPr>
          <w:rFonts w:ascii="Arial" w:hAnsi="Arial" w:cs="Arial"/>
          <w:i/>
          <w:sz w:val="22"/>
          <w:szCs w:val="28"/>
        </w:rPr>
        <w:t>Карасу</w:t>
      </w:r>
      <w:r w:rsidRPr="003D55FE">
        <w:rPr>
          <w:rFonts w:ascii="Arial" w:hAnsi="Arial" w:cs="Arial"/>
          <w:i/>
          <w:sz w:val="22"/>
          <w:szCs w:val="28"/>
          <w:lang w:val="kk-KZ"/>
        </w:rPr>
        <w:t>»</w:t>
      </w:r>
      <w:r w:rsidRPr="003D55FE">
        <w:rPr>
          <w:rFonts w:ascii="Arial" w:hAnsi="Arial" w:cs="Arial"/>
          <w:i/>
          <w:sz w:val="22"/>
          <w:szCs w:val="28"/>
        </w:rPr>
        <w:t xml:space="preserve">, </w:t>
      </w:r>
      <w:r w:rsidRPr="003D55FE">
        <w:rPr>
          <w:rFonts w:ascii="Arial" w:hAnsi="Arial" w:cs="Arial"/>
          <w:i/>
          <w:sz w:val="22"/>
          <w:szCs w:val="28"/>
          <w:lang w:val="kk-KZ"/>
        </w:rPr>
        <w:t>«</w:t>
      </w:r>
      <w:proofErr w:type="spellStart"/>
      <w:r w:rsidRPr="003D55FE">
        <w:rPr>
          <w:rFonts w:ascii="Arial" w:hAnsi="Arial" w:cs="Arial"/>
          <w:i/>
          <w:sz w:val="22"/>
          <w:szCs w:val="28"/>
        </w:rPr>
        <w:t>Самгау</w:t>
      </w:r>
      <w:proofErr w:type="spellEnd"/>
      <w:r w:rsidRPr="003D55FE">
        <w:rPr>
          <w:rFonts w:ascii="Arial" w:hAnsi="Arial" w:cs="Arial"/>
          <w:i/>
          <w:sz w:val="22"/>
          <w:szCs w:val="28"/>
          <w:lang w:val="kk-KZ"/>
        </w:rPr>
        <w:t>», «Ужет»)</w:t>
      </w:r>
      <w:r w:rsidRPr="003D55FE">
        <w:rPr>
          <w:rFonts w:ascii="Arial" w:hAnsi="Arial" w:cs="Arial"/>
          <w:i/>
          <w:sz w:val="22"/>
          <w:szCs w:val="28"/>
        </w:rPr>
        <w:t>.</w:t>
      </w:r>
      <w:r w:rsidRPr="00464B5B">
        <w:rPr>
          <w:rFonts w:ascii="Arial" w:hAnsi="Arial" w:cs="Arial"/>
          <w:b/>
          <w:sz w:val="28"/>
          <w:szCs w:val="28"/>
          <w:lang w:val="kk-KZ"/>
        </w:rPr>
        <w:t xml:space="preserve"> </w:t>
      </w:r>
    </w:p>
    <w:p w:rsidR="006F0815" w:rsidRPr="00464B5B" w:rsidRDefault="006F0815" w:rsidP="006F0815">
      <w:pPr>
        <w:widowControl w:val="0"/>
        <w:pBdr>
          <w:bottom w:val="single" w:sz="4" w:space="13" w:color="FFFFFF"/>
        </w:pBdr>
        <w:ind w:left="-567" w:firstLine="708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464B5B">
        <w:rPr>
          <w:rFonts w:ascii="Arial" w:hAnsi="Arial" w:cs="Arial"/>
          <w:sz w:val="28"/>
          <w:szCs w:val="28"/>
          <w:lang w:val="kk-KZ"/>
        </w:rPr>
        <w:t xml:space="preserve">Ведется разработка ПСД на капитальное строительство новой дороги в </w:t>
      </w:r>
      <w:r w:rsidRPr="00464B5B">
        <w:rPr>
          <w:rFonts w:ascii="Arial" w:hAnsi="Arial" w:cs="Arial"/>
          <w:b/>
          <w:sz w:val="28"/>
          <w:szCs w:val="28"/>
          <w:lang w:val="kk-KZ"/>
        </w:rPr>
        <w:t>5-и</w:t>
      </w:r>
      <w:r>
        <w:rPr>
          <w:rFonts w:ascii="Arial" w:hAnsi="Arial" w:cs="Arial"/>
          <w:sz w:val="28"/>
          <w:szCs w:val="28"/>
          <w:lang w:val="kk-KZ"/>
        </w:rPr>
        <w:t xml:space="preserve"> микрорайонах.</w:t>
      </w:r>
      <w:r w:rsidRPr="00464B5B">
        <w:rPr>
          <w:rFonts w:ascii="Arial" w:hAnsi="Arial" w:cs="Arial"/>
          <w:sz w:val="28"/>
          <w:szCs w:val="28"/>
          <w:lang w:val="kk-KZ"/>
        </w:rPr>
        <w:t xml:space="preserve"> Срок завершения ПСД запланировано на </w:t>
      </w:r>
      <w:r w:rsidRPr="00464B5B">
        <w:rPr>
          <w:rFonts w:ascii="Arial" w:hAnsi="Arial" w:cs="Arial"/>
          <w:b/>
          <w:sz w:val="28"/>
          <w:szCs w:val="28"/>
          <w:lang w:val="kk-KZ"/>
        </w:rPr>
        <w:t>2-й квартал 2020 года</w:t>
      </w:r>
      <w:r w:rsidRPr="00464B5B">
        <w:rPr>
          <w:rFonts w:ascii="Arial" w:hAnsi="Arial" w:cs="Arial"/>
          <w:sz w:val="28"/>
          <w:szCs w:val="28"/>
          <w:lang w:val="kk-KZ"/>
        </w:rPr>
        <w:t>.</w:t>
      </w:r>
      <w:r w:rsidRPr="003D55FE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Pr="003D55FE">
        <w:rPr>
          <w:rFonts w:ascii="Arial" w:hAnsi="Arial" w:cs="Arial"/>
          <w:i/>
          <w:sz w:val="22"/>
          <w:szCs w:val="28"/>
          <w:lang w:val="kk-KZ"/>
        </w:rPr>
        <w:t>(«Самгау», «Ужет», «Шанырак-5», «Алгабас», «Шапагат»)</w:t>
      </w:r>
      <w:r w:rsidRPr="00464B5B">
        <w:rPr>
          <w:rFonts w:ascii="Arial" w:hAnsi="Arial" w:cs="Arial"/>
          <w:sz w:val="28"/>
          <w:szCs w:val="28"/>
          <w:lang w:val="kk-KZ"/>
        </w:rPr>
        <w:t>.</w:t>
      </w:r>
    </w:p>
    <w:p w:rsidR="006F0815" w:rsidRDefault="006F0815" w:rsidP="006F0815">
      <w:pPr>
        <w:ind w:left="-567" w:right="-2" w:firstLine="567"/>
        <w:jc w:val="center"/>
        <w:rPr>
          <w:rFonts w:ascii="Arial" w:hAnsi="Arial" w:cs="Arial"/>
          <w:b/>
          <w:sz w:val="28"/>
          <w:szCs w:val="28"/>
        </w:rPr>
      </w:pPr>
      <w:r w:rsidRPr="00464B5B">
        <w:rPr>
          <w:rFonts w:ascii="Arial" w:hAnsi="Arial" w:cs="Arial"/>
          <w:b/>
          <w:sz w:val="28"/>
          <w:szCs w:val="28"/>
        </w:rPr>
        <w:t>БЛАГОУСТРОЙСТВО</w:t>
      </w:r>
    </w:p>
    <w:p w:rsidR="006F0815" w:rsidRPr="003D55FE" w:rsidRDefault="006F0815" w:rsidP="006F0815">
      <w:pPr>
        <w:ind w:left="-567" w:right="-2" w:firstLine="567"/>
        <w:jc w:val="center"/>
        <w:rPr>
          <w:rFonts w:ascii="Arial" w:hAnsi="Arial" w:cs="Arial"/>
          <w:b/>
          <w:sz w:val="20"/>
          <w:szCs w:val="28"/>
        </w:rPr>
      </w:pPr>
    </w:p>
    <w:p w:rsidR="006F0815" w:rsidRPr="003D55FE" w:rsidRDefault="006F0815" w:rsidP="006F0815">
      <w:pPr>
        <w:ind w:left="-567" w:firstLine="567"/>
        <w:jc w:val="both"/>
        <w:rPr>
          <w:rFonts w:ascii="Arial" w:hAnsi="Arial" w:cs="Arial"/>
          <w:i/>
          <w:sz w:val="22"/>
          <w:szCs w:val="28"/>
          <w:lang w:val="kk-KZ"/>
        </w:rPr>
      </w:pPr>
      <w:r w:rsidRPr="00464B5B">
        <w:rPr>
          <w:rFonts w:ascii="Arial" w:hAnsi="Arial" w:cs="Arial"/>
          <w:sz w:val="28"/>
          <w:szCs w:val="28"/>
          <w:lang w:val="kk-KZ"/>
        </w:rPr>
        <w:t xml:space="preserve">В </w:t>
      </w:r>
      <w:r w:rsidRPr="00464B5B">
        <w:rPr>
          <w:rFonts w:ascii="Arial" w:hAnsi="Arial" w:cs="Arial"/>
          <w:b/>
          <w:sz w:val="28"/>
          <w:szCs w:val="28"/>
          <w:lang w:val="kk-KZ"/>
        </w:rPr>
        <w:t>21</w:t>
      </w:r>
      <w:r w:rsidRPr="00464B5B">
        <w:rPr>
          <w:rFonts w:ascii="Arial" w:hAnsi="Arial" w:cs="Arial"/>
          <w:sz w:val="28"/>
          <w:szCs w:val="28"/>
          <w:lang w:val="kk-KZ"/>
        </w:rPr>
        <w:t xml:space="preserve"> улицах </w:t>
      </w:r>
      <w:r>
        <w:rPr>
          <w:rFonts w:ascii="Arial" w:hAnsi="Arial" w:cs="Arial"/>
          <w:sz w:val="28"/>
          <w:szCs w:val="28"/>
          <w:lang w:val="kk-KZ"/>
        </w:rPr>
        <w:t xml:space="preserve">5 </w:t>
      </w:r>
      <w:r w:rsidRPr="00464B5B">
        <w:rPr>
          <w:rFonts w:ascii="Arial" w:hAnsi="Arial" w:cs="Arial"/>
          <w:sz w:val="28"/>
          <w:szCs w:val="28"/>
          <w:lang w:val="kk-KZ"/>
        </w:rPr>
        <w:t>микрорайонов в проведен</w:t>
      </w:r>
      <w:r w:rsidRPr="00464B5B">
        <w:rPr>
          <w:rFonts w:ascii="Arial" w:hAnsi="Arial" w:cs="Arial"/>
          <w:sz w:val="28"/>
          <w:szCs w:val="28"/>
        </w:rPr>
        <w:t xml:space="preserve"> текущий ремонт арычных сетей протяженностью </w:t>
      </w:r>
      <w:r w:rsidRPr="00464B5B">
        <w:rPr>
          <w:rFonts w:ascii="Arial" w:hAnsi="Arial" w:cs="Arial"/>
          <w:b/>
          <w:sz w:val="28"/>
          <w:szCs w:val="28"/>
        </w:rPr>
        <w:t>6</w:t>
      </w:r>
      <w:r w:rsidRPr="00464B5B">
        <w:rPr>
          <w:rFonts w:ascii="Arial" w:hAnsi="Arial" w:cs="Arial"/>
          <w:b/>
          <w:sz w:val="28"/>
          <w:szCs w:val="28"/>
          <w:lang w:val="kk-KZ"/>
        </w:rPr>
        <w:t xml:space="preserve"> км</w:t>
      </w:r>
      <w:r w:rsidRPr="00464B5B">
        <w:rPr>
          <w:rFonts w:ascii="Arial" w:hAnsi="Arial" w:cs="Arial"/>
          <w:sz w:val="28"/>
          <w:szCs w:val="28"/>
          <w:lang w:val="kk-KZ"/>
        </w:rPr>
        <w:t>.</w:t>
      </w:r>
      <w:r w:rsidRPr="00464B5B">
        <w:rPr>
          <w:rFonts w:ascii="Arial" w:hAnsi="Arial" w:cs="Arial"/>
          <w:sz w:val="28"/>
          <w:szCs w:val="28"/>
        </w:rPr>
        <w:t xml:space="preserve"> </w:t>
      </w:r>
      <w:r w:rsidRPr="003D55FE">
        <w:rPr>
          <w:rFonts w:ascii="Arial" w:hAnsi="Arial" w:cs="Arial"/>
          <w:i/>
          <w:sz w:val="22"/>
          <w:szCs w:val="28"/>
          <w:lang w:val="kk-KZ"/>
        </w:rPr>
        <w:t>(«Айгерим-1», «Ужет», «Дархан», «Зердели», «Акбулак», «Шанырак-2»)</w:t>
      </w:r>
      <w:r>
        <w:rPr>
          <w:rFonts w:ascii="Arial" w:hAnsi="Arial" w:cs="Arial"/>
          <w:i/>
          <w:sz w:val="22"/>
          <w:szCs w:val="28"/>
          <w:lang w:val="kk-KZ"/>
        </w:rPr>
        <w:t>.</w:t>
      </w:r>
    </w:p>
    <w:p w:rsidR="006F0815" w:rsidRPr="00D11FD0" w:rsidRDefault="006F0815" w:rsidP="006F0815">
      <w:pPr>
        <w:ind w:left="-567" w:firstLine="567"/>
        <w:jc w:val="both"/>
        <w:rPr>
          <w:rFonts w:ascii="Arial" w:hAnsi="Arial" w:cs="Arial"/>
          <w:i/>
          <w:sz w:val="22"/>
          <w:szCs w:val="28"/>
          <w:lang w:val="kk-KZ"/>
        </w:rPr>
      </w:pPr>
      <w:r w:rsidRPr="00464B5B">
        <w:rPr>
          <w:rFonts w:ascii="Arial" w:hAnsi="Arial" w:cs="Arial"/>
          <w:sz w:val="28"/>
          <w:szCs w:val="28"/>
          <w:lang w:val="kk-KZ"/>
        </w:rPr>
        <w:t xml:space="preserve">Ведется разработка ПСД на строительство арычных сетей в </w:t>
      </w:r>
      <w:r w:rsidRPr="00464B5B">
        <w:rPr>
          <w:rFonts w:ascii="Arial" w:hAnsi="Arial" w:cs="Arial"/>
          <w:b/>
          <w:sz w:val="28"/>
          <w:szCs w:val="28"/>
          <w:lang w:val="kk-KZ"/>
        </w:rPr>
        <w:t xml:space="preserve">56 </w:t>
      </w:r>
      <w:r w:rsidRPr="00464B5B">
        <w:rPr>
          <w:rFonts w:ascii="Arial" w:hAnsi="Arial" w:cs="Arial"/>
          <w:sz w:val="28"/>
          <w:szCs w:val="28"/>
          <w:lang w:val="kk-KZ"/>
        </w:rPr>
        <w:t xml:space="preserve">улицах общей протяженностью </w:t>
      </w:r>
      <w:r w:rsidRPr="00464B5B">
        <w:rPr>
          <w:rFonts w:ascii="Arial" w:hAnsi="Arial" w:cs="Arial"/>
          <w:b/>
          <w:sz w:val="28"/>
          <w:szCs w:val="28"/>
          <w:lang w:val="kk-KZ"/>
        </w:rPr>
        <w:t>43 км</w:t>
      </w:r>
      <w:r w:rsidRPr="00464B5B">
        <w:rPr>
          <w:rFonts w:ascii="Arial" w:hAnsi="Arial" w:cs="Arial"/>
          <w:sz w:val="28"/>
          <w:szCs w:val="28"/>
          <w:lang w:val="kk-KZ"/>
        </w:rPr>
        <w:t>.</w:t>
      </w:r>
      <w:r w:rsidRPr="00464B5B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Pr="00D11FD0">
        <w:rPr>
          <w:rFonts w:ascii="Arial" w:hAnsi="Arial" w:cs="Arial"/>
          <w:i/>
          <w:sz w:val="22"/>
          <w:szCs w:val="28"/>
          <w:lang w:val="kk-KZ"/>
        </w:rPr>
        <w:t xml:space="preserve">(«Улжан-1», «КокКайнар», «Шапагат», «Шанырак-1,2», «Алгабас», «Ужет», «Айгерим-1,2», «Карасу», «13,14-территория»). </w:t>
      </w:r>
    </w:p>
    <w:p w:rsidR="006F0815" w:rsidRPr="00464B5B" w:rsidRDefault="006F0815" w:rsidP="006F0815">
      <w:pPr>
        <w:ind w:left="-567" w:firstLine="567"/>
        <w:jc w:val="both"/>
        <w:rPr>
          <w:rFonts w:ascii="Arial" w:hAnsi="Arial" w:cs="Arial"/>
          <w:sz w:val="28"/>
          <w:szCs w:val="28"/>
          <w:lang w:val="kk-KZ"/>
        </w:rPr>
      </w:pPr>
      <w:r w:rsidRPr="00464B5B">
        <w:rPr>
          <w:rFonts w:ascii="Arial" w:hAnsi="Arial" w:cs="Arial"/>
          <w:sz w:val="28"/>
          <w:szCs w:val="28"/>
          <w:lang w:val="kk-KZ"/>
        </w:rPr>
        <w:t xml:space="preserve">А также проводится новое строительство уличного освещения в </w:t>
      </w:r>
      <w:r w:rsidRPr="00464B5B">
        <w:rPr>
          <w:rFonts w:ascii="Arial" w:hAnsi="Arial" w:cs="Arial"/>
          <w:b/>
          <w:sz w:val="28"/>
          <w:szCs w:val="28"/>
          <w:lang w:val="kk-KZ"/>
        </w:rPr>
        <w:t xml:space="preserve">65 </w:t>
      </w:r>
      <w:r w:rsidRPr="00464B5B">
        <w:rPr>
          <w:rFonts w:ascii="Arial" w:hAnsi="Arial" w:cs="Arial"/>
          <w:sz w:val="28"/>
          <w:szCs w:val="28"/>
          <w:lang w:val="kk-KZ"/>
        </w:rPr>
        <w:t xml:space="preserve">улицах </w:t>
      </w:r>
      <w:r>
        <w:rPr>
          <w:rFonts w:ascii="Arial" w:hAnsi="Arial" w:cs="Arial"/>
          <w:sz w:val="28"/>
          <w:szCs w:val="28"/>
          <w:lang w:val="kk-KZ"/>
        </w:rPr>
        <w:t xml:space="preserve">7 микрорайонов. </w:t>
      </w:r>
      <w:r w:rsidRPr="00D11FD0">
        <w:rPr>
          <w:rFonts w:ascii="Arial" w:hAnsi="Arial" w:cs="Arial"/>
          <w:i/>
          <w:sz w:val="22"/>
          <w:szCs w:val="28"/>
          <w:lang w:val="kk-KZ"/>
        </w:rPr>
        <w:t>(«Шанырак-1,2», «Айгерим-1,2», «Боралдай», «Дархан», «Шапагат», «Томирис» и «Ожет»).</w:t>
      </w:r>
      <w:r w:rsidRPr="00464B5B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6F0815" w:rsidRPr="00464B5B" w:rsidRDefault="006F0815" w:rsidP="006F0815">
      <w:pPr>
        <w:ind w:left="-567" w:firstLine="567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464B5B">
        <w:rPr>
          <w:rFonts w:ascii="Arial" w:hAnsi="Arial" w:cs="Arial"/>
          <w:b/>
          <w:sz w:val="28"/>
          <w:szCs w:val="28"/>
          <w:lang w:val="kk-KZ"/>
        </w:rPr>
        <w:t>В 2020-2021 гг. в 4</w:t>
      </w:r>
      <w:r>
        <w:rPr>
          <w:rFonts w:ascii="Arial" w:hAnsi="Arial" w:cs="Arial"/>
          <w:b/>
          <w:sz w:val="28"/>
          <w:szCs w:val="28"/>
          <w:lang w:val="kk-KZ"/>
        </w:rPr>
        <w:t>14</w:t>
      </w:r>
      <w:r w:rsidRPr="00464B5B">
        <w:rPr>
          <w:rFonts w:ascii="Arial" w:hAnsi="Arial" w:cs="Arial"/>
          <w:b/>
          <w:sz w:val="28"/>
          <w:szCs w:val="28"/>
          <w:lang w:val="kk-KZ"/>
        </w:rPr>
        <w:t xml:space="preserve"> улицах планируется строительство 195 км уличного освещения.</w:t>
      </w:r>
    </w:p>
    <w:p w:rsidR="006F0815" w:rsidRPr="00464B5B" w:rsidRDefault="006F0815" w:rsidP="006F0815">
      <w:pPr>
        <w:ind w:left="-567" w:firstLine="567"/>
        <w:jc w:val="both"/>
        <w:rPr>
          <w:rFonts w:ascii="Arial" w:hAnsi="Arial" w:cs="Arial"/>
          <w:sz w:val="28"/>
          <w:szCs w:val="28"/>
          <w:lang w:val="kk-KZ"/>
        </w:rPr>
      </w:pPr>
      <w:r w:rsidRPr="00464B5B">
        <w:rPr>
          <w:rFonts w:ascii="Arial" w:hAnsi="Arial" w:cs="Arial"/>
          <w:sz w:val="28"/>
          <w:szCs w:val="28"/>
        </w:rPr>
        <w:t xml:space="preserve">По программе датского архитектора Яна Гейла </w:t>
      </w:r>
      <w:r w:rsidRPr="00464B5B">
        <w:rPr>
          <w:rFonts w:ascii="Arial" w:hAnsi="Arial" w:cs="Arial"/>
          <w:sz w:val="28"/>
          <w:szCs w:val="28"/>
          <w:lang w:val="kk-KZ"/>
        </w:rPr>
        <w:t>запланировано благоустройство</w:t>
      </w:r>
      <w:r w:rsidRPr="00464B5B">
        <w:rPr>
          <w:rFonts w:ascii="Arial" w:hAnsi="Arial" w:cs="Arial"/>
          <w:sz w:val="28"/>
          <w:szCs w:val="28"/>
        </w:rPr>
        <w:t xml:space="preserve"> пешеходных зон</w:t>
      </w:r>
      <w:r w:rsidRPr="00464B5B">
        <w:rPr>
          <w:rFonts w:ascii="Arial" w:hAnsi="Arial" w:cs="Arial"/>
          <w:sz w:val="28"/>
          <w:szCs w:val="28"/>
          <w:lang w:val="kk-KZ"/>
        </w:rPr>
        <w:t xml:space="preserve"> </w:t>
      </w:r>
      <w:r w:rsidRPr="00464B5B">
        <w:rPr>
          <w:rFonts w:ascii="Arial" w:hAnsi="Arial" w:cs="Arial"/>
          <w:sz w:val="28"/>
          <w:szCs w:val="28"/>
        </w:rPr>
        <w:t xml:space="preserve">по пр. Рыскулова </w:t>
      </w:r>
      <w:r>
        <w:rPr>
          <w:rFonts w:ascii="Arial" w:hAnsi="Arial" w:cs="Arial"/>
          <w:sz w:val="28"/>
          <w:szCs w:val="28"/>
          <w:lang w:val="kk-KZ"/>
        </w:rPr>
        <w:t xml:space="preserve">и </w:t>
      </w:r>
      <w:r>
        <w:rPr>
          <w:rFonts w:ascii="Arial" w:hAnsi="Arial" w:cs="Arial"/>
          <w:sz w:val="28"/>
          <w:szCs w:val="28"/>
        </w:rPr>
        <w:t>ул. Северное кольцо</w:t>
      </w:r>
      <w:r w:rsidRPr="00464B5B">
        <w:rPr>
          <w:rFonts w:ascii="Arial" w:hAnsi="Arial" w:cs="Arial"/>
          <w:sz w:val="28"/>
          <w:szCs w:val="28"/>
        </w:rPr>
        <w:t xml:space="preserve">. </w:t>
      </w:r>
      <w:r w:rsidRPr="00464B5B">
        <w:rPr>
          <w:rFonts w:ascii="Arial" w:hAnsi="Arial" w:cs="Arial"/>
          <w:sz w:val="28"/>
          <w:szCs w:val="28"/>
          <w:lang w:val="kk-KZ"/>
        </w:rPr>
        <w:t xml:space="preserve">Выделено </w:t>
      </w:r>
      <w:r w:rsidRPr="00464B5B">
        <w:rPr>
          <w:rFonts w:ascii="Arial" w:hAnsi="Arial" w:cs="Arial"/>
          <w:b/>
          <w:sz w:val="28"/>
          <w:szCs w:val="28"/>
          <w:lang w:val="kk-KZ"/>
        </w:rPr>
        <w:t>171</w:t>
      </w:r>
      <w:r w:rsidRPr="00464B5B">
        <w:rPr>
          <w:rFonts w:ascii="Arial" w:hAnsi="Arial" w:cs="Arial"/>
          <w:sz w:val="28"/>
          <w:szCs w:val="28"/>
          <w:lang w:val="kk-KZ"/>
        </w:rPr>
        <w:t xml:space="preserve"> млн. тенге.</w:t>
      </w:r>
    </w:p>
    <w:p w:rsidR="006F0815" w:rsidRPr="001E4C60" w:rsidRDefault="006F0815" w:rsidP="006F0815">
      <w:pPr>
        <w:ind w:left="-567" w:firstLine="567"/>
        <w:jc w:val="both"/>
        <w:rPr>
          <w:rFonts w:ascii="Arial" w:hAnsi="Arial" w:cs="Arial"/>
          <w:i/>
          <w:sz w:val="22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По программе «Бюджет участие» разрабатывается ПСД по 3-м проектам. </w:t>
      </w:r>
      <w:r w:rsidRPr="001E4C60">
        <w:rPr>
          <w:rFonts w:ascii="Arial" w:hAnsi="Arial" w:cs="Arial"/>
          <w:i/>
          <w:sz w:val="22"/>
          <w:szCs w:val="28"/>
          <w:lang w:val="kk-KZ"/>
        </w:rPr>
        <w:t>(1. Благоустройство сквера в мкр. «Карасу» и памятника, посвященного героям ВОВ; 2. Детская игровая площадка в мкр. «Шанырак-1»; 3. Строительство крытого футбольного поле на пр. Райымбека-Момышулы)</w:t>
      </w:r>
    </w:p>
    <w:p w:rsidR="006F0815" w:rsidRPr="00464B5B" w:rsidRDefault="006F0815" w:rsidP="006F0815">
      <w:pPr>
        <w:ind w:left="-567" w:firstLine="567"/>
        <w:jc w:val="both"/>
        <w:rPr>
          <w:rFonts w:ascii="Arial" w:hAnsi="Arial" w:cs="Arial"/>
          <w:sz w:val="28"/>
          <w:szCs w:val="28"/>
          <w:lang w:val="kk-KZ"/>
        </w:rPr>
      </w:pPr>
      <w:r w:rsidRPr="00464B5B">
        <w:rPr>
          <w:rFonts w:ascii="Arial" w:hAnsi="Arial" w:cs="Arial"/>
          <w:sz w:val="28"/>
          <w:szCs w:val="28"/>
          <w:lang w:val="kk-KZ"/>
        </w:rPr>
        <w:t xml:space="preserve">Проведена </w:t>
      </w:r>
      <w:r w:rsidRPr="00464B5B">
        <w:rPr>
          <w:rFonts w:ascii="Arial" w:hAnsi="Arial" w:cs="Arial"/>
          <w:sz w:val="28"/>
          <w:szCs w:val="28"/>
        </w:rPr>
        <w:t>работ</w:t>
      </w:r>
      <w:r w:rsidRPr="00464B5B">
        <w:rPr>
          <w:rFonts w:ascii="Arial" w:hAnsi="Arial" w:cs="Arial"/>
          <w:sz w:val="28"/>
          <w:szCs w:val="28"/>
          <w:lang w:val="kk-KZ"/>
        </w:rPr>
        <w:t xml:space="preserve">а </w:t>
      </w:r>
      <w:r w:rsidRPr="00464B5B">
        <w:rPr>
          <w:rFonts w:ascii="Arial" w:hAnsi="Arial" w:cs="Arial"/>
          <w:sz w:val="28"/>
          <w:szCs w:val="28"/>
        </w:rPr>
        <w:t>по</w:t>
      </w:r>
      <w:r w:rsidRPr="00464B5B">
        <w:rPr>
          <w:rFonts w:ascii="Arial" w:hAnsi="Arial" w:cs="Arial"/>
          <w:sz w:val="28"/>
          <w:szCs w:val="28"/>
          <w:lang w:val="kk-KZ"/>
        </w:rPr>
        <w:t xml:space="preserve"> </w:t>
      </w:r>
      <w:r w:rsidRPr="00464B5B">
        <w:rPr>
          <w:rFonts w:ascii="Arial" w:hAnsi="Arial" w:cs="Arial"/>
          <w:sz w:val="28"/>
          <w:szCs w:val="28"/>
        </w:rPr>
        <w:t>вырубке</w:t>
      </w:r>
      <w:r w:rsidRPr="00464B5B">
        <w:rPr>
          <w:rFonts w:ascii="Arial" w:hAnsi="Arial" w:cs="Arial"/>
          <w:sz w:val="28"/>
          <w:szCs w:val="28"/>
          <w:lang w:val="kk-KZ"/>
        </w:rPr>
        <w:t xml:space="preserve"> </w:t>
      </w:r>
      <w:r w:rsidRPr="00464B5B">
        <w:rPr>
          <w:rFonts w:ascii="Arial" w:hAnsi="Arial" w:cs="Arial"/>
          <w:b/>
          <w:sz w:val="28"/>
          <w:szCs w:val="28"/>
        </w:rPr>
        <w:t xml:space="preserve">300 </w:t>
      </w:r>
      <w:r w:rsidRPr="00464B5B">
        <w:rPr>
          <w:rFonts w:ascii="Arial" w:hAnsi="Arial" w:cs="Arial"/>
          <w:sz w:val="28"/>
          <w:szCs w:val="28"/>
        </w:rPr>
        <w:t xml:space="preserve">аварийных деревьев, санитарной обрезке </w:t>
      </w:r>
      <w:r w:rsidRPr="00464B5B">
        <w:rPr>
          <w:rFonts w:ascii="Arial" w:hAnsi="Arial" w:cs="Arial"/>
          <w:b/>
          <w:sz w:val="28"/>
          <w:szCs w:val="28"/>
        </w:rPr>
        <w:t>3000</w:t>
      </w:r>
      <w:r>
        <w:rPr>
          <w:rFonts w:ascii="Arial" w:hAnsi="Arial" w:cs="Arial"/>
          <w:sz w:val="28"/>
          <w:szCs w:val="28"/>
        </w:rPr>
        <w:t xml:space="preserve"> деревьев и</w:t>
      </w:r>
      <w:r w:rsidRPr="00464B5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>посажены</w:t>
      </w:r>
      <w:r w:rsidRPr="00464B5B">
        <w:rPr>
          <w:rFonts w:ascii="Arial" w:hAnsi="Arial" w:cs="Arial"/>
          <w:sz w:val="28"/>
          <w:szCs w:val="28"/>
          <w:lang w:val="kk-KZ"/>
        </w:rPr>
        <w:t xml:space="preserve"> </w:t>
      </w:r>
      <w:r w:rsidRPr="00464B5B">
        <w:rPr>
          <w:rFonts w:ascii="Arial" w:hAnsi="Arial" w:cs="Arial"/>
          <w:b/>
          <w:sz w:val="28"/>
          <w:szCs w:val="28"/>
          <w:lang w:val="kk-KZ"/>
        </w:rPr>
        <w:t xml:space="preserve">12 </w:t>
      </w:r>
      <w:r>
        <w:rPr>
          <w:rFonts w:ascii="Arial" w:hAnsi="Arial" w:cs="Arial"/>
          <w:b/>
          <w:sz w:val="28"/>
          <w:szCs w:val="28"/>
          <w:lang w:val="kk-KZ"/>
        </w:rPr>
        <w:t>000</w:t>
      </w:r>
      <w:r w:rsidRPr="00464B5B">
        <w:rPr>
          <w:rFonts w:ascii="Arial" w:hAnsi="Arial" w:cs="Arial"/>
          <w:sz w:val="28"/>
          <w:szCs w:val="28"/>
          <w:lang w:val="kk-KZ"/>
        </w:rPr>
        <w:t xml:space="preserve"> деревьев. </w:t>
      </w:r>
    </w:p>
    <w:p w:rsidR="006F0815" w:rsidRDefault="006F0815" w:rsidP="006F0815">
      <w:pPr>
        <w:ind w:left="-567" w:firstLine="567"/>
        <w:jc w:val="both"/>
        <w:rPr>
          <w:rFonts w:ascii="Arial" w:hAnsi="Arial" w:cs="Arial"/>
          <w:sz w:val="28"/>
          <w:szCs w:val="28"/>
        </w:rPr>
      </w:pPr>
      <w:r w:rsidRPr="00464B5B">
        <w:rPr>
          <w:rFonts w:ascii="Arial" w:hAnsi="Arial" w:cs="Arial"/>
          <w:sz w:val="28"/>
          <w:szCs w:val="28"/>
          <w:lang w:val="kk-KZ"/>
        </w:rPr>
        <w:t xml:space="preserve">В 2019 году </w:t>
      </w:r>
      <w:r w:rsidRPr="00464B5B">
        <w:rPr>
          <w:rFonts w:ascii="Arial" w:hAnsi="Arial" w:cs="Arial"/>
          <w:sz w:val="28"/>
          <w:szCs w:val="28"/>
        </w:rPr>
        <w:t xml:space="preserve">на территории района было проведено </w:t>
      </w:r>
      <w:r w:rsidRPr="00464B5B">
        <w:rPr>
          <w:rFonts w:ascii="Arial" w:hAnsi="Arial" w:cs="Arial"/>
          <w:b/>
          <w:sz w:val="28"/>
          <w:szCs w:val="28"/>
          <w:lang w:val="kk-KZ"/>
        </w:rPr>
        <w:t xml:space="preserve">1 </w:t>
      </w:r>
      <w:r w:rsidRPr="00464B5B">
        <w:rPr>
          <w:rFonts w:ascii="Arial" w:hAnsi="Arial" w:cs="Arial"/>
          <w:sz w:val="28"/>
          <w:szCs w:val="28"/>
          <w:lang w:val="kk-KZ"/>
        </w:rPr>
        <w:t xml:space="preserve">общегородских и </w:t>
      </w:r>
      <w:r w:rsidRPr="00464B5B">
        <w:rPr>
          <w:rFonts w:ascii="Arial" w:hAnsi="Arial" w:cs="Arial"/>
          <w:b/>
          <w:sz w:val="28"/>
          <w:szCs w:val="28"/>
        </w:rPr>
        <w:t>7</w:t>
      </w:r>
      <w:r w:rsidRPr="00464B5B">
        <w:rPr>
          <w:rFonts w:ascii="Arial" w:hAnsi="Arial" w:cs="Arial"/>
          <w:sz w:val="28"/>
          <w:szCs w:val="28"/>
        </w:rPr>
        <w:t xml:space="preserve"> </w:t>
      </w:r>
      <w:r w:rsidRPr="00464B5B">
        <w:rPr>
          <w:rFonts w:ascii="Arial" w:hAnsi="Arial" w:cs="Arial"/>
          <w:sz w:val="28"/>
          <w:szCs w:val="28"/>
          <w:lang w:val="kk-KZ"/>
        </w:rPr>
        <w:t xml:space="preserve">локальных </w:t>
      </w:r>
      <w:r w:rsidRPr="00464B5B">
        <w:rPr>
          <w:rFonts w:ascii="Arial" w:hAnsi="Arial" w:cs="Arial"/>
          <w:sz w:val="28"/>
          <w:szCs w:val="28"/>
        </w:rPr>
        <w:t xml:space="preserve">субботников, </w:t>
      </w:r>
      <w:r w:rsidRPr="00464B5B">
        <w:rPr>
          <w:rFonts w:ascii="Arial" w:hAnsi="Arial" w:cs="Arial"/>
          <w:sz w:val="28"/>
          <w:szCs w:val="28"/>
          <w:lang w:val="kk-KZ"/>
        </w:rPr>
        <w:t xml:space="preserve">где было задействовано </w:t>
      </w:r>
      <w:r w:rsidRPr="00464B5B">
        <w:rPr>
          <w:rFonts w:ascii="Arial" w:hAnsi="Arial" w:cs="Arial"/>
          <w:sz w:val="28"/>
          <w:szCs w:val="28"/>
        </w:rPr>
        <w:t xml:space="preserve">около </w:t>
      </w:r>
      <w:r w:rsidRPr="00464B5B">
        <w:rPr>
          <w:rFonts w:ascii="Arial" w:hAnsi="Arial" w:cs="Arial"/>
          <w:b/>
          <w:sz w:val="28"/>
          <w:szCs w:val="28"/>
        </w:rPr>
        <w:t>20 тыс.</w:t>
      </w:r>
      <w:r w:rsidRPr="00464B5B">
        <w:rPr>
          <w:rFonts w:ascii="Arial" w:hAnsi="Arial" w:cs="Arial"/>
          <w:sz w:val="28"/>
          <w:szCs w:val="28"/>
        </w:rPr>
        <w:t xml:space="preserve"> жителей, задействовано </w:t>
      </w:r>
      <w:r w:rsidRPr="00464B5B">
        <w:rPr>
          <w:rFonts w:ascii="Arial" w:hAnsi="Arial" w:cs="Arial"/>
          <w:b/>
          <w:sz w:val="28"/>
          <w:szCs w:val="28"/>
          <w:lang w:val="kk-KZ"/>
        </w:rPr>
        <w:t>98</w:t>
      </w:r>
      <w:r w:rsidRPr="00464B5B">
        <w:rPr>
          <w:rFonts w:ascii="Arial" w:hAnsi="Arial" w:cs="Arial"/>
          <w:sz w:val="28"/>
          <w:szCs w:val="28"/>
        </w:rPr>
        <w:t xml:space="preserve"> единиц техники</w:t>
      </w:r>
      <w:r w:rsidRPr="00464B5B">
        <w:rPr>
          <w:rFonts w:ascii="Arial" w:hAnsi="Arial" w:cs="Arial"/>
          <w:sz w:val="28"/>
          <w:szCs w:val="28"/>
          <w:lang w:val="kk-KZ"/>
        </w:rPr>
        <w:t xml:space="preserve">, </w:t>
      </w:r>
      <w:r w:rsidRPr="00464B5B">
        <w:rPr>
          <w:rFonts w:ascii="Arial" w:hAnsi="Arial" w:cs="Arial"/>
          <w:sz w:val="28"/>
          <w:szCs w:val="28"/>
        </w:rPr>
        <w:t xml:space="preserve">вывезено около </w:t>
      </w:r>
      <w:r w:rsidRPr="00464B5B">
        <w:rPr>
          <w:rFonts w:ascii="Arial" w:hAnsi="Arial" w:cs="Arial"/>
          <w:b/>
          <w:sz w:val="28"/>
          <w:szCs w:val="28"/>
          <w:lang w:val="kk-KZ"/>
        </w:rPr>
        <w:t>2300</w:t>
      </w:r>
      <w:r w:rsidRPr="00464B5B">
        <w:rPr>
          <w:rFonts w:ascii="Arial" w:hAnsi="Arial" w:cs="Arial"/>
          <w:b/>
          <w:sz w:val="28"/>
          <w:szCs w:val="28"/>
        </w:rPr>
        <w:t xml:space="preserve"> м3</w:t>
      </w:r>
      <w:r w:rsidRPr="00464B5B">
        <w:rPr>
          <w:rFonts w:ascii="Arial" w:hAnsi="Arial" w:cs="Arial"/>
          <w:color w:val="C00000"/>
          <w:sz w:val="28"/>
          <w:szCs w:val="28"/>
        </w:rPr>
        <w:t xml:space="preserve"> </w:t>
      </w:r>
      <w:r w:rsidRPr="00464B5B">
        <w:rPr>
          <w:rFonts w:ascii="Arial" w:hAnsi="Arial" w:cs="Arial"/>
          <w:sz w:val="28"/>
          <w:szCs w:val="28"/>
        </w:rPr>
        <w:t>ТБО и строительных отходов.</w:t>
      </w:r>
    </w:p>
    <w:p w:rsidR="006F0815" w:rsidRPr="00464B5B" w:rsidRDefault="006F0815" w:rsidP="006F0815">
      <w:pPr>
        <w:ind w:left="-567" w:firstLine="567"/>
        <w:jc w:val="both"/>
        <w:rPr>
          <w:rFonts w:ascii="Arial" w:hAnsi="Arial" w:cs="Arial"/>
          <w:sz w:val="28"/>
          <w:szCs w:val="28"/>
          <w:lang w:val="kk-KZ"/>
        </w:rPr>
      </w:pPr>
    </w:p>
    <w:p w:rsidR="006F0815" w:rsidRPr="00464B5B" w:rsidRDefault="006F0815" w:rsidP="006F0815">
      <w:pPr>
        <w:pStyle w:val="a6"/>
        <w:widowControl w:val="0"/>
        <w:pBdr>
          <w:bottom w:val="single" w:sz="4" w:space="6" w:color="FFFFFF"/>
        </w:pBdr>
        <w:tabs>
          <w:tab w:val="left" w:pos="993"/>
        </w:tabs>
        <w:ind w:left="0"/>
        <w:jc w:val="both"/>
        <w:rPr>
          <w:rFonts w:ascii="Arial" w:hAnsi="Arial" w:cs="Arial"/>
          <w:b/>
          <w:bCs/>
          <w:color w:val="000000" w:themeColor="text1"/>
          <w:sz w:val="22"/>
          <w:szCs w:val="28"/>
          <w:lang w:val="kk-KZ"/>
        </w:rPr>
      </w:pPr>
      <w:r w:rsidRPr="00464B5B">
        <w:rPr>
          <w:rFonts w:ascii="Arial" w:hAnsi="Arial" w:cs="Arial"/>
          <w:b/>
          <w:bCs/>
          <w:color w:val="000000" w:themeColor="text1"/>
          <w:sz w:val="28"/>
          <w:szCs w:val="28"/>
          <w:lang w:val="kk-KZ"/>
        </w:rPr>
        <w:t>Общественный транспорт</w:t>
      </w:r>
    </w:p>
    <w:p w:rsidR="006F0815" w:rsidRDefault="006F0815" w:rsidP="006F0815">
      <w:pPr>
        <w:pStyle w:val="a6"/>
        <w:widowControl w:val="0"/>
        <w:pBdr>
          <w:bottom w:val="single" w:sz="4" w:space="6" w:color="FFFFFF"/>
        </w:pBdr>
        <w:tabs>
          <w:tab w:val="left" w:pos="993"/>
        </w:tabs>
        <w:ind w:left="-567"/>
        <w:jc w:val="both"/>
        <w:rPr>
          <w:rFonts w:ascii="Arial" w:hAnsi="Arial" w:cs="Arial"/>
          <w:bCs/>
          <w:color w:val="000000" w:themeColor="text1"/>
          <w:sz w:val="28"/>
          <w:szCs w:val="28"/>
          <w:lang w:val="kk-KZ"/>
        </w:rPr>
      </w:pPr>
      <w:r w:rsidRPr="00464B5B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 xml:space="preserve">         </w:t>
      </w:r>
      <w:r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 xml:space="preserve">В районе курсирует 432 автобусов по 29 маршрутам. </w:t>
      </w:r>
      <w:r w:rsidRPr="00D734D5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 xml:space="preserve">В 2019 году в связи с увеличением количества населения в новых многоквартирных домах </w:t>
      </w:r>
      <w:r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 xml:space="preserve">в мкр. «Саялы-2» </w:t>
      </w:r>
      <w:r w:rsidRPr="00D734D5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>продлен маршрут №57, № 69 был продлен по ул. Жалайыр до ул. Аршалы, что позволило охватить 96 частных жилых домов, №10</w:t>
      </w:r>
      <w:r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>2 маршрут был продлен по ул. Жа</w:t>
      </w:r>
      <w:r w:rsidRPr="00D734D5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>лайыр до №23 поликлиники, маршрут №201 продлен до Атлетической деревни. Также,  маршрут под № 414 был заменен на новый маршрут № 10 с обно</w:t>
      </w:r>
      <w:r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>в</w:t>
      </w:r>
      <w:r w:rsidRPr="00D734D5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 xml:space="preserve">ленными автобусами. </w:t>
      </w:r>
    </w:p>
    <w:p w:rsidR="006F0815" w:rsidRPr="00D734D5" w:rsidRDefault="006F0815" w:rsidP="006F0815">
      <w:pPr>
        <w:pStyle w:val="a6"/>
        <w:widowControl w:val="0"/>
        <w:pBdr>
          <w:bottom w:val="single" w:sz="4" w:space="6" w:color="FFFFFF"/>
        </w:pBdr>
        <w:ind w:left="-567"/>
        <w:jc w:val="both"/>
        <w:rPr>
          <w:rFonts w:ascii="Arial" w:hAnsi="Arial" w:cs="Arial"/>
          <w:bCs/>
          <w:color w:val="000000" w:themeColor="text1"/>
          <w:sz w:val="28"/>
          <w:szCs w:val="28"/>
          <w:lang w:val="kk-KZ"/>
        </w:rPr>
      </w:pPr>
      <w:r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ab/>
        <w:t>Также, планируется открытие новых маршрутов №33 с мкр. «Саялы-2» и с мкр. «Улжан-2». №48 и №57 автобусы будут обновлены до конца 1-полугодия 2020 года.</w:t>
      </w:r>
    </w:p>
    <w:p w:rsidR="006F0815" w:rsidRDefault="006F0815" w:rsidP="006F0815">
      <w:pPr>
        <w:pStyle w:val="a6"/>
        <w:widowControl w:val="0"/>
        <w:pBdr>
          <w:bottom w:val="single" w:sz="4" w:space="6" w:color="FFFFFF"/>
        </w:pBdr>
        <w:tabs>
          <w:tab w:val="left" w:pos="993"/>
        </w:tabs>
        <w:ind w:left="-567"/>
        <w:jc w:val="both"/>
        <w:rPr>
          <w:rFonts w:ascii="Arial" w:hAnsi="Arial" w:cs="Arial"/>
          <w:bCs/>
          <w:color w:val="000000" w:themeColor="text1"/>
          <w:sz w:val="28"/>
          <w:szCs w:val="28"/>
          <w:lang w:val="kk-KZ"/>
        </w:rPr>
      </w:pPr>
      <w:r w:rsidRPr="00464B5B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lastRenderedPageBreak/>
        <w:t xml:space="preserve">        В текущем году за счет бюджетных средств было установлено </w:t>
      </w:r>
      <w:r w:rsidRPr="00464B5B">
        <w:rPr>
          <w:rFonts w:ascii="Arial" w:hAnsi="Arial" w:cs="Arial"/>
          <w:b/>
          <w:bCs/>
          <w:color w:val="000000" w:themeColor="text1"/>
          <w:sz w:val="28"/>
          <w:szCs w:val="28"/>
          <w:lang w:val="kk-KZ"/>
        </w:rPr>
        <w:t>9</w:t>
      </w:r>
      <w:r w:rsidRPr="00464B5B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 xml:space="preserve"> остановочных комплексов по особо необходимым адресам</w:t>
      </w:r>
      <w:r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>.</w:t>
      </w:r>
      <w:r w:rsidRPr="00464B5B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 xml:space="preserve"> </w:t>
      </w:r>
    </w:p>
    <w:p w:rsidR="006F0815" w:rsidRDefault="006F0815" w:rsidP="006F0815">
      <w:pPr>
        <w:pStyle w:val="a6"/>
        <w:widowControl w:val="0"/>
        <w:pBdr>
          <w:bottom w:val="single" w:sz="4" w:space="6" w:color="FFFFFF"/>
        </w:pBdr>
        <w:tabs>
          <w:tab w:val="left" w:pos="993"/>
        </w:tabs>
        <w:ind w:left="-567"/>
        <w:jc w:val="both"/>
        <w:rPr>
          <w:rFonts w:ascii="Arial" w:hAnsi="Arial" w:cs="Arial"/>
          <w:bCs/>
          <w:color w:val="000000" w:themeColor="text1"/>
          <w:sz w:val="28"/>
          <w:szCs w:val="28"/>
          <w:lang w:val="kk-KZ"/>
        </w:rPr>
      </w:pPr>
      <w:r w:rsidRPr="00D734D5">
        <w:rPr>
          <w:rFonts w:ascii="Arial" w:hAnsi="Arial" w:cs="Arial"/>
          <w:bCs/>
          <w:i/>
          <w:color w:val="000000" w:themeColor="text1"/>
          <w:sz w:val="22"/>
          <w:szCs w:val="28"/>
          <w:lang w:val="kk-KZ"/>
        </w:rPr>
        <w:t>(</w:t>
      </w:r>
      <w:r w:rsidRPr="00D734D5">
        <w:rPr>
          <w:rFonts w:ascii="Arial" w:hAnsi="Arial" w:cs="Arial"/>
          <w:b/>
          <w:bCs/>
          <w:i/>
          <w:color w:val="000000" w:themeColor="text1"/>
          <w:sz w:val="22"/>
          <w:szCs w:val="28"/>
          <w:lang w:val="kk-KZ"/>
        </w:rPr>
        <w:t>1.</w:t>
      </w:r>
      <w:r w:rsidRPr="00D734D5">
        <w:rPr>
          <w:rFonts w:ascii="Arial" w:hAnsi="Arial" w:cs="Arial"/>
          <w:bCs/>
          <w:i/>
          <w:color w:val="000000" w:themeColor="text1"/>
          <w:sz w:val="22"/>
          <w:szCs w:val="28"/>
          <w:lang w:val="kk-KZ"/>
        </w:rPr>
        <w:t xml:space="preserve"> мкр. «Саялы-2» 4 остановочных комплекса, </w:t>
      </w:r>
      <w:r w:rsidRPr="00D734D5">
        <w:rPr>
          <w:rFonts w:ascii="Arial" w:hAnsi="Arial" w:cs="Arial"/>
          <w:b/>
          <w:bCs/>
          <w:i/>
          <w:color w:val="000000" w:themeColor="text1"/>
          <w:sz w:val="22"/>
          <w:szCs w:val="28"/>
          <w:lang w:val="kk-KZ"/>
        </w:rPr>
        <w:t>2.</w:t>
      </w:r>
      <w:r w:rsidRPr="00D734D5">
        <w:rPr>
          <w:rFonts w:ascii="Arial" w:hAnsi="Arial" w:cs="Arial"/>
          <w:bCs/>
          <w:i/>
          <w:color w:val="000000" w:themeColor="text1"/>
          <w:sz w:val="22"/>
          <w:szCs w:val="28"/>
          <w:lang w:val="kk-KZ"/>
        </w:rPr>
        <w:t xml:space="preserve"> по ул. Тлендиева 2 остановочных комплекса, </w:t>
      </w:r>
      <w:r w:rsidRPr="00D734D5">
        <w:rPr>
          <w:rFonts w:ascii="Arial" w:hAnsi="Arial" w:cs="Arial"/>
          <w:b/>
          <w:bCs/>
          <w:i/>
          <w:color w:val="000000" w:themeColor="text1"/>
          <w:sz w:val="22"/>
          <w:szCs w:val="28"/>
          <w:lang w:val="kk-KZ"/>
        </w:rPr>
        <w:t>3.</w:t>
      </w:r>
      <w:r w:rsidRPr="00D734D5">
        <w:rPr>
          <w:rFonts w:ascii="Arial" w:hAnsi="Arial" w:cs="Arial"/>
          <w:bCs/>
          <w:i/>
          <w:color w:val="000000" w:themeColor="text1"/>
          <w:sz w:val="22"/>
          <w:szCs w:val="28"/>
          <w:lang w:val="kk-KZ"/>
        </w:rPr>
        <w:t xml:space="preserve"> перед рынком «Кенжехан» 1 ед. остановочного комплекса, </w:t>
      </w:r>
      <w:r w:rsidRPr="00D734D5">
        <w:rPr>
          <w:rFonts w:ascii="Arial" w:hAnsi="Arial" w:cs="Arial"/>
          <w:b/>
          <w:bCs/>
          <w:i/>
          <w:color w:val="000000" w:themeColor="text1"/>
          <w:sz w:val="22"/>
          <w:szCs w:val="28"/>
          <w:lang w:val="kk-KZ"/>
        </w:rPr>
        <w:t xml:space="preserve">4. </w:t>
      </w:r>
      <w:r w:rsidRPr="00D734D5">
        <w:rPr>
          <w:rFonts w:ascii="Arial" w:hAnsi="Arial" w:cs="Arial"/>
          <w:bCs/>
          <w:i/>
          <w:color w:val="000000" w:themeColor="text1"/>
          <w:sz w:val="22"/>
          <w:szCs w:val="28"/>
          <w:lang w:val="kk-KZ"/>
        </w:rPr>
        <w:t xml:space="preserve">по пр. Рыскулова уг.ул. Биянху 1 ед. остановочного комплекса, </w:t>
      </w:r>
      <w:r w:rsidRPr="00D734D5">
        <w:rPr>
          <w:rFonts w:ascii="Arial" w:hAnsi="Arial" w:cs="Arial"/>
          <w:b/>
          <w:bCs/>
          <w:i/>
          <w:color w:val="000000" w:themeColor="text1"/>
          <w:sz w:val="22"/>
          <w:szCs w:val="28"/>
          <w:lang w:val="kk-KZ"/>
        </w:rPr>
        <w:t>5.</w:t>
      </w:r>
      <w:r w:rsidRPr="00D734D5">
        <w:rPr>
          <w:rFonts w:ascii="Arial" w:hAnsi="Arial" w:cs="Arial"/>
          <w:bCs/>
          <w:i/>
          <w:color w:val="000000" w:themeColor="text1"/>
          <w:sz w:val="22"/>
          <w:szCs w:val="28"/>
          <w:lang w:val="kk-KZ"/>
        </w:rPr>
        <w:t xml:space="preserve"> по пр. Рыскулова, 228 1 ед. остановочного комплекса)</w:t>
      </w:r>
      <w:r w:rsidRPr="00464B5B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>.</w:t>
      </w:r>
    </w:p>
    <w:p w:rsidR="006F0815" w:rsidRPr="00464B5B" w:rsidRDefault="006F0815" w:rsidP="006F0815">
      <w:pPr>
        <w:pStyle w:val="a6"/>
        <w:widowControl w:val="0"/>
        <w:pBdr>
          <w:bottom w:val="single" w:sz="4" w:space="6" w:color="FFFFFF"/>
        </w:pBdr>
        <w:tabs>
          <w:tab w:val="left" w:pos="142"/>
        </w:tabs>
        <w:ind w:left="-567"/>
        <w:jc w:val="both"/>
        <w:rPr>
          <w:rFonts w:ascii="Arial" w:hAnsi="Arial" w:cs="Arial"/>
          <w:bCs/>
          <w:color w:val="000000" w:themeColor="text1"/>
          <w:sz w:val="28"/>
          <w:szCs w:val="28"/>
          <w:lang w:val="kk-KZ"/>
        </w:rPr>
      </w:pPr>
      <w:r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ab/>
        <w:t xml:space="preserve">В текущем году в районе запланировано установка еще </w:t>
      </w:r>
      <w:r w:rsidRPr="00D734D5">
        <w:rPr>
          <w:rFonts w:ascii="Arial" w:hAnsi="Arial" w:cs="Arial"/>
          <w:b/>
          <w:bCs/>
          <w:color w:val="000000" w:themeColor="text1"/>
          <w:sz w:val="28"/>
          <w:szCs w:val="28"/>
          <w:lang w:val="kk-KZ"/>
        </w:rPr>
        <w:t>70 остановок</w:t>
      </w:r>
      <w:r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>.</w:t>
      </w:r>
    </w:p>
    <w:p w:rsidR="006F0815" w:rsidRPr="00464B5B" w:rsidRDefault="006F0815" w:rsidP="006F0815">
      <w:pPr>
        <w:pStyle w:val="a6"/>
        <w:widowControl w:val="0"/>
        <w:pBdr>
          <w:bottom w:val="single" w:sz="4" w:space="6" w:color="FFFFFF"/>
        </w:pBdr>
        <w:tabs>
          <w:tab w:val="left" w:pos="993"/>
        </w:tabs>
        <w:ind w:left="-567"/>
        <w:jc w:val="both"/>
        <w:rPr>
          <w:rFonts w:ascii="Arial" w:hAnsi="Arial" w:cs="Arial"/>
          <w:bCs/>
          <w:color w:val="000000" w:themeColor="text1"/>
          <w:sz w:val="16"/>
          <w:szCs w:val="28"/>
          <w:lang w:val="kk-KZ"/>
        </w:rPr>
      </w:pPr>
    </w:p>
    <w:p w:rsidR="006F0815" w:rsidRPr="00464B5B" w:rsidRDefault="006F0815" w:rsidP="006F0815">
      <w:pPr>
        <w:pStyle w:val="a4"/>
        <w:rPr>
          <w:rFonts w:cs="Arial"/>
          <w:b/>
          <w:color w:val="0000FF"/>
          <w:sz w:val="16"/>
          <w:szCs w:val="28"/>
          <w:lang w:val="kk-KZ"/>
        </w:rPr>
      </w:pPr>
    </w:p>
    <w:p w:rsidR="006F0815" w:rsidRPr="00464B5B" w:rsidRDefault="006F0815" w:rsidP="006F0815">
      <w:pPr>
        <w:ind w:right="-143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464B5B">
        <w:rPr>
          <w:rFonts w:ascii="Arial" w:hAnsi="Arial" w:cs="Arial"/>
          <w:b/>
          <w:sz w:val="28"/>
          <w:szCs w:val="28"/>
          <w:lang w:val="kk-KZ"/>
        </w:rPr>
        <w:t>ОБРАЗОВАНИЕ</w:t>
      </w:r>
    </w:p>
    <w:p w:rsidR="006F0815" w:rsidRPr="00464B5B" w:rsidRDefault="006F0815" w:rsidP="006F0815">
      <w:pPr>
        <w:ind w:right="-143"/>
        <w:jc w:val="center"/>
        <w:rPr>
          <w:rFonts w:ascii="Arial" w:hAnsi="Arial" w:cs="Arial"/>
          <w:b/>
          <w:sz w:val="16"/>
          <w:szCs w:val="28"/>
          <w:lang w:val="kk-KZ"/>
        </w:rPr>
      </w:pPr>
    </w:p>
    <w:p w:rsidR="006F0815" w:rsidRPr="00464B5B" w:rsidRDefault="006F0815" w:rsidP="006F0815">
      <w:pPr>
        <w:ind w:left="-567" w:right="-143" w:firstLine="567"/>
        <w:jc w:val="both"/>
        <w:rPr>
          <w:rFonts w:ascii="Arial" w:hAnsi="Arial" w:cs="Arial"/>
          <w:sz w:val="28"/>
          <w:szCs w:val="28"/>
          <w:lang w:val="kk-KZ"/>
        </w:rPr>
      </w:pPr>
      <w:r w:rsidRPr="00464B5B">
        <w:rPr>
          <w:rFonts w:ascii="Arial" w:hAnsi="Arial" w:cs="Arial"/>
          <w:sz w:val="28"/>
          <w:szCs w:val="28"/>
        </w:rPr>
        <w:t xml:space="preserve">В Алатауском районе функционируют </w:t>
      </w:r>
      <w:r w:rsidRPr="00464B5B">
        <w:rPr>
          <w:rFonts w:ascii="Arial" w:hAnsi="Arial" w:cs="Arial"/>
          <w:b/>
          <w:sz w:val="28"/>
          <w:szCs w:val="28"/>
        </w:rPr>
        <w:t xml:space="preserve">28 </w:t>
      </w:r>
      <w:r w:rsidRPr="00464B5B">
        <w:rPr>
          <w:rFonts w:ascii="Arial" w:hAnsi="Arial" w:cs="Arial"/>
          <w:sz w:val="28"/>
          <w:szCs w:val="28"/>
        </w:rPr>
        <w:t>школ</w:t>
      </w:r>
      <w:r w:rsidRPr="00464B5B">
        <w:rPr>
          <w:rFonts w:ascii="Arial" w:hAnsi="Arial" w:cs="Arial"/>
          <w:sz w:val="28"/>
          <w:szCs w:val="28"/>
          <w:lang w:val="kk-KZ"/>
        </w:rPr>
        <w:t xml:space="preserve">, в которых обучаются </w:t>
      </w:r>
      <w:r w:rsidRPr="00464B5B">
        <w:rPr>
          <w:rFonts w:ascii="Arial" w:hAnsi="Arial" w:cs="Arial"/>
          <w:b/>
          <w:sz w:val="28"/>
          <w:szCs w:val="28"/>
          <w:lang w:val="kk-KZ"/>
        </w:rPr>
        <w:t>45 326</w:t>
      </w:r>
      <w:r w:rsidRPr="00464B5B">
        <w:rPr>
          <w:rFonts w:ascii="Arial" w:hAnsi="Arial" w:cs="Arial"/>
          <w:sz w:val="28"/>
          <w:szCs w:val="28"/>
          <w:lang w:val="kk-KZ"/>
        </w:rPr>
        <w:t xml:space="preserve"> учеников.</w:t>
      </w:r>
    </w:p>
    <w:p w:rsidR="006F0815" w:rsidRPr="00464B5B" w:rsidRDefault="006F0815" w:rsidP="006F0815">
      <w:pPr>
        <w:ind w:left="-567" w:right="-143" w:firstLine="567"/>
        <w:jc w:val="both"/>
        <w:rPr>
          <w:rFonts w:ascii="Arial" w:hAnsi="Arial" w:cs="Arial"/>
          <w:sz w:val="28"/>
          <w:szCs w:val="28"/>
        </w:rPr>
      </w:pPr>
      <w:r w:rsidRPr="00464B5B">
        <w:rPr>
          <w:rFonts w:ascii="Arial" w:hAnsi="Arial" w:cs="Arial"/>
          <w:sz w:val="28"/>
          <w:szCs w:val="28"/>
          <w:lang w:val="kk-KZ"/>
        </w:rPr>
        <w:t xml:space="preserve">В прошлом учебном году </w:t>
      </w:r>
      <w:r w:rsidRPr="00464B5B">
        <w:rPr>
          <w:rFonts w:ascii="Arial" w:hAnsi="Arial" w:cs="Arial"/>
          <w:b/>
          <w:bCs/>
          <w:sz w:val="28"/>
          <w:szCs w:val="28"/>
        </w:rPr>
        <w:t>87</w:t>
      </w:r>
      <w:r w:rsidRPr="00464B5B">
        <w:rPr>
          <w:rFonts w:ascii="Arial" w:hAnsi="Arial" w:cs="Arial"/>
          <w:sz w:val="28"/>
          <w:szCs w:val="28"/>
        </w:rPr>
        <w:t xml:space="preserve"> претендентов подтвердили</w:t>
      </w:r>
      <w:r w:rsidRPr="00464B5B">
        <w:rPr>
          <w:rFonts w:ascii="Arial" w:hAnsi="Arial" w:cs="Arial"/>
          <w:sz w:val="28"/>
          <w:szCs w:val="28"/>
          <w:lang w:val="kk-KZ"/>
        </w:rPr>
        <w:t xml:space="preserve"> </w:t>
      </w:r>
      <w:r w:rsidRPr="00464B5B">
        <w:rPr>
          <w:rFonts w:ascii="Arial" w:hAnsi="Arial" w:cs="Arial"/>
          <w:sz w:val="28"/>
          <w:szCs w:val="28"/>
        </w:rPr>
        <w:t>знак</w:t>
      </w:r>
      <w:r w:rsidRPr="00464B5B">
        <w:rPr>
          <w:rFonts w:ascii="Arial" w:hAnsi="Arial" w:cs="Arial"/>
          <w:sz w:val="28"/>
          <w:szCs w:val="28"/>
          <w:lang w:val="kk-KZ"/>
        </w:rPr>
        <w:t xml:space="preserve"> </w:t>
      </w:r>
      <w:r w:rsidRPr="00464B5B">
        <w:rPr>
          <w:rFonts w:ascii="Arial" w:hAnsi="Arial" w:cs="Arial"/>
          <w:sz w:val="28"/>
          <w:szCs w:val="28"/>
        </w:rPr>
        <w:t>«Алтын</w:t>
      </w:r>
      <w:r w:rsidRPr="00464B5B"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 w:rsidRPr="00464B5B">
        <w:rPr>
          <w:rFonts w:ascii="Arial" w:hAnsi="Arial" w:cs="Arial"/>
          <w:sz w:val="28"/>
          <w:szCs w:val="28"/>
        </w:rPr>
        <w:t>белгi</w:t>
      </w:r>
      <w:proofErr w:type="spellEnd"/>
      <w:r w:rsidRPr="00464B5B">
        <w:rPr>
          <w:rFonts w:ascii="Arial" w:hAnsi="Arial" w:cs="Arial"/>
          <w:sz w:val="28"/>
          <w:szCs w:val="28"/>
        </w:rPr>
        <w:t>»</w:t>
      </w:r>
      <w:r w:rsidRPr="00464B5B">
        <w:rPr>
          <w:rFonts w:ascii="Arial" w:hAnsi="Arial" w:cs="Arial"/>
          <w:sz w:val="28"/>
          <w:szCs w:val="28"/>
          <w:lang w:val="kk-KZ"/>
        </w:rPr>
        <w:t xml:space="preserve"> </w:t>
      </w:r>
      <w:r w:rsidRPr="00464B5B">
        <w:rPr>
          <w:rFonts w:ascii="Arial" w:hAnsi="Arial" w:cs="Arial"/>
          <w:sz w:val="28"/>
          <w:szCs w:val="28"/>
        </w:rPr>
        <w:t>и</w:t>
      </w:r>
      <w:r w:rsidRPr="00464B5B">
        <w:rPr>
          <w:rFonts w:ascii="Arial" w:hAnsi="Arial" w:cs="Arial"/>
          <w:sz w:val="28"/>
          <w:szCs w:val="28"/>
          <w:lang w:val="kk-KZ"/>
        </w:rPr>
        <w:t xml:space="preserve"> </w:t>
      </w:r>
      <w:r w:rsidRPr="00464B5B">
        <w:rPr>
          <w:rFonts w:ascii="Arial" w:hAnsi="Arial" w:cs="Arial"/>
          <w:b/>
          <w:bCs/>
          <w:sz w:val="28"/>
          <w:szCs w:val="28"/>
        </w:rPr>
        <w:t>82</w:t>
      </w:r>
      <w:r w:rsidRPr="00464B5B">
        <w:rPr>
          <w:rFonts w:ascii="Arial" w:hAnsi="Arial" w:cs="Arial"/>
          <w:sz w:val="28"/>
          <w:szCs w:val="28"/>
        </w:rPr>
        <w:t xml:space="preserve"> выпускника закончили школу с отличием. </w:t>
      </w:r>
    </w:p>
    <w:p w:rsidR="006F0815" w:rsidRPr="00464B5B" w:rsidRDefault="006F0815" w:rsidP="006F0815">
      <w:pPr>
        <w:ind w:left="-567" w:right="-143" w:firstLine="567"/>
        <w:jc w:val="both"/>
        <w:rPr>
          <w:rFonts w:ascii="Arial" w:hAnsi="Arial" w:cs="Arial"/>
          <w:sz w:val="28"/>
          <w:szCs w:val="28"/>
        </w:rPr>
      </w:pPr>
      <w:r w:rsidRPr="00464B5B">
        <w:rPr>
          <w:rFonts w:ascii="Arial" w:hAnsi="Arial" w:cs="Arial"/>
          <w:sz w:val="28"/>
          <w:szCs w:val="28"/>
        </w:rPr>
        <w:t xml:space="preserve">Призерами городских и республиканских олимпиад стали </w:t>
      </w:r>
      <w:r w:rsidRPr="00464B5B">
        <w:rPr>
          <w:rFonts w:ascii="Arial" w:hAnsi="Arial" w:cs="Arial"/>
          <w:b/>
          <w:bCs/>
          <w:sz w:val="28"/>
          <w:szCs w:val="28"/>
        </w:rPr>
        <w:t xml:space="preserve">56 </w:t>
      </w:r>
      <w:r w:rsidRPr="00464B5B">
        <w:rPr>
          <w:rFonts w:ascii="Arial" w:hAnsi="Arial" w:cs="Arial"/>
          <w:sz w:val="28"/>
          <w:szCs w:val="28"/>
        </w:rPr>
        <w:t xml:space="preserve">учащихся </w:t>
      </w:r>
      <w:r w:rsidRPr="00464B5B">
        <w:rPr>
          <w:rFonts w:ascii="Arial" w:hAnsi="Arial" w:cs="Arial"/>
          <w:sz w:val="28"/>
          <w:szCs w:val="28"/>
          <w:lang w:val="kk-KZ"/>
        </w:rPr>
        <w:t xml:space="preserve">школ </w:t>
      </w:r>
      <w:r w:rsidRPr="00464B5B">
        <w:rPr>
          <w:rFonts w:ascii="Arial" w:hAnsi="Arial" w:cs="Arial"/>
          <w:sz w:val="28"/>
          <w:szCs w:val="28"/>
        </w:rPr>
        <w:t xml:space="preserve">района, </w:t>
      </w:r>
      <w:r>
        <w:rPr>
          <w:rFonts w:ascii="Arial" w:hAnsi="Arial" w:cs="Arial"/>
          <w:sz w:val="28"/>
          <w:szCs w:val="28"/>
          <w:lang w:val="kk-KZ"/>
        </w:rPr>
        <w:t>п</w:t>
      </w:r>
      <w:r w:rsidRPr="00464B5B">
        <w:rPr>
          <w:rFonts w:ascii="Arial" w:hAnsi="Arial" w:cs="Arial"/>
          <w:sz w:val="28"/>
          <w:szCs w:val="28"/>
          <w:lang w:val="kk-KZ"/>
        </w:rPr>
        <w:t xml:space="preserve">о итогам конкурса научных проектов </w:t>
      </w:r>
      <w:r w:rsidRPr="00464B5B">
        <w:rPr>
          <w:rFonts w:ascii="Arial" w:hAnsi="Arial" w:cs="Arial"/>
          <w:b/>
          <w:sz w:val="28"/>
          <w:szCs w:val="28"/>
          <w:lang w:val="kk-KZ"/>
        </w:rPr>
        <w:t>75 одаренных учеников</w:t>
      </w:r>
      <w:r>
        <w:rPr>
          <w:rFonts w:ascii="Arial" w:hAnsi="Arial" w:cs="Arial"/>
          <w:sz w:val="28"/>
          <w:szCs w:val="28"/>
          <w:lang w:val="kk-KZ"/>
        </w:rPr>
        <w:t xml:space="preserve"> получили призовые места</w:t>
      </w:r>
      <w:r w:rsidRPr="00464B5B">
        <w:rPr>
          <w:rFonts w:ascii="Arial" w:hAnsi="Arial" w:cs="Arial"/>
          <w:sz w:val="28"/>
          <w:szCs w:val="28"/>
          <w:lang w:val="kk-KZ"/>
        </w:rPr>
        <w:t>.</w:t>
      </w:r>
    </w:p>
    <w:p w:rsidR="006F0815" w:rsidRPr="00464B5B" w:rsidRDefault="006F0815" w:rsidP="006F0815">
      <w:pPr>
        <w:shd w:val="clear" w:color="auto" w:fill="FFFFFF" w:themeFill="background1"/>
        <w:ind w:left="-567" w:right="-143" w:firstLine="567"/>
        <w:jc w:val="both"/>
        <w:rPr>
          <w:rFonts w:ascii="Arial" w:hAnsi="Arial" w:cs="Arial"/>
          <w:sz w:val="28"/>
          <w:szCs w:val="28"/>
          <w:lang w:val="kk-KZ"/>
        </w:rPr>
      </w:pPr>
      <w:r w:rsidRPr="00464B5B">
        <w:rPr>
          <w:rFonts w:ascii="Arial" w:hAnsi="Arial" w:cs="Arial"/>
          <w:sz w:val="28"/>
          <w:szCs w:val="28"/>
        </w:rPr>
        <w:t xml:space="preserve">Также функционируют </w:t>
      </w:r>
      <w:r w:rsidRPr="00464B5B">
        <w:rPr>
          <w:rFonts w:ascii="Arial" w:hAnsi="Arial" w:cs="Arial"/>
          <w:b/>
          <w:sz w:val="28"/>
          <w:szCs w:val="28"/>
          <w:lang w:val="kk-KZ"/>
        </w:rPr>
        <w:t>19</w:t>
      </w:r>
      <w:r w:rsidRPr="00464B5B">
        <w:rPr>
          <w:rFonts w:ascii="Arial" w:hAnsi="Arial" w:cs="Arial"/>
          <w:sz w:val="28"/>
          <w:szCs w:val="28"/>
        </w:rPr>
        <w:t xml:space="preserve"> государственных и </w:t>
      </w:r>
      <w:r w:rsidRPr="00464B5B">
        <w:rPr>
          <w:rFonts w:ascii="Arial" w:hAnsi="Arial" w:cs="Arial"/>
          <w:b/>
          <w:sz w:val="28"/>
          <w:szCs w:val="28"/>
          <w:shd w:val="clear" w:color="auto" w:fill="FFFFFF" w:themeFill="background1"/>
          <w:lang w:val="kk-KZ"/>
        </w:rPr>
        <w:t xml:space="preserve">127 </w:t>
      </w:r>
      <w:r w:rsidRPr="00464B5B">
        <w:rPr>
          <w:rFonts w:ascii="Arial" w:hAnsi="Arial" w:cs="Arial"/>
          <w:sz w:val="28"/>
          <w:szCs w:val="28"/>
        </w:rPr>
        <w:t xml:space="preserve">частных детских садов, в которых воспитываются </w:t>
      </w:r>
      <w:r w:rsidRPr="00464B5B">
        <w:rPr>
          <w:rFonts w:ascii="Arial" w:hAnsi="Arial" w:cs="Arial"/>
          <w:b/>
          <w:sz w:val="28"/>
          <w:szCs w:val="28"/>
        </w:rPr>
        <w:t>11 158 детей</w:t>
      </w:r>
      <w:r w:rsidRPr="00464B5B">
        <w:rPr>
          <w:rFonts w:ascii="Arial" w:hAnsi="Arial" w:cs="Arial"/>
          <w:sz w:val="28"/>
          <w:szCs w:val="28"/>
        </w:rPr>
        <w:t>. В 2019 году</w:t>
      </w:r>
      <w:r w:rsidRPr="00464B5B">
        <w:rPr>
          <w:rFonts w:ascii="Arial" w:hAnsi="Arial" w:cs="Arial"/>
          <w:sz w:val="28"/>
          <w:szCs w:val="28"/>
          <w:lang w:val="kk-KZ"/>
        </w:rPr>
        <w:t xml:space="preserve"> открылись </w:t>
      </w:r>
      <w:r w:rsidRPr="00464B5B">
        <w:rPr>
          <w:rFonts w:ascii="Arial" w:hAnsi="Arial" w:cs="Arial"/>
          <w:b/>
          <w:sz w:val="28"/>
          <w:szCs w:val="28"/>
        </w:rPr>
        <w:t>2</w:t>
      </w:r>
      <w:r w:rsidRPr="00464B5B">
        <w:rPr>
          <w:rFonts w:ascii="Arial" w:hAnsi="Arial" w:cs="Arial"/>
          <w:b/>
          <w:sz w:val="28"/>
          <w:szCs w:val="28"/>
          <w:lang w:val="kk-KZ"/>
        </w:rPr>
        <w:t>6</w:t>
      </w:r>
      <w:r w:rsidRPr="00464B5B">
        <w:rPr>
          <w:rFonts w:ascii="Arial" w:hAnsi="Arial" w:cs="Arial"/>
          <w:sz w:val="28"/>
          <w:szCs w:val="28"/>
        </w:rPr>
        <w:t xml:space="preserve"> частных детских </w:t>
      </w:r>
      <w:proofErr w:type="spellStart"/>
      <w:r w:rsidRPr="00464B5B">
        <w:rPr>
          <w:rFonts w:ascii="Arial" w:hAnsi="Arial" w:cs="Arial"/>
          <w:sz w:val="28"/>
          <w:szCs w:val="28"/>
        </w:rPr>
        <w:t>садо</w:t>
      </w:r>
      <w:proofErr w:type="spellEnd"/>
      <w:r w:rsidRPr="00464B5B">
        <w:rPr>
          <w:rFonts w:ascii="Arial" w:hAnsi="Arial" w:cs="Arial"/>
          <w:sz w:val="28"/>
          <w:szCs w:val="28"/>
          <w:lang w:val="kk-KZ"/>
        </w:rPr>
        <w:t xml:space="preserve">в на </w:t>
      </w:r>
      <w:r w:rsidRPr="00464B5B">
        <w:rPr>
          <w:rFonts w:ascii="Arial" w:hAnsi="Arial" w:cs="Arial"/>
          <w:b/>
          <w:sz w:val="28"/>
          <w:szCs w:val="28"/>
          <w:lang w:val="kk-KZ"/>
        </w:rPr>
        <w:t>1130 мест</w:t>
      </w:r>
      <w:r w:rsidRPr="00464B5B">
        <w:rPr>
          <w:rFonts w:ascii="Arial" w:hAnsi="Arial" w:cs="Arial"/>
          <w:sz w:val="28"/>
          <w:szCs w:val="28"/>
          <w:lang w:val="kk-KZ"/>
        </w:rPr>
        <w:t xml:space="preserve">. </w:t>
      </w:r>
    </w:p>
    <w:p w:rsidR="006F0815" w:rsidRPr="00464B5B" w:rsidRDefault="006F0815" w:rsidP="006F0815">
      <w:pPr>
        <w:shd w:val="clear" w:color="auto" w:fill="FFFFFF" w:themeFill="background1"/>
        <w:ind w:left="-567" w:right="-143" w:firstLine="567"/>
        <w:jc w:val="both"/>
        <w:rPr>
          <w:rFonts w:ascii="Arial" w:hAnsi="Arial" w:cs="Arial"/>
          <w:sz w:val="28"/>
          <w:szCs w:val="28"/>
        </w:rPr>
      </w:pPr>
      <w:r w:rsidRPr="00464B5B">
        <w:rPr>
          <w:rFonts w:ascii="Arial" w:hAnsi="Arial" w:cs="Arial"/>
          <w:sz w:val="28"/>
          <w:szCs w:val="28"/>
        </w:rPr>
        <w:t>По программе «</w:t>
      </w:r>
      <w:proofErr w:type="spellStart"/>
      <w:r w:rsidRPr="00464B5B">
        <w:rPr>
          <w:rFonts w:ascii="Arial" w:hAnsi="Arial" w:cs="Arial"/>
          <w:sz w:val="28"/>
          <w:szCs w:val="28"/>
        </w:rPr>
        <w:t>Балапан</w:t>
      </w:r>
      <w:proofErr w:type="spellEnd"/>
      <w:r w:rsidRPr="00464B5B">
        <w:rPr>
          <w:rFonts w:ascii="Arial" w:hAnsi="Arial" w:cs="Arial"/>
          <w:sz w:val="28"/>
          <w:szCs w:val="28"/>
        </w:rPr>
        <w:t xml:space="preserve">» на содержание </w:t>
      </w:r>
      <w:r w:rsidRPr="00464B5B">
        <w:rPr>
          <w:rFonts w:ascii="Arial" w:hAnsi="Arial" w:cs="Arial"/>
          <w:b/>
          <w:sz w:val="28"/>
          <w:szCs w:val="28"/>
        </w:rPr>
        <w:t>10 </w:t>
      </w:r>
      <w:r>
        <w:rPr>
          <w:rFonts w:ascii="Arial" w:hAnsi="Arial" w:cs="Arial"/>
          <w:b/>
          <w:sz w:val="28"/>
          <w:szCs w:val="28"/>
          <w:lang w:val="kk-KZ"/>
        </w:rPr>
        <w:t>826</w:t>
      </w:r>
      <w:r w:rsidRPr="00464B5B">
        <w:rPr>
          <w:rFonts w:ascii="Arial" w:hAnsi="Arial" w:cs="Arial"/>
          <w:sz w:val="28"/>
          <w:szCs w:val="28"/>
        </w:rPr>
        <w:t xml:space="preserve"> детей в детских садах выделено из бюджета </w:t>
      </w:r>
      <w:r w:rsidRPr="00464B5B">
        <w:rPr>
          <w:rFonts w:ascii="Arial" w:hAnsi="Arial" w:cs="Arial"/>
          <w:b/>
          <w:sz w:val="28"/>
          <w:szCs w:val="28"/>
        </w:rPr>
        <w:t xml:space="preserve">3 млрд. </w:t>
      </w:r>
      <w:r>
        <w:rPr>
          <w:rFonts w:ascii="Arial" w:hAnsi="Arial" w:cs="Arial"/>
          <w:b/>
          <w:sz w:val="28"/>
          <w:szCs w:val="28"/>
          <w:lang w:val="kk-KZ"/>
        </w:rPr>
        <w:t>620</w:t>
      </w:r>
      <w:r w:rsidRPr="00464B5B">
        <w:rPr>
          <w:rFonts w:ascii="Arial" w:hAnsi="Arial" w:cs="Arial"/>
          <w:b/>
          <w:sz w:val="28"/>
          <w:szCs w:val="28"/>
        </w:rPr>
        <w:t xml:space="preserve"> млн. тенге.</w:t>
      </w:r>
      <w:r w:rsidRPr="00464B5B">
        <w:rPr>
          <w:rFonts w:ascii="Arial" w:hAnsi="Arial" w:cs="Arial"/>
          <w:sz w:val="28"/>
          <w:szCs w:val="28"/>
        </w:rPr>
        <w:t xml:space="preserve">  </w:t>
      </w:r>
    </w:p>
    <w:p w:rsidR="006F0815" w:rsidRDefault="006F0815" w:rsidP="006F0815">
      <w:pPr>
        <w:pStyle w:val="a6"/>
        <w:ind w:left="786" w:right="-2"/>
        <w:jc w:val="center"/>
        <w:rPr>
          <w:rFonts w:ascii="Arial" w:hAnsi="Arial" w:cs="Arial"/>
          <w:b/>
          <w:sz w:val="28"/>
          <w:szCs w:val="28"/>
        </w:rPr>
      </w:pPr>
    </w:p>
    <w:p w:rsidR="006F0815" w:rsidRPr="00464B5B" w:rsidRDefault="006F0815" w:rsidP="006F0815">
      <w:pPr>
        <w:pStyle w:val="a6"/>
        <w:ind w:left="786" w:right="-2"/>
        <w:jc w:val="center"/>
        <w:rPr>
          <w:rFonts w:ascii="Arial" w:hAnsi="Arial" w:cs="Arial"/>
          <w:b/>
          <w:sz w:val="28"/>
          <w:szCs w:val="28"/>
        </w:rPr>
      </w:pPr>
      <w:r w:rsidRPr="00464B5B">
        <w:rPr>
          <w:rFonts w:ascii="Arial" w:hAnsi="Arial" w:cs="Arial"/>
          <w:b/>
          <w:sz w:val="28"/>
          <w:szCs w:val="28"/>
        </w:rPr>
        <w:t>ЗДРАВООХРАНЕНИЕ</w:t>
      </w:r>
    </w:p>
    <w:p w:rsidR="006F0815" w:rsidRPr="00464B5B" w:rsidRDefault="006F0815" w:rsidP="006F0815">
      <w:pPr>
        <w:ind w:left="-567" w:right="-143" w:firstLine="567"/>
        <w:jc w:val="both"/>
        <w:rPr>
          <w:rFonts w:ascii="Arial" w:hAnsi="Arial" w:cs="Arial"/>
          <w:sz w:val="18"/>
          <w:szCs w:val="28"/>
          <w:highlight w:val="yellow"/>
        </w:rPr>
      </w:pPr>
    </w:p>
    <w:p w:rsidR="006F0815" w:rsidRPr="00464B5B" w:rsidRDefault="006F0815" w:rsidP="006F0815">
      <w:pPr>
        <w:pStyle w:val="a4"/>
        <w:ind w:left="-567" w:right="-143" w:firstLine="567"/>
        <w:jc w:val="both"/>
        <w:rPr>
          <w:rFonts w:cs="Arial"/>
          <w:sz w:val="28"/>
          <w:szCs w:val="28"/>
          <w:lang w:val="kk-KZ"/>
        </w:rPr>
      </w:pPr>
      <w:r w:rsidRPr="00464B5B">
        <w:rPr>
          <w:rFonts w:cs="Arial"/>
          <w:sz w:val="28"/>
          <w:szCs w:val="28"/>
        </w:rPr>
        <w:t xml:space="preserve">Функционируют </w:t>
      </w:r>
      <w:r w:rsidRPr="00464B5B">
        <w:rPr>
          <w:rFonts w:cs="Arial"/>
          <w:b/>
          <w:sz w:val="28"/>
          <w:szCs w:val="28"/>
        </w:rPr>
        <w:t>5 государственных и 2 частных медицинских учреждения.</w:t>
      </w:r>
      <w:r w:rsidRPr="00464B5B">
        <w:rPr>
          <w:rFonts w:cs="Arial"/>
          <w:b/>
          <w:sz w:val="28"/>
          <w:szCs w:val="28"/>
          <w:lang w:val="kk-KZ"/>
        </w:rPr>
        <w:t xml:space="preserve"> </w:t>
      </w:r>
      <w:r w:rsidRPr="00464B5B">
        <w:rPr>
          <w:rFonts w:cs="Arial"/>
          <w:sz w:val="28"/>
          <w:szCs w:val="28"/>
        </w:rPr>
        <w:t xml:space="preserve">Всего прикреплено – </w:t>
      </w:r>
      <w:r w:rsidRPr="00464B5B">
        <w:rPr>
          <w:rFonts w:cs="Arial"/>
          <w:b/>
          <w:sz w:val="28"/>
          <w:szCs w:val="28"/>
        </w:rPr>
        <w:t>2</w:t>
      </w:r>
      <w:r>
        <w:rPr>
          <w:rFonts w:cs="Arial"/>
          <w:b/>
          <w:sz w:val="28"/>
          <w:szCs w:val="28"/>
          <w:lang w:val="kk-KZ"/>
        </w:rPr>
        <w:t>52</w:t>
      </w:r>
      <w:r w:rsidRPr="00464B5B">
        <w:rPr>
          <w:rFonts w:cs="Arial"/>
          <w:b/>
          <w:sz w:val="28"/>
          <w:szCs w:val="28"/>
        </w:rPr>
        <w:t xml:space="preserve"> 00</w:t>
      </w:r>
      <w:r>
        <w:rPr>
          <w:rFonts w:cs="Arial"/>
          <w:b/>
          <w:sz w:val="28"/>
          <w:szCs w:val="28"/>
          <w:lang w:val="kk-KZ"/>
        </w:rPr>
        <w:t>0</w:t>
      </w:r>
      <w:r w:rsidRPr="00464B5B">
        <w:rPr>
          <w:rFonts w:cs="Arial"/>
          <w:b/>
          <w:sz w:val="28"/>
          <w:szCs w:val="28"/>
        </w:rPr>
        <w:t xml:space="preserve"> </w:t>
      </w:r>
      <w:r w:rsidRPr="00464B5B">
        <w:rPr>
          <w:rFonts w:cs="Arial"/>
          <w:sz w:val="28"/>
          <w:szCs w:val="28"/>
          <w:lang w:val="kk-KZ"/>
        </w:rPr>
        <w:t>человек</w:t>
      </w:r>
      <w:r w:rsidRPr="00464B5B">
        <w:rPr>
          <w:rFonts w:cs="Arial"/>
          <w:sz w:val="28"/>
          <w:szCs w:val="28"/>
        </w:rPr>
        <w:t>.</w:t>
      </w:r>
    </w:p>
    <w:p w:rsidR="006F0815" w:rsidRDefault="006F0815" w:rsidP="006F0815">
      <w:pPr>
        <w:ind w:left="-567" w:firstLine="567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По итогам проведенной работы отмечается положительная динамика в сфере здравоохранения. </w:t>
      </w:r>
    </w:p>
    <w:p w:rsidR="006F0815" w:rsidRPr="0034769E" w:rsidRDefault="006F0815" w:rsidP="006F0815">
      <w:pPr>
        <w:ind w:left="-567" w:firstLine="567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В  2019 году по сравнению с 2018 годом заболеваемость по туберкулезу снижена на 14</w:t>
      </w:r>
      <w:r w:rsidRPr="00464B5B">
        <w:rPr>
          <w:rStyle w:val="normaltextrun"/>
          <w:rFonts w:ascii="Arial" w:hAnsi="Arial" w:cs="Arial"/>
          <w:b/>
          <w:bCs/>
          <w:sz w:val="28"/>
          <w:szCs w:val="28"/>
        </w:rPr>
        <w:t>%</w:t>
      </w:r>
      <w:r>
        <w:rPr>
          <w:rStyle w:val="normaltextrun"/>
          <w:rFonts w:ascii="Arial" w:hAnsi="Arial" w:cs="Arial"/>
          <w:b/>
          <w:bCs/>
          <w:sz w:val="28"/>
          <w:szCs w:val="28"/>
          <w:lang w:val="kk-KZ"/>
        </w:rPr>
        <w:t>, онкологии на 19</w:t>
      </w:r>
      <w:r w:rsidRPr="00464B5B">
        <w:rPr>
          <w:rStyle w:val="normaltextrun"/>
          <w:rFonts w:ascii="Arial" w:hAnsi="Arial" w:cs="Arial"/>
          <w:b/>
          <w:bCs/>
          <w:sz w:val="28"/>
          <w:szCs w:val="28"/>
        </w:rPr>
        <w:t>%</w:t>
      </w:r>
      <w:r>
        <w:rPr>
          <w:rStyle w:val="normaltextrun"/>
          <w:rFonts w:ascii="Arial" w:hAnsi="Arial" w:cs="Arial"/>
          <w:b/>
          <w:bCs/>
          <w:sz w:val="28"/>
          <w:szCs w:val="28"/>
          <w:lang w:val="kk-KZ"/>
        </w:rPr>
        <w:t>.</w:t>
      </w:r>
    </w:p>
    <w:p w:rsidR="006F0815" w:rsidRPr="00464B5B" w:rsidRDefault="006F0815" w:rsidP="006F0815">
      <w:pPr>
        <w:pStyle w:val="a4"/>
        <w:ind w:left="-567" w:firstLine="567"/>
        <w:jc w:val="both"/>
        <w:rPr>
          <w:rFonts w:cs="Arial"/>
          <w:b/>
          <w:sz w:val="28"/>
          <w:szCs w:val="28"/>
          <w:lang w:val="kk-KZ"/>
        </w:rPr>
      </w:pPr>
      <w:r w:rsidRPr="00464B5B">
        <w:rPr>
          <w:rFonts w:cs="Arial"/>
          <w:sz w:val="28"/>
          <w:szCs w:val="28"/>
          <w:lang w:val="kk-KZ"/>
        </w:rPr>
        <w:t>Для обеспечения шаговой доступности медицинской помощи населению</w:t>
      </w:r>
      <w:r w:rsidRPr="00464B5B">
        <w:rPr>
          <w:rFonts w:cs="Arial"/>
          <w:b/>
          <w:sz w:val="28"/>
          <w:szCs w:val="28"/>
          <w:lang w:val="kk-KZ"/>
        </w:rPr>
        <w:t xml:space="preserve"> </w:t>
      </w:r>
      <w:r w:rsidRPr="00464B5B">
        <w:rPr>
          <w:rFonts w:cs="Arial"/>
          <w:sz w:val="28"/>
          <w:szCs w:val="28"/>
          <w:lang w:val="kk-KZ"/>
        </w:rPr>
        <w:t>района работают</w:t>
      </w:r>
      <w:r w:rsidRPr="00464B5B">
        <w:rPr>
          <w:rFonts w:cs="Arial"/>
          <w:b/>
          <w:sz w:val="28"/>
          <w:szCs w:val="28"/>
          <w:lang w:val="kk-KZ"/>
        </w:rPr>
        <w:t xml:space="preserve"> </w:t>
      </w:r>
      <w:r>
        <w:rPr>
          <w:rFonts w:cs="Arial"/>
          <w:b/>
          <w:sz w:val="28"/>
          <w:szCs w:val="28"/>
          <w:lang w:val="kk-KZ"/>
        </w:rPr>
        <w:t>4</w:t>
      </w:r>
      <w:r w:rsidRPr="00464B5B">
        <w:rPr>
          <w:rFonts w:cs="Arial"/>
          <w:b/>
          <w:sz w:val="28"/>
          <w:szCs w:val="28"/>
          <w:lang w:val="kk-KZ"/>
        </w:rPr>
        <w:t xml:space="preserve"> врачебных амбулаторий, </w:t>
      </w:r>
      <w:r>
        <w:rPr>
          <w:rFonts w:cs="Arial"/>
          <w:b/>
          <w:sz w:val="28"/>
          <w:szCs w:val="28"/>
          <w:lang w:val="kk-KZ"/>
        </w:rPr>
        <w:t xml:space="preserve">в 2020-2023 гг. Планируется открытие еще 7 амбулаторий в мкр. </w:t>
      </w:r>
    </w:p>
    <w:p w:rsidR="006F0815" w:rsidRPr="00464B5B" w:rsidRDefault="006F0815" w:rsidP="006F0815">
      <w:pPr>
        <w:pStyle w:val="1"/>
        <w:ind w:left="-567" w:right="-143" w:firstLine="567"/>
        <w:jc w:val="both"/>
        <w:rPr>
          <w:rFonts w:ascii="Arial" w:hAnsi="Arial" w:cs="Arial"/>
        </w:rPr>
      </w:pPr>
    </w:p>
    <w:p w:rsidR="006F0815" w:rsidRPr="00464B5B" w:rsidRDefault="006F0815" w:rsidP="006F0815">
      <w:pPr>
        <w:ind w:left="426" w:right="-2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464B5B">
        <w:rPr>
          <w:rFonts w:ascii="Arial" w:hAnsi="Arial" w:cs="Arial"/>
          <w:b/>
          <w:sz w:val="28"/>
          <w:szCs w:val="28"/>
          <w:lang w:val="kk-KZ"/>
        </w:rPr>
        <w:t>СОЦИАЛЬНАЯ СФЕРА</w:t>
      </w:r>
    </w:p>
    <w:p w:rsidR="006F0815" w:rsidRPr="00464B5B" w:rsidRDefault="006F0815" w:rsidP="006F0815">
      <w:pPr>
        <w:ind w:right="-143"/>
        <w:jc w:val="both"/>
        <w:rPr>
          <w:rFonts w:ascii="Arial" w:hAnsi="Arial" w:cs="Arial"/>
          <w:sz w:val="18"/>
          <w:szCs w:val="28"/>
        </w:rPr>
      </w:pPr>
    </w:p>
    <w:p w:rsidR="006F0815" w:rsidRDefault="006F0815" w:rsidP="006F0815">
      <w:pPr>
        <w:ind w:left="-567" w:right="-143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kk-KZ"/>
        </w:rPr>
        <w:t>А</w:t>
      </w:r>
      <w:proofErr w:type="spellStart"/>
      <w:r w:rsidRPr="00464B5B">
        <w:rPr>
          <w:rFonts w:ascii="Arial" w:hAnsi="Arial" w:cs="Arial"/>
          <w:sz w:val="28"/>
          <w:szCs w:val="28"/>
        </w:rPr>
        <w:t>дресн</w:t>
      </w:r>
      <w:proofErr w:type="spellEnd"/>
      <w:r>
        <w:rPr>
          <w:rFonts w:ascii="Arial" w:hAnsi="Arial" w:cs="Arial"/>
          <w:sz w:val="28"/>
          <w:szCs w:val="28"/>
          <w:lang w:val="kk-KZ"/>
        </w:rPr>
        <w:t>ую</w:t>
      </w:r>
      <w:r>
        <w:rPr>
          <w:rFonts w:ascii="Arial" w:hAnsi="Arial" w:cs="Arial"/>
          <w:sz w:val="28"/>
          <w:szCs w:val="28"/>
        </w:rPr>
        <w:t xml:space="preserve"> социальную помощь</w:t>
      </w:r>
      <w:r w:rsidRPr="00464B5B">
        <w:rPr>
          <w:rFonts w:ascii="Arial" w:hAnsi="Arial" w:cs="Arial"/>
          <w:sz w:val="28"/>
          <w:szCs w:val="28"/>
        </w:rPr>
        <w:t xml:space="preserve"> получили </w:t>
      </w:r>
      <w:r>
        <w:rPr>
          <w:rFonts w:ascii="Arial" w:hAnsi="Arial" w:cs="Arial"/>
          <w:sz w:val="28"/>
          <w:szCs w:val="28"/>
          <w:lang w:val="kk-KZ"/>
        </w:rPr>
        <w:t>4 895 семей на сумму 3 млрд. тенге, из 12 748 семей по городу, что составило 38</w:t>
      </w:r>
      <w:r w:rsidRPr="00464B5B">
        <w:rPr>
          <w:rStyle w:val="normaltextrun"/>
          <w:rFonts w:ascii="Arial" w:hAnsi="Arial" w:cs="Arial"/>
          <w:b/>
          <w:bCs/>
          <w:sz w:val="28"/>
          <w:szCs w:val="28"/>
        </w:rPr>
        <w:t>%</w:t>
      </w:r>
      <w:r>
        <w:rPr>
          <w:rFonts w:ascii="Arial" w:hAnsi="Arial" w:cs="Arial"/>
          <w:sz w:val="28"/>
          <w:szCs w:val="28"/>
        </w:rPr>
        <w:t>.</w:t>
      </w:r>
      <w:r w:rsidRPr="00464B5B">
        <w:rPr>
          <w:rFonts w:ascii="Arial" w:hAnsi="Arial" w:cs="Arial"/>
          <w:sz w:val="28"/>
          <w:szCs w:val="28"/>
        </w:rPr>
        <w:t xml:space="preserve"> </w:t>
      </w:r>
    </w:p>
    <w:p w:rsidR="006F0815" w:rsidRDefault="006F0815" w:rsidP="006F0815">
      <w:pPr>
        <w:ind w:left="-567" w:right="-143" w:firstLine="567"/>
        <w:jc w:val="both"/>
        <w:rPr>
          <w:rFonts w:ascii="Arial" w:hAnsi="Arial" w:cs="Arial"/>
          <w:sz w:val="28"/>
          <w:szCs w:val="28"/>
        </w:rPr>
      </w:pPr>
      <w:r w:rsidRPr="00464B5B">
        <w:rPr>
          <w:rFonts w:ascii="Arial" w:hAnsi="Arial" w:cs="Arial"/>
          <w:sz w:val="28"/>
          <w:szCs w:val="28"/>
        </w:rPr>
        <w:t>С начала 2020 года для многодетных семей дополнительно выплач</w:t>
      </w:r>
      <w:r>
        <w:rPr>
          <w:rFonts w:ascii="Arial" w:hAnsi="Arial" w:cs="Arial"/>
          <w:sz w:val="28"/>
          <w:szCs w:val="28"/>
        </w:rPr>
        <w:t>ивается Государственное пособие.</w:t>
      </w:r>
      <w:r w:rsidRPr="00464B5B">
        <w:rPr>
          <w:rFonts w:ascii="Arial" w:hAnsi="Arial" w:cs="Arial"/>
          <w:sz w:val="28"/>
          <w:szCs w:val="28"/>
        </w:rPr>
        <w:t xml:space="preserve"> </w:t>
      </w:r>
    </w:p>
    <w:p w:rsidR="006F0815" w:rsidRDefault="006F0815" w:rsidP="006F0815">
      <w:pPr>
        <w:ind w:left="-567" w:right="-143" w:firstLine="567"/>
        <w:jc w:val="both"/>
        <w:rPr>
          <w:rFonts w:ascii="Arial" w:hAnsi="Arial" w:cs="Arial"/>
          <w:sz w:val="28"/>
          <w:szCs w:val="28"/>
        </w:rPr>
      </w:pPr>
      <w:r w:rsidRPr="00464B5B">
        <w:rPr>
          <w:rFonts w:ascii="Arial" w:hAnsi="Arial" w:cs="Arial"/>
          <w:sz w:val="28"/>
          <w:szCs w:val="28"/>
          <w:lang w:val="kk-KZ"/>
        </w:rPr>
        <w:t xml:space="preserve">Социальную помощь получили </w:t>
      </w:r>
      <w:r w:rsidRPr="00464B5B">
        <w:rPr>
          <w:rFonts w:ascii="Arial" w:hAnsi="Arial" w:cs="Arial"/>
          <w:b/>
          <w:sz w:val="28"/>
          <w:szCs w:val="28"/>
          <w:lang w:val="kk-KZ"/>
        </w:rPr>
        <w:t>4136</w:t>
      </w:r>
      <w:r w:rsidRPr="00464B5B">
        <w:rPr>
          <w:rFonts w:ascii="Arial" w:hAnsi="Arial" w:cs="Arial"/>
          <w:sz w:val="28"/>
          <w:szCs w:val="28"/>
          <w:lang w:val="kk-KZ"/>
        </w:rPr>
        <w:t xml:space="preserve"> человек на общую сумму </w:t>
      </w:r>
      <w:r w:rsidRPr="00464B5B">
        <w:rPr>
          <w:rFonts w:ascii="Arial" w:hAnsi="Arial" w:cs="Arial"/>
          <w:b/>
          <w:sz w:val="28"/>
          <w:szCs w:val="28"/>
          <w:lang w:val="kk-KZ"/>
        </w:rPr>
        <w:t>280 млн.</w:t>
      </w:r>
      <w:r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Pr="00464B5B">
        <w:rPr>
          <w:rFonts w:ascii="Arial" w:hAnsi="Arial" w:cs="Arial"/>
          <w:b/>
          <w:sz w:val="28"/>
          <w:szCs w:val="28"/>
          <w:lang w:val="kk-KZ"/>
        </w:rPr>
        <w:t>тенге</w:t>
      </w:r>
      <w:r w:rsidRPr="00464B5B">
        <w:rPr>
          <w:rFonts w:ascii="Arial" w:hAnsi="Arial" w:cs="Arial"/>
          <w:sz w:val="28"/>
          <w:szCs w:val="28"/>
          <w:lang w:val="kk-KZ"/>
        </w:rPr>
        <w:t xml:space="preserve">, а также </w:t>
      </w:r>
      <w:r w:rsidRPr="00464B5B">
        <w:rPr>
          <w:rFonts w:ascii="Arial" w:hAnsi="Arial" w:cs="Arial"/>
          <w:b/>
          <w:sz w:val="28"/>
          <w:szCs w:val="28"/>
          <w:lang w:val="kk-KZ"/>
        </w:rPr>
        <w:t xml:space="preserve">2262 </w:t>
      </w:r>
      <w:r w:rsidRPr="00464B5B">
        <w:rPr>
          <w:rFonts w:ascii="Arial" w:hAnsi="Arial" w:cs="Arial"/>
          <w:b/>
          <w:sz w:val="28"/>
          <w:szCs w:val="28"/>
        </w:rPr>
        <w:t>инвалида</w:t>
      </w:r>
      <w:r w:rsidRPr="00464B5B">
        <w:rPr>
          <w:rFonts w:ascii="Arial" w:hAnsi="Arial" w:cs="Arial"/>
          <w:sz w:val="28"/>
          <w:szCs w:val="28"/>
          <w:lang w:val="kk-KZ"/>
        </w:rPr>
        <w:t xml:space="preserve"> обеспечены</w:t>
      </w:r>
      <w:r w:rsidRPr="00464B5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 xml:space="preserve">необходимыми средствами. </w:t>
      </w:r>
    </w:p>
    <w:p w:rsidR="006F0815" w:rsidRPr="00464B5B" w:rsidRDefault="006F0815" w:rsidP="006F0815">
      <w:pPr>
        <w:ind w:left="-567" w:right="-143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464B5B">
        <w:rPr>
          <w:rFonts w:ascii="Arial" w:hAnsi="Arial" w:cs="Arial"/>
          <w:bCs/>
          <w:sz w:val="28"/>
          <w:szCs w:val="28"/>
          <w:lang w:val="kk-KZ"/>
        </w:rPr>
        <w:t xml:space="preserve">По </w:t>
      </w:r>
      <w:r w:rsidRPr="00464B5B">
        <w:rPr>
          <w:rFonts w:ascii="Arial" w:hAnsi="Arial" w:cs="Arial"/>
          <w:bCs/>
          <w:sz w:val="28"/>
          <w:szCs w:val="28"/>
        </w:rPr>
        <w:t>программ</w:t>
      </w:r>
      <w:r w:rsidRPr="00464B5B">
        <w:rPr>
          <w:rFonts w:ascii="Arial" w:hAnsi="Arial" w:cs="Arial"/>
          <w:bCs/>
          <w:sz w:val="28"/>
          <w:szCs w:val="28"/>
          <w:lang w:val="kk-KZ"/>
        </w:rPr>
        <w:t>е</w:t>
      </w:r>
      <w:r w:rsidRPr="00464B5B">
        <w:rPr>
          <w:rFonts w:ascii="Arial" w:hAnsi="Arial" w:cs="Arial"/>
          <w:bCs/>
          <w:sz w:val="28"/>
          <w:szCs w:val="28"/>
        </w:rPr>
        <w:t xml:space="preserve"> </w:t>
      </w:r>
      <w:r w:rsidRPr="00464B5B">
        <w:rPr>
          <w:rFonts w:ascii="Arial" w:hAnsi="Arial" w:cs="Arial"/>
          <w:b/>
          <w:bCs/>
          <w:sz w:val="28"/>
          <w:szCs w:val="28"/>
        </w:rPr>
        <w:t>«ISKER ANA»</w:t>
      </w:r>
      <w:r w:rsidRPr="00464B5B">
        <w:rPr>
          <w:rFonts w:ascii="Arial" w:hAnsi="Arial" w:cs="Arial"/>
          <w:bCs/>
          <w:sz w:val="28"/>
          <w:szCs w:val="28"/>
          <w:lang w:val="kk-KZ"/>
        </w:rPr>
        <w:t xml:space="preserve"> </w:t>
      </w:r>
      <w:r>
        <w:rPr>
          <w:rFonts w:ascii="Arial" w:hAnsi="Arial" w:cs="Arial"/>
          <w:bCs/>
          <w:sz w:val="28"/>
          <w:szCs w:val="28"/>
          <w:lang w:val="kk-KZ"/>
        </w:rPr>
        <w:t xml:space="preserve">и палатой предпринимателей «Атамекен» 263 многодетных матерей открыли свои бизнесы. </w:t>
      </w:r>
    </w:p>
    <w:p w:rsidR="006F0815" w:rsidRPr="00464B5B" w:rsidRDefault="006F0815" w:rsidP="006F0815">
      <w:pPr>
        <w:ind w:left="-567" w:right="-143" w:firstLine="709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464B5B">
        <w:rPr>
          <w:rFonts w:ascii="Arial" w:hAnsi="Arial" w:cs="Arial"/>
          <w:sz w:val="28"/>
          <w:szCs w:val="28"/>
          <w:lang w:val="kk-KZ"/>
        </w:rPr>
        <w:lastRenderedPageBreak/>
        <w:t xml:space="preserve">В рамках </w:t>
      </w:r>
      <w:r w:rsidRPr="00464B5B">
        <w:rPr>
          <w:rFonts w:ascii="Arial" w:hAnsi="Arial" w:cs="Arial"/>
          <w:b/>
          <w:sz w:val="28"/>
          <w:szCs w:val="28"/>
          <w:lang w:val="kk-KZ"/>
        </w:rPr>
        <w:t>акции «Дорога в школу»</w:t>
      </w:r>
      <w:r w:rsidRPr="00464B5B">
        <w:rPr>
          <w:rFonts w:ascii="Arial" w:hAnsi="Arial" w:cs="Arial"/>
          <w:sz w:val="28"/>
          <w:szCs w:val="28"/>
          <w:lang w:val="kk-KZ"/>
        </w:rPr>
        <w:t xml:space="preserve"> </w:t>
      </w:r>
      <w:r w:rsidRPr="00464B5B">
        <w:rPr>
          <w:rFonts w:ascii="Arial" w:hAnsi="Arial" w:cs="Arial"/>
          <w:b/>
          <w:sz w:val="28"/>
          <w:szCs w:val="28"/>
          <w:lang w:val="kk-KZ"/>
        </w:rPr>
        <w:t>760</w:t>
      </w:r>
      <w:r w:rsidRPr="00464B5B">
        <w:rPr>
          <w:rFonts w:ascii="Arial" w:hAnsi="Arial" w:cs="Arial"/>
          <w:sz w:val="28"/>
          <w:szCs w:val="28"/>
          <w:lang w:val="kk-KZ"/>
        </w:rPr>
        <w:t xml:space="preserve"> </w:t>
      </w:r>
      <w:r w:rsidRPr="00464B5B">
        <w:rPr>
          <w:rFonts w:ascii="Arial" w:hAnsi="Arial" w:cs="Arial"/>
          <w:b/>
          <w:sz w:val="28"/>
          <w:szCs w:val="28"/>
          <w:lang w:val="kk-KZ"/>
        </w:rPr>
        <w:t xml:space="preserve">детей </w:t>
      </w:r>
      <w:r w:rsidRPr="00464B5B">
        <w:rPr>
          <w:rFonts w:ascii="Arial" w:hAnsi="Arial" w:cs="Arial"/>
          <w:sz w:val="28"/>
          <w:szCs w:val="28"/>
          <w:lang w:val="kk-KZ"/>
        </w:rPr>
        <w:t xml:space="preserve">из малообеспеченных и многодетных семей обеспечены </w:t>
      </w:r>
      <w:r w:rsidRPr="00464B5B">
        <w:rPr>
          <w:rFonts w:ascii="Arial" w:hAnsi="Arial" w:cs="Arial"/>
          <w:b/>
          <w:sz w:val="28"/>
          <w:szCs w:val="28"/>
          <w:lang w:val="kk-KZ"/>
        </w:rPr>
        <w:t xml:space="preserve">школьной формой и канцелярскими принадлежностями. </w:t>
      </w:r>
    </w:p>
    <w:p w:rsidR="006F0815" w:rsidRPr="00464B5B" w:rsidRDefault="006F0815" w:rsidP="006F0815">
      <w:pPr>
        <w:ind w:left="-567" w:right="-143" w:firstLine="709"/>
        <w:jc w:val="both"/>
        <w:rPr>
          <w:rFonts w:ascii="Arial" w:hAnsi="Arial" w:cs="Arial"/>
          <w:sz w:val="28"/>
          <w:szCs w:val="28"/>
        </w:rPr>
      </w:pPr>
      <w:r w:rsidRPr="00464B5B">
        <w:rPr>
          <w:rFonts w:ascii="Arial" w:hAnsi="Arial" w:cs="Arial"/>
          <w:sz w:val="28"/>
          <w:szCs w:val="28"/>
        </w:rPr>
        <w:t xml:space="preserve">За счет спонсоров района </w:t>
      </w:r>
      <w:r w:rsidRPr="00464B5B">
        <w:rPr>
          <w:rFonts w:ascii="Arial" w:hAnsi="Arial" w:cs="Arial"/>
          <w:b/>
          <w:sz w:val="28"/>
          <w:szCs w:val="28"/>
        </w:rPr>
        <w:t>15 малоимущих семей подключены к центральному газоснабжению</w:t>
      </w:r>
      <w:r w:rsidRPr="00464B5B">
        <w:rPr>
          <w:rFonts w:ascii="Arial" w:hAnsi="Arial" w:cs="Arial"/>
          <w:sz w:val="28"/>
          <w:szCs w:val="28"/>
        </w:rPr>
        <w:t xml:space="preserve">, а также установлено </w:t>
      </w:r>
      <w:r w:rsidRPr="00464B5B">
        <w:rPr>
          <w:rFonts w:ascii="Arial" w:hAnsi="Arial" w:cs="Arial"/>
          <w:b/>
          <w:sz w:val="28"/>
          <w:szCs w:val="28"/>
        </w:rPr>
        <w:t>270</w:t>
      </w:r>
      <w:r w:rsidRPr="00464B5B">
        <w:rPr>
          <w:rFonts w:ascii="Arial" w:hAnsi="Arial" w:cs="Arial"/>
          <w:sz w:val="28"/>
          <w:szCs w:val="28"/>
        </w:rPr>
        <w:t xml:space="preserve"> противопожарных датчиков угарного газа в жилых домах, отапливаемых твердым топливом.</w:t>
      </w:r>
    </w:p>
    <w:p w:rsidR="006F0815" w:rsidRDefault="006F0815" w:rsidP="006F0815">
      <w:pPr>
        <w:ind w:right="-2"/>
        <w:jc w:val="center"/>
        <w:rPr>
          <w:rFonts w:ascii="Arial" w:hAnsi="Arial" w:cs="Arial"/>
          <w:sz w:val="28"/>
          <w:szCs w:val="28"/>
          <w:lang w:val="kk-KZ"/>
        </w:rPr>
      </w:pPr>
    </w:p>
    <w:p w:rsidR="006F0815" w:rsidRPr="00464B5B" w:rsidRDefault="006F0815" w:rsidP="006F0815">
      <w:pPr>
        <w:ind w:right="-2"/>
        <w:jc w:val="center"/>
        <w:rPr>
          <w:rFonts w:ascii="Arial" w:hAnsi="Arial" w:cs="Arial"/>
          <w:b/>
          <w:sz w:val="28"/>
          <w:szCs w:val="28"/>
        </w:rPr>
      </w:pPr>
      <w:r w:rsidRPr="00464B5B">
        <w:rPr>
          <w:rFonts w:ascii="Arial" w:hAnsi="Arial" w:cs="Arial"/>
          <w:b/>
          <w:sz w:val="28"/>
          <w:szCs w:val="28"/>
          <w:lang w:val="kk-KZ"/>
        </w:rPr>
        <w:t>ПРАВОПОРЯДОК</w:t>
      </w:r>
    </w:p>
    <w:p w:rsidR="006F0815" w:rsidRPr="00464B5B" w:rsidRDefault="006F0815" w:rsidP="006F0815">
      <w:pPr>
        <w:pStyle w:val="a6"/>
        <w:ind w:left="786" w:right="-2"/>
        <w:jc w:val="center"/>
        <w:rPr>
          <w:rFonts w:ascii="Arial" w:hAnsi="Arial" w:cs="Arial"/>
          <w:b/>
          <w:color w:val="0000FF"/>
          <w:sz w:val="14"/>
          <w:szCs w:val="28"/>
        </w:rPr>
      </w:pPr>
    </w:p>
    <w:p w:rsidR="006F0815" w:rsidRPr="00464B5B" w:rsidRDefault="006F0815" w:rsidP="006F0815">
      <w:pPr>
        <w:pStyle w:val="a4"/>
        <w:ind w:left="-567" w:right="-143" w:firstLine="567"/>
        <w:jc w:val="both"/>
        <w:rPr>
          <w:rFonts w:cs="Arial"/>
          <w:sz w:val="28"/>
          <w:szCs w:val="28"/>
        </w:rPr>
      </w:pPr>
      <w:r w:rsidRPr="00464B5B">
        <w:rPr>
          <w:rFonts w:cs="Arial"/>
          <w:sz w:val="28"/>
          <w:szCs w:val="28"/>
        </w:rPr>
        <w:t>В целях пресечения правонарушений</w:t>
      </w:r>
      <w:r w:rsidRPr="00464B5B">
        <w:rPr>
          <w:rFonts w:cs="Arial"/>
          <w:sz w:val="28"/>
          <w:szCs w:val="28"/>
          <w:lang w:val="kk-KZ"/>
        </w:rPr>
        <w:t xml:space="preserve"> </w:t>
      </w:r>
      <w:r w:rsidRPr="00464B5B">
        <w:rPr>
          <w:rFonts w:cs="Arial"/>
          <w:sz w:val="28"/>
          <w:szCs w:val="28"/>
        </w:rPr>
        <w:t>и</w:t>
      </w:r>
      <w:r w:rsidRPr="00464B5B">
        <w:rPr>
          <w:rFonts w:cs="Arial"/>
          <w:sz w:val="28"/>
          <w:szCs w:val="28"/>
          <w:lang w:val="kk-KZ"/>
        </w:rPr>
        <w:t xml:space="preserve"> </w:t>
      </w:r>
      <w:r w:rsidRPr="00464B5B">
        <w:rPr>
          <w:rFonts w:cs="Arial"/>
          <w:sz w:val="28"/>
          <w:szCs w:val="28"/>
        </w:rPr>
        <w:t>оперативного реагирования на противоправные действия территория Алатауского района разделена на</w:t>
      </w:r>
      <w:r w:rsidRPr="00464B5B">
        <w:rPr>
          <w:rFonts w:cs="Arial"/>
          <w:sz w:val="28"/>
          <w:szCs w:val="28"/>
          <w:lang w:val="kk-KZ"/>
        </w:rPr>
        <w:t xml:space="preserve"> </w:t>
      </w:r>
      <w:r w:rsidRPr="00464B5B">
        <w:rPr>
          <w:rFonts w:cs="Arial"/>
          <w:sz w:val="28"/>
          <w:szCs w:val="28"/>
        </w:rPr>
        <w:t>14 патрульных участка, где размещены участковые пункты полиции.</w:t>
      </w:r>
    </w:p>
    <w:p w:rsidR="006F0815" w:rsidRDefault="006F0815" w:rsidP="006F0815">
      <w:pPr>
        <w:pStyle w:val="a4"/>
        <w:ind w:left="-567" w:right="-143" w:firstLine="567"/>
        <w:jc w:val="both"/>
        <w:rPr>
          <w:rFonts w:cs="Arial"/>
          <w:sz w:val="28"/>
          <w:szCs w:val="28"/>
        </w:rPr>
      </w:pPr>
      <w:r w:rsidRPr="00464B5B">
        <w:rPr>
          <w:rFonts w:cs="Arial"/>
          <w:sz w:val="28"/>
          <w:szCs w:val="28"/>
        </w:rPr>
        <w:t xml:space="preserve">Вместе с тем, установлены стационарные полицейские посты </w:t>
      </w:r>
      <w:r w:rsidRPr="00464B5B">
        <w:rPr>
          <w:rFonts w:cs="Arial"/>
          <w:b/>
          <w:sz w:val="28"/>
          <w:szCs w:val="28"/>
        </w:rPr>
        <w:t>«Модуль»</w:t>
      </w:r>
      <w:r w:rsidRPr="00464B5B">
        <w:rPr>
          <w:rFonts w:cs="Arial"/>
          <w:sz w:val="28"/>
          <w:szCs w:val="28"/>
        </w:rPr>
        <w:t xml:space="preserve"> в </w:t>
      </w:r>
      <w:r>
        <w:rPr>
          <w:rFonts w:cs="Arial"/>
          <w:b/>
          <w:sz w:val="28"/>
          <w:szCs w:val="28"/>
          <w:lang w:val="kk-KZ"/>
        </w:rPr>
        <w:t>5</w:t>
      </w:r>
      <w:r w:rsidRPr="00464B5B">
        <w:rPr>
          <w:rFonts w:cs="Arial"/>
          <w:b/>
          <w:sz w:val="28"/>
          <w:szCs w:val="28"/>
        </w:rPr>
        <w:t>-</w:t>
      </w:r>
      <w:r>
        <w:rPr>
          <w:rFonts w:cs="Arial"/>
          <w:b/>
          <w:sz w:val="28"/>
          <w:szCs w:val="28"/>
          <w:lang w:val="kk-KZ"/>
        </w:rPr>
        <w:t>и</w:t>
      </w:r>
      <w:r w:rsidRPr="00464B5B">
        <w:rPr>
          <w:rFonts w:cs="Arial"/>
          <w:sz w:val="28"/>
          <w:szCs w:val="28"/>
        </w:rPr>
        <w:t xml:space="preserve"> наиболе</w:t>
      </w:r>
      <w:r>
        <w:rPr>
          <w:rFonts w:cs="Arial"/>
          <w:sz w:val="28"/>
          <w:szCs w:val="28"/>
        </w:rPr>
        <w:t>е криминогенных участках района.</w:t>
      </w:r>
      <w:r w:rsidRPr="00464B5B">
        <w:rPr>
          <w:rFonts w:cs="Arial"/>
          <w:sz w:val="28"/>
          <w:szCs w:val="28"/>
        </w:rPr>
        <w:t xml:space="preserve"> </w:t>
      </w:r>
      <w:r w:rsidRPr="00EB0E50">
        <w:rPr>
          <w:rFonts w:cs="Arial"/>
          <w:i/>
          <w:szCs w:val="28"/>
          <w:lang w:val="kk-KZ"/>
        </w:rPr>
        <w:t>(«</w:t>
      </w:r>
      <w:proofErr w:type="spellStart"/>
      <w:r w:rsidRPr="00EB0E50">
        <w:rPr>
          <w:rFonts w:cs="Arial"/>
          <w:i/>
          <w:szCs w:val="28"/>
        </w:rPr>
        <w:t>Саялы</w:t>
      </w:r>
      <w:proofErr w:type="spellEnd"/>
      <w:r w:rsidRPr="00EB0E50">
        <w:rPr>
          <w:rFonts w:cs="Arial"/>
          <w:i/>
          <w:szCs w:val="28"/>
          <w:lang w:val="kk-KZ"/>
        </w:rPr>
        <w:t>»,</w:t>
      </w:r>
      <w:r w:rsidRPr="00EB0E50">
        <w:rPr>
          <w:rFonts w:cs="Arial"/>
          <w:i/>
          <w:szCs w:val="28"/>
        </w:rPr>
        <w:t xml:space="preserve"> </w:t>
      </w:r>
      <w:r w:rsidRPr="00EB0E50">
        <w:rPr>
          <w:rFonts w:cs="Arial"/>
          <w:i/>
          <w:szCs w:val="28"/>
          <w:lang w:val="kk-KZ"/>
        </w:rPr>
        <w:t>«</w:t>
      </w:r>
      <w:proofErr w:type="spellStart"/>
      <w:r w:rsidRPr="00EB0E50">
        <w:rPr>
          <w:rFonts w:cs="Arial"/>
          <w:i/>
          <w:szCs w:val="28"/>
        </w:rPr>
        <w:t>Зерделі</w:t>
      </w:r>
      <w:proofErr w:type="spellEnd"/>
      <w:r w:rsidRPr="00EB0E50">
        <w:rPr>
          <w:rFonts w:cs="Arial"/>
          <w:i/>
          <w:szCs w:val="28"/>
          <w:lang w:val="kk-KZ"/>
        </w:rPr>
        <w:t>»,</w:t>
      </w:r>
      <w:r w:rsidRPr="00EB0E50">
        <w:rPr>
          <w:rFonts w:cs="Arial"/>
          <w:i/>
          <w:szCs w:val="28"/>
        </w:rPr>
        <w:t xml:space="preserve"> </w:t>
      </w:r>
      <w:r w:rsidRPr="00EB0E50">
        <w:rPr>
          <w:rFonts w:cs="Arial"/>
          <w:i/>
          <w:szCs w:val="28"/>
          <w:lang w:val="kk-KZ"/>
        </w:rPr>
        <w:t>«</w:t>
      </w:r>
      <w:proofErr w:type="spellStart"/>
      <w:r w:rsidRPr="00EB0E50">
        <w:rPr>
          <w:rFonts w:cs="Arial"/>
          <w:i/>
          <w:szCs w:val="28"/>
        </w:rPr>
        <w:t>Теректы</w:t>
      </w:r>
      <w:proofErr w:type="spellEnd"/>
      <w:r w:rsidRPr="00EB0E50">
        <w:rPr>
          <w:rFonts w:cs="Arial"/>
          <w:i/>
          <w:szCs w:val="28"/>
          <w:lang w:val="kk-KZ"/>
        </w:rPr>
        <w:t>»)</w:t>
      </w:r>
      <w:r w:rsidRPr="00EB0E50">
        <w:rPr>
          <w:rFonts w:cs="Arial"/>
          <w:sz w:val="28"/>
          <w:szCs w:val="28"/>
          <w:lang w:val="kk-KZ"/>
        </w:rPr>
        <w:t>.</w:t>
      </w:r>
      <w:r w:rsidRPr="00464B5B">
        <w:rPr>
          <w:rFonts w:cs="Arial"/>
          <w:sz w:val="28"/>
          <w:szCs w:val="28"/>
        </w:rPr>
        <w:t xml:space="preserve"> Стационарные полицейские посты функционируют в </w:t>
      </w:r>
      <w:r w:rsidRPr="00464B5B">
        <w:rPr>
          <w:rFonts w:cs="Arial"/>
          <w:b/>
          <w:sz w:val="28"/>
          <w:szCs w:val="28"/>
        </w:rPr>
        <w:t>2-х</w:t>
      </w:r>
      <w:r w:rsidRPr="00464B5B">
        <w:rPr>
          <w:rFonts w:cs="Arial"/>
          <w:sz w:val="28"/>
          <w:szCs w:val="28"/>
        </w:rPr>
        <w:t xml:space="preserve"> сменном режиме круглосуточно. </w:t>
      </w:r>
    </w:p>
    <w:p w:rsidR="006F0815" w:rsidRPr="00464B5B" w:rsidRDefault="006F0815" w:rsidP="006F0815">
      <w:pPr>
        <w:pStyle w:val="a4"/>
        <w:ind w:left="-567" w:right="-143" w:firstLine="567"/>
        <w:jc w:val="both"/>
        <w:rPr>
          <w:rFonts w:cs="Arial"/>
          <w:sz w:val="28"/>
          <w:szCs w:val="28"/>
          <w:lang w:val="kk-KZ"/>
        </w:rPr>
      </w:pPr>
      <w:r w:rsidRPr="00464B5B">
        <w:rPr>
          <w:rFonts w:cs="Arial"/>
          <w:sz w:val="28"/>
          <w:szCs w:val="28"/>
          <w:lang w:val="kk-KZ"/>
        </w:rPr>
        <w:t xml:space="preserve">Также, в </w:t>
      </w:r>
      <w:r w:rsidRPr="00464B5B">
        <w:rPr>
          <w:rFonts w:cs="Arial"/>
          <w:b/>
          <w:sz w:val="28"/>
          <w:szCs w:val="28"/>
          <w:lang w:val="kk-KZ"/>
        </w:rPr>
        <w:t>48</w:t>
      </w:r>
      <w:r w:rsidRPr="00464B5B">
        <w:rPr>
          <w:rFonts w:cs="Arial"/>
          <w:sz w:val="28"/>
          <w:szCs w:val="28"/>
          <w:lang w:val="kk-KZ"/>
        </w:rPr>
        <w:t xml:space="preserve"> постах установлены камеры «Сергек».</w:t>
      </w:r>
    </w:p>
    <w:p w:rsidR="006F0815" w:rsidRPr="00464B5B" w:rsidRDefault="006F0815" w:rsidP="006F0815">
      <w:pPr>
        <w:pStyle w:val="a4"/>
        <w:ind w:left="-567" w:right="-143"/>
        <w:jc w:val="both"/>
        <w:rPr>
          <w:rFonts w:cs="Arial"/>
          <w:b/>
          <w:sz w:val="28"/>
          <w:szCs w:val="28"/>
        </w:rPr>
      </w:pPr>
      <w:r w:rsidRPr="00464B5B">
        <w:rPr>
          <w:rFonts w:cs="Arial"/>
          <w:sz w:val="28"/>
          <w:szCs w:val="28"/>
        </w:rPr>
        <w:t>       </w:t>
      </w:r>
      <w:r>
        <w:rPr>
          <w:rFonts w:cs="Arial"/>
          <w:sz w:val="28"/>
          <w:szCs w:val="28"/>
          <w:lang w:val="kk-KZ"/>
        </w:rPr>
        <w:t>Н</w:t>
      </w:r>
      <w:r w:rsidRPr="00464B5B">
        <w:rPr>
          <w:rFonts w:cs="Arial"/>
          <w:sz w:val="28"/>
          <w:szCs w:val="28"/>
        </w:rPr>
        <w:t xml:space="preserve">а территории административного здания Управления полиции Алатауского района ведется строительство </w:t>
      </w:r>
      <w:r w:rsidRPr="00464B5B">
        <w:rPr>
          <w:rFonts w:cs="Arial"/>
          <w:b/>
          <w:sz w:val="28"/>
          <w:szCs w:val="28"/>
        </w:rPr>
        <w:t>Фронт-офиса</w:t>
      </w:r>
      <w:r>
        <w:rPr>
          <w:rFonts w:cs="Arial"/>
          <w:sz w:val="28"/>
          <w:szCs w:val="28"/>
        </w:rPr>
        <w:t>,</w:t>
      </w:r>
      <w:r w:rsidRPr="00464B5B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  <w:lang w:val="kk-KZ"/>
        </w:rPr>
        <w:t>г</w:t>
      </w:r>
      <w:r w:rsidRPr="00464B5B">
        <w:rPr>
          <w:rFonts w:cs="Arial"/>
          <w:sz w:val="28"/>
          <w:szCs w:val="28"/>
        </w:rPr>
        <w:t xml:space="preserve">де в последующем будут дежурить и принимать заявления сотрудники следственных подразделений, криминальной и административной полиции, миграционной и местной полицейской службы. Открытие фронт-офиса планируется </w:t>
      </w:r>
      <w:r w:rsidRPr="00464B5B">
        <w:rPr>
          <w:rFonts w:cs="Arial"/>
          <w:sz w:val="28"/>
          <w:szCs w:val="28"/>
          <w:lang w:val="kk-KZ"/>
        </w:rPr>
        <w:t xml:space="preserve">во </w:t>
      </w:r>
      <w:r w:rsidRPr="00464B5B">
        <w:rPr>
          <w:rFonts w:cs="Arial"/>
          <w:b/>
          <w:sz w:val="28"/>
          <w:szCs w:val="28"/>
          <w:lang w:val="kk-KZ"/>
        </w:rPr>
        <w:t>2-м квартале текущего года.</w:t>
      </w:r>
    </w:p>
    <w:p w:rsidR="00D76F3C" w:rsidRDefault="00D76F3C"/>
    <w:sectPr w:rsidR="00D76F3C">
      <w:headerReference w:type="default" r:id="rId6"/>
      <w:headerReference w:type="first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  <w:sectPr>
      <w:pgMar w:left="720" w:right="720" w:top="1440" w:footer="720" w:bottom="1927"/>
    </w:sectPr>
    <w:sectPr>
      <w:pgMar w:left="720" w:right="720" w:top="1440" w:footer="720" w:bottom="19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>
  <w:p>
    <w:pPr>
      <w:ind w:left="0"/>
      <w:jc w:val="left"/>
    </w:pPr>
    <w:r>
      <w:t>Подпись файла верна. Документ подписан(а) САДЫРХАНОВ ЖЕҢІС ЖАУҒАШТЫҰЛЫ</w:t>
    </w:r>
  </w:p>
</w:ftr>
</file>

<file path=word/footer2.xml><?xml version="1.0" encoding="utf-8"?>
<w:ftr xmlns:w="http://schemas.openxmlformats.org/wordprocessingml/2006/main">
  <w:p>
    <w:pPr>
      <w:ind w:left="0"/>
      <w:jc w:val="left"/>
    </w:pPr>
    <w:r>
      <w:t>Подпись файла верна. Документ подписан(а) САДЫРХАНОВ ЖЕҢІС ЖАУҒАШТЫҰЛЫ</w:t>
    </w:r>
  </w:p>
</w:ftr>
</file>

<file path=word/header1.xml><?xml version="1.0" encoding="utf-8"?>
<w:hdr xmlns:w="http://schemas.openxmlformats.org/wordprocessingml/2006/main">
  <w:p>
    <w:pPr>
      <w:ind w:left="0"/>
      <w:jc w:val="left"/>
    </w:pPr>
    <w:r>
      <w:t>Исходящий номер: 04.07.2-17/ЗТ-К-92 от 17.03.2020</w:t>
    </w:r>
  </w:p>
</w:hdr>
</file>

<file path=word/header2.xml><?xml version="1.0" encoding="utf-8"?>
<w:hdr xmlns:w="http://schemas.openxmlformats.org/wordprocessingml/2006/main">
  <w:p>
    <w:pPr>
      <w:ind w:left="0"/>
      <w:jc w:val="left"/>
    </w:pPr>
    <w:r>
      <w:t>Исходящий номер: 04.07.2-17/ЗТ-К-92 от 17.03.2020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15"/>
    <w:rsid w:val="006F0815"/>
    <w:rsid w:val="00D7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4F6FE-EB16-4C81-A41C-1BDF6858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F0815"/>
    <w:rPr>
      <w:rFonts w:cs="Times New Roman"/>
      <w:i/>
    </w:rPr>
  </w:style>
  <w:style w:type="paragraph" w:styleId="a4">
    <w:name w:val="No Spacing"/>
    <w:aliases w:val="Айгерим,Обя,мелкий,мой рабочий,норма,Без интервала11,свой,No Spacing1,14 TNR,МОЙ СТИЛЬ,Без интеБез интервала,Без интервала111,исполнитель,No Spacing11,Елжан,No SpaciБез интервала14,No Spacing,Алия,Без интерваль,без интервала"/>
    <w:link w:val="a5"/>
    <w:uiPriority w:val="1"/>
    <w:qFormat/>
    <w:rsid w:val="006F0815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a5">
    <w:name w:val="Без интервала Знак"/>
    <w:aliases w:val="Айгерим Знак,Обя Знак,мелкий Знак,мой рабочий Знак,норма Знак,Без интервала11 Знак,свой Знак,No Spacing1 Знак,14 TNR Знак,МОЙ СТИЛЬ Знак,Без интеБез интервала Знак,Без интервала111 Знак,исполнитель Знак,No Spacing11 Знак,Елжан Знак"/>
    <w:link w:val="a4"/>
    <w:uiPriority w:val="1"/>
    <w:qFormat/>
    <w:locked/>
    <w:rsid w:val="006F0815"/>
    <w:rPr>
      <w:rFonts w:ascii="Arial" w:eastAsia="Times New Roman" w:hAnsi="Arial" w:cs="Times New Roman"/>
      <w:szCs w:val="20"/>
    </w:rPr>
  </w:style>
  <w:style w:type="paragraph" w:styleId="a6">
    <w:name w:val="List Paragraph"/>
    <w:aliases w:val="маркированный"/>
    <w:basedOn w:val="a"/>
    <w:link w:val="a7"/>
    <w:uiPriority w:val="34"/>
    <w:qFormat/>
    <w:rsid w:val="006F0815"/>
    <w:pPr>
      <w:ind w:left="720"/>
      <w:contextualSpacing/>
    </w:pPr>
  </w:style>
  <w:style w:type="paragraph" w:customStyle="1" w:styleId="1">
    <w:name w:val="Без интервала1"/>
    <w:link w:val="NoSpacingChar"/>
    <w:rsid w:val="006F0815"/>
    <w:pPr>
      <w:spacing w:after="0" w:line="240" w:lineRule="auto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6F0815"/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6F0815"/>
  </w:style>
  <w:style w:type="character" w:customStyle="1" w:styleId="a7">
    <w:name w:val="Абзац списка Знак"/>
    <w:aliases w:val="маркированный Знак"/>
    <w:link w:val="a6"/>
    <w:uiPriority w:val="34"/>
    <w:rsid w:val="006F08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ntTable.xml" Type="http://schemas.openxmlformats.org/officeDocument/2006/relationships/fontTable"/>
<Relationship Id="rId5" Target="theme/theme1.xml" Type="http://schemas.openxmlformats.org/officeDocument/2006/relationships/theme"/>
<Relationship Id="rId6" Target="header1.xml" Type="http://schemas.openxmlformats.org/officeDocument/2006/relationships/header"/>
<Relationship Id="rId7" Target="header2.xml" Type="http://schemas.openxmlformats.org/officeDocument/2006/relationships/header"/>
<Relationship Id="rId8" Target="footer1.xml" Type="http://schemas.openxmlformats.org/officeDocument/2006/relationships/footer"/>
<Relationship Id="rId9" Target="footer2.xml" Type="http://schemas.openxmlformats.org/officeDocument/2006/relationships/footer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1932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2020-02-27T09:45:00Z</dcterms:created>
  <dc:creator>1</dc:creator>
  <cp:lastModifiedBy>1</cp:lastModifiedBy>
  <dcterms:modified xsi:type="dcterms:W3CDTF">2020-02-27T09:46:00Z</dcterms:modified>
  <cp:revision>1</cp:revision>
</cp:coreProperties>
</file>