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5AA0F" w14:textId="77777777" w:rsidR="00B019F0" w:rsidRPr="008F44B3" w:rsidRDefault="0028070A" w:rsidP="0028070A">
      <w:pPr>
        <w:spacing w:line="240" w:lineRule="auto"/>
        <w:ind w:left="0" w:firstLine="709"/>
        <w:jc w:val="right"/>
        <w:rPr>
          <w:rFonts w:ascii="Arial" w:hAnsi="Arial" w:cs="Arial"/>
          <w:b/>
          <w:bCs/>
        </w:rPr>
      </w:pPr>
      <w:bookmarkStart w:id="0" w:name="OLE_LINK3"/>
      <w:r w:rsidRPr="008F44B3">
        <w:rPr>
          <w:rFonts w:ascii="Arial" w:hAnsi="Arial" w:cs="Arial"/>
          <w:b/>
          <w:bCs/>
        </w:rPr>
        <w:t>Алматы, 25 июня 2019</w:t>
      </w:r>
    </w:p>
    <w:p w14:paraId="7979B66C" w14:textId="77777777" w:rsidR="0028070A" w:rsidRPr="008F44B3" w:rsidRDefault="0028070A" w:rsidP="0028070A">
      <w:pPr>
        <w:spacing w:line="240" w:lineRule="auto"/>
        <w:ind w:left="0" w:firstLine="709"/>
        <w:jc w:val="right"/>
        <w:rPr>
          <w:rFonts w:ascii="Arial" w:hAnsi="Arial" w:cs="Arial"/>
        </w:rPr>
      </w:pPr>
      <w:r w:rsidRPr="008F44B3">
        <w:rPr>
          <w:rFonts w:ascii="Arial" w:hAnsi="Arial" w:cs="Arial"/>
        </w:rPr>
        <w:t>Экспертное обсуждение «Инклюзивная высшая школа в Алматы: оценка ситуации»</w:t>
      </w:r>
    </w:p>
    <w:p w14:paraId="4D58372F" w14:textId="77777777" w:rsidR="00A96B10" w:rsidRPr="008F44B3" w:rsidRDefault="00A96B10" w:rsidP="000C3AF5">
      <w:pPr>
        <w:spacing w:line="240" w:lineRule="auto"/>
        <w:ind w:left="0" w:firstLine="709"/>
        <w:jc w:val="both"/>
        <w:rPr>
          <w:rFonts w:ascii="Arial" w:hAnsi="Arial" w:cs="Arial"/>
          <w:b/>
          <w:bCs/>
        </w:rPr>
      </w:pPr>
    </w:p>
    <w:p w14:paraId="4C49D9EB" w14:textId="5C611B4F" w:rsidR="000C3AF5" w:rsidRPr="008F44B3" w:rsidRDefault="007D1F34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  <w:bookmarkStart w:id="1" w:name="_Hlk11755388"/>
      <w:bookmarkStart w:id="2" w:name="OLE_LINK6"/>
      <w:r w:rsidRPr="008F44B3">
        <w:rPr>
          <w:rFonts w:ascii="Arial" w:hAnsi="Arial" w:cs="Arial"/>
        </w:rPr>
        <w:t xml:space="preserve">Аналитическая группа «Кипр» </w:t>
      </w:r>
      <w:r w:rsidR="00093472" w:rsidRPr="008F44B3">
        <w:rPr>
          <w:rFonts w:ascii="Arial" w:hAnsi="Arial" w:cs="Arial"/>
        </w:rPr>
        <w:t xml:space="preserve">в партнерстве с Общественным </w:t>
      </w:r>
      <w:r w:rsidR="000C3AF5" w:rsidRPr="008F44B3">
        <w:rPr>
          <w:rFonts w:ascii="Arial" w:hAnsi="Arial" w:cs="Arial"/>
        </w:rPr>
        <w:t>совет</w:t>
      </w:r>
      <w:r w:rsidR="00093472" w:rsidRPr="008F44B3">
        <w:rPr>
          <w:rFonts w:ascii="Arial" w:hAnsi="Arial" w:cs="Arial"/>
        </w:rPr>
        <w:t>ом</w:t>
      </w:r>
      <w:r w:rsidR="000C3AF5" w:rsidRPr="008F44B3">
        <w:rPr>
          <w:rFonts w:ascii="Arial" w:hAnsi="Arial" w:cs="Arial"/>
        </w:rPr>
        <w:t xml:space="preserve"> г. Алматы </w:t>
      </w:r>
      <w:r w:rsidR="0028070A" w:rsidRPr="008F44B3">
        <w:rPr>
          <w:rFonts w:ascii="Arial" w:hAnsi="Arial" w:cs="Arial"/>
        </w:rPr>
        <w:t xml:space="preserve">провели </w:t>
      </w:r>
      <w:r w:rsidR="00D33D6F" w:rsidRPr="008F44B3">
        <w:rPr>
          <w:rFonts w:ascii="Arial" w:hAnsi="Arial" w:cs="Arial"/>
          <w:b/>
          <w:bCs/>
        </w:rPr>
        <w:t>экспертно</w:t>
      </w:r>
      <w:r w:rsidR="000C3AF5" w:rsidRPr="008F44B3">
        <w:rPr>
          <w:rFonts w:ascii="Arial" w:hAnsi="Arial" w:cs="Arial"/>
          <w:b/>
          <w:bCs/>
        </w:rPr>
        <w:t>е обсуждение проблем инклюзивного высшего образования в Алматы</w:t>
      </w:r>
      <w:r w:rsidR="000C3AF5" w:rsidRPr="008F44B3">
        <w:rPr>
          <w:rFonts w:ascii="Arial" w:hAnsi="Arial" w:cs="Arial"/>
        </w:rPr>
        <w:t xml:space="preserve">, в ходе которого Образовательный центр </w:t>
      </w:r>
      <w:bookmarkStart w:id="3" w:name="OLE_LINK10"/>
      <w:r w:rsidR="000C3AF5" w:rsidRPr="008F44B3">
        <w:rPr>
          <w:rFonts w:ascii="Arial" w:hAnsi="Arial" w:cs="Arial"/>
        </w:rPr>
        <w:t>«</w:t>
      </w:r>
      <w:proofErr w:type="spellStart"/>
      <w:r w:rsidR="000C3AF5" w:rsidRPr="008F44B3">
        <w:rPr>
          <w:rFonts w:ascii="Arial" w:hAnsi="Arial" w:cs="Arial"/>
        </w:rPr>
        <w:t>Бiлiм</w:t>
      </w:r>
      <w:proofErr w:type="spellEnd"/>
      <w:r w:rsidR="000C3AF5" w:rsidRPr="008F44B3">
        <w:rPr>
          <w:rFonts w:ascii="Arial" w:hAnsi="Arial" w:cs="Arial"/>
        </w:rPr>
        <w:t xml:space="preserve"> - Центральная Азия» </w:t>
      </w:r>
      <w:bookmarkEnd w:id="3"/>
      <w:r w:rsidR="000C3AF5" w:rsidRPr="008F44B3">
        <w:rPr>
          <w:rFonts w:ascii="Arial" w:hAnsi="Arial" w:cs="Arial"/>
        </w:rPr>
        <w:t>представи</w:t>
      </w:r>
      <w:r w:rsidR="0028070A" w:rsidRPr="008F44B3">
        <w:rPr>
          <w:rFonts w:ascii="Arial" w:hAnsi="Arial" w:cs="Arial"/>
        </w:rPr>
        <w:t>л</w:t>
      </w:r>
      <w:r w:rsidR="000C3AF5" w:rsidRPr="008F44B3">
        <w:rPr>
          <w:rFonts w:ascii="Arial" w:hAnsi="Arial" w:cs="Arial"/>
        </w:rPr>
        <w:t xml:space="preserve"> результаты исследования, проведенного в рамках проекта, реализуемого с февраля 2019 года.</w:t>
      </w:r>
    </w:p>
    <w:p w14:paraId="4839F007" w14:textId="77777777" w:rsidR="000C3AF5" w:rsidRPr="008F44B3" w:rsidRDefault="000C3AF5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71BA0658" w14:textId="7FED0EAF" w:rsidR="0028070A" w:rsidRPr="008F44B3" w:rsidRDefault="004E0D6E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 xml:space="preserve">В последние годы фокус государственной политики заметно сместился в социальную сферу – поднимаются вопросы увеличения </w:t>
      </w:r>
      <w:proofErr w:type="spellStart"/>
      <w:r w:rsidR="00AE581F" w:rsidRPr="008F44B3">
        <w:rPr>
          <w:rFonts w:ascii="Arial" w:hAnsi="Arial" w:cs="Arial"/>
        </w:rPr>
        <w:t>соц</w:t>
      </w:r>
      <w:r w:rsidRPr="008F44B3">
        <w:rPr>
          <w:rFonts w:ascii="Arial" w:hAnsi="Arial" w:cs="Arial"/>
        </w:rPr>
        <w:t>выплат</w:t>
      </w:r>
      <w:proofErr w:type="spellEnd"/>
      <w:r w:rsidR="00AE581F" w:rsidRPr="008F44B3">
        <w:rPr>
          <w:rFonts w:ascii="Arial" w:hAnsi="Arial" w:cs="Arial"/>
        </w:rPr>
        <w:t xml:space="preserve"> и пособий</w:t>
      </w:r>
      <w:r w:rsidRPr="008F44B3">
        <w:rPr>
          <w:rFonts w:ascii="Arial" w:hAnsi="Arial" w:cs="Arial"/>
        </w:rPr>
        <w:t xml:space="preserve">, усиления поддержки уязвимых слоев населения., в том числе лиц с </w:t>
      </w:r>
      <w:r w:rsidR="00AE581F" w:rsidRPr="008F44B3">
        <w:rPr>
          <w:rFonts w:ascii="Arial" w:hAnsi="Arial" w:cs="Arial"/>
        </w:rPr>
        <w:t xml:space="preserve">инвалидностью и </w:t>
      </w:r>
      <w:r w:rsidRPr="008F44B3">
        <w:rPr>
          <w:rFonts w:ascii="Arial" w:hAnsi="Arial" w:cs="Arial"/>
        </w:rPr>
        <w:t>ограниченными возможностями (ОВ</w:t>
      </w:r>
      <w:r w:rsidR="00676390" w:rsidRPr="008F44B3">
        <w:rPr>
          <w:rFonts w:ascii="Arial" w:hAnsi="Arial" w:cs="Arial"/>
        </w:rPr>
        <w:t>З</w:t>
      </w:r>
      <w:r w:rsidRPr="008F44B3">
        <w:rPr>
          <w:rFonts w:ascii="Arial" w:hAnsi="Arial" w:cs="Arial"/>
        </w:rPr>
        <w:t xml:space="preserve">). В </w:t>
      </w:r>
      <w:r w:rsidR="00AE581F" w:rsidRPr="008F44B3">
        <w:rPr>
          <w:rFonts w:ascii="Arial" w:hAnsi="Arial" w:cs="Arial"/>
        </w:rPr>
        <w:t>соответствии с мировыми практиками</w:t>
      </w:r>
      <w:r w:rsidRPr="008F44B3">
        <w:rPr>
          <w:rFonts w:ascii="Arial" w:hAnsi="Arial" w:cs="Arial"/>
        </w:rPr>
        <w:t>, в программных стратегических документах и в законодательстве уделено внимание важности равенства прав всех на получение качественного образования и его доступность.</w:t>
      </w:r>
      <w:r w:rsidR="00AE581F" w:rsidRPr="008F44B3">
        <w:rPr>
          <w:rFonts w:ascii="Arial" w:hAnsi="Arial" w:cs="Arial"/>
        </w:rPr>
        <w:t xml:space="preserve"> </w:t>
      </w:r>
      <w:r w:rsidR="0028070A" w:rsidRPr="008F44B3">
        <w:rPr>
          <w:rFonts w:ascii="Arial" w:hAnsi="Arial" w:cs="Arial"/>
        </w:rPr>
        <w:t>Сегодня можно говорить о том, что</w:t>
      </w:r>
      <w:r w:rsidR="00AE581F" w:rsidRPr="008F44B3">
        <w:rPr>
          <w:rFonts w:ascii="Arial" w:hAnsi="Arial" w:cs="Arial"/>
        </w:rPr>
        <w:t xml:space="preserve"> идеологическая, политическая и нормативно-правовая база для получения услуг образования лицами с особыми образовательными потребностями (ООП) сформирована и достаточна, </w:t>
      </w:r>
      <w:r w:rsidR="0028070A" w:rsidRPr="008F44B3">
        <w:rPr>
          <w:rFonts w:ascii="Arial" w:hAnsi="Arial" w:cs="Arial"/>
        </w:rPr>
        <w:t xml:space="preserve">однако </w:t>
      </w:r>
      <w:r w:rsidR="00AE581F" w:rsidRPr="008F44B3">
        <w:rPr>
          <w:rFonts w:ascii="Arial" w:hAnsi="Arial" w:cs="Arial"/>
        </w:rPr>
        <w:t xml:space="preserve">реализация этих прав сталкивается с определенными трудностями. </w:t>
      </w:r>
      <w:bookmarkStart w:id="4" w:name="OLE_LINK1"/>
    </w:p>
    <w:p w14:paraId="08925AF4" w14:textId="77777777" w:rsidR="0028070A" w:rsidRPr="008F44B3" w:rsidRDefault="0028070A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71B7F537" w14:textId="77777777" w:rsidR="0028070A" w:rsidRPr="008F44B3" w:rsidRDefault="0028070A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 xml:space="preserve">Как отмечает </w:t>
      </w:r>
      <w:r w:rsidRPr="008F44B3">
        <w:rPr>
          <w:rFonts w:ascii="Arial" w:hAnsi="Arial" w:cs="Arial"/>
          <w:b/>
          <w:bCs/>
        </w:rPr>
        <w:t xml:space="preserve">Светлана </w:t>
      </w:r>
      <w:r w:rsidR="00C55199" w:rsidRPr="008F44B3">
        <w:rPr>
          <w:rFonts w:ascii="Arial" w:hAnsi="Arial" w:cs="Arial"/>
          <w:b/>
          <w:bCs/>
        </w:rPr>
        <w:t>ФАЗУЛЬЯНОВА</w:t>
      </w:r>
      <w:r w:rsidRPr="008F44B3">
        <w:rPr>
          <w:rFonts w:ascii="Arial" w:hAnsi="Arial" w:cs="Arial"/>
          <w:b/>
          <w:bCs/>
        </w:rPr>
        <w:t>, эксперт ОЦ «</w:t>
      </w:r>
      <w:proofErr w:type="spellStart"/>
      <w:r w:rsidRPr="008F44B3">
        <w:rPr>
          <w:rFonts w:ascii="Arial" w:hAnsi="Arial" w:cs="Arial"/>
          <w:b/>
          <w:bCs/>
        </w:rPr>
        <w:t>Бiлiм</w:t>
      </w:r>
      <w:proofErr w:type="spellEnd"/>
      <w:r w:rsidRPr="008F44B3">
        <w:rPr>
          <w:rFonts w:ascii="Arial" w:hAnsi="Arial" w:cs="Arial"/>
          <w:b/>
          <w:bCs/>
        </w:rPr>
        <w:t xml:space="preserve"> - Центральная Азия»</w:t>
      </w:r>
      <w:r w:rsidRPr="008F44B3">
        <w:rPr>
          <w:rFonts w:ascii="Arial" w:hAnsi="Arial" w:cs="Arial"/>
        </w:rPr>
        <w:t xml:space="preserve">, проблемы наблюдаются со стороны как вузов, так и </w:t>
      </w:r>
      <w:r w:rsidR="00676390" w:rsidRPr="008F44B3">
        <w:rPr>
          <w:rFonts w:ascii="Arial" w:hAnsi="Arial" w:cs="Arial"/>
        </w:rPr>
        <w:t>абитуриентов</w:t>
      </w:r>
      <w:r w:rsidRPr="008F44B3">
        <w:rPr>
          <w:rFonts w:ascii="Arial" w:hAnsi="Arial" w:cs="Arial"/>
        </w:rPr>
        <w:t xml:space="preserve"> с ООП и их родителей. </w:t>
      </w:r>
      <w:r w:rsidR="002A7ABF" w:rsidRPr="008F44B3">
        <w:rPr>
          <w:rFonts w:ascii="Arial" w:hAnsi="Arial" w:cs="Arial"/>
          <w:i/>
          <w:iCs/>
        </w:rPr>
        <w:t>«Адаптированная учебная программа и индивидуальные учебные планы - важные условия успешного получения образования лицами с ОВЗ и инвалидностью. Инклюзивное образование предполагает комплексное изменение и адаптацию учебных программ для совместного обучения. Ни в одном из вузов</w:t>
      </w:r>
      <w:r w:rsidR="00B75DDA" w:rsidRPr="008F44B3">
        <w:rPr>
          <w:rFonts w:ascii="Arial" w:hAnsi="Arial" w:cs="Arial"/>
          <w:i/>
          <w:iCs/>
        </w:rPr>
        <w:t>*</w:t>
      </w:r>
      <w:r w:rsidR="002A7ABF" w:rsidRPr="008F44B3">
        <w:rPr>
          <w:rFonts w:ascii="Arial" w:hAnsi="Arial" w:cs="Arial"/>
          <w:i/>
          <w:iCs/>
        </w:rPr>
        <w:t xml:space="preserve"> в полной мере нет этого условия»</w:t>
      </w:r>
      <w:r w:rsidR="002A7ABF" w:rsidRPr="008F44B3">
        <w:rPr>
          <w:rFonts w:ascii="Arial" w:hAnsi="Arial" w:cs="Arial"/>
        </w:rPr>
        <w:t xml:space="preserve">, - сообщила Светлана </w:t>
      </w:r>
      <w:proofErr w:type="spellStart"/>
      <w:r w:rsidR="002A7ABF" w:rsidRPr="008F44B3">
        <w:rPr>
          <w:rFonts w:ascii="Arial" w:hAnsi="Arial" w:cs="Arial"/>
        </w:rPr>
        <w:t>Фазульянова</w:t>
      </w:r>
      <w:proofErr w:type="spellEnd"/>
      <w:r w:rsidR="002A7ABF" w:rsidRPr="008F44B3">
        <w:rPr>
          <w:rFonts w:ascii="Arial" w:hAnsi="Arial" w:cs="Arial"/>
        </w:rPr>
        <w:t>, которая указала на недочеты в части технических средств обучения, физической среды, адаптации и социально-психологической поддержки студентов с ООП. Она отметила также, что нет и ярких ролевых моделей лиц с ОВЗ, добившихся заметного профессионального успеха, которые могли бы стимулировать студентов с ООП к учебе, саморазвитию и самореализации.</w:t>
      </w:r>
    </w:p>
    <w:p w14:paraId="3947301F" w14:textId="77777777" w:rsidR="00676390" w:rsidRPr="008F44B3" w:rsidRDefault="00676390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 xml:space="preserve">Пока же старшеклассники с ООП не демонстрируют большого желания идти в высшую школу. По результатам опроса, проведенного центром, лишь четверть «особых» выпускников школ хотели бы получить высшее образование и только 7,5% из них имеет намерение поступить в вуз. Едва ли не половина опрошенных (41,8%) считают, что для жизни достаточно среднего профессионального образования. </w:t>
      </w:r>
      <w:r w:rsidR="00B75DDA" w:rsidRPr="008F44B3">
        <w:rPr>
          <w:rFonts w:ascii="Arial" w:hAnsi="Arial" w:cs="Arial"/>
        </w:rPr>
        <w:t xml:space="preserve">Наиболее распространенные страхи перед поступлением в вуз у старшеклассников с ООП такие же, как у обычных выпускников – финансовая недоступность платного обучения, если не поступить на грант, боязнь перед ЕНТ и вступительными экзаменами. И лишь следом идут опасения, связанные с физическими условиями обучения в вузе, с умением преподавателей работать со студентами с ООП, с тем, что в целом получится чувствовать себя комфортно. </w:t>
      </w:r>
    </w:p>
    <w:p w14:paraId="7B0DF9E3" w14:textId="4459442A" w:rsidR="00B75DDA" w:rsidRPr="008F44B3" w:rsidRDefault="00B75DDA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 xml:space="preserve">В итоге, как </w:t>
      </w:r>
      <w:r w:rsidR="00093472" w:rsidRPr="008F44B3">
        <w:rPr>
          <w:rFonts w:ascii="Arial" w:hAnsi="Arial" w:cs="Arial"/>
        </w:rPr>
        <w:t>констатировала</w:t>
      </w:r>
      <w:r w:rsidRPr="008F44B3">
        <w:rPr>
          <w:rFonts w:ascii="Arial" w:hAnsi="Arial" w:cs="Arial"/>
        </w:rPr>
        <w:t xml:space="preserve"> спикер, </w:t>
      </w:r>
      <w:r w:rsidRPr="008F44B3">
        <w:rPr>
          <w:rFonts w:ascii="Arial" w:hAnsi="Arial" w:cs="Arial"/>
          <w:i/>
          <w:iCs/>
        </w:rPr>
        <w:t>«несмотря на не снижающийся уровень инвалидизации общества, доля поступающих в вузы Алматы студентов с ООП с каждым годом не возрастает»</w:t>
      </w:r>
      <w:r w:rsidRPr="008F44B3">
        <w:rPr>
          <w:rFonts w:ascii="Arial" w:hAnsi="Arial" w:cs="Arial"/>
        </w:rPr>
        <w:t xml:space="preserve">, но в перспективе их число все же вырастет. Светлана </w:t>
      </w:r>
      <w:proofErr w:type="spellStart"/>
      <w:r w:rsidRPr="008F44B3">
        <w:rPr>
          <w:rFonts w:ascii="Arial" w:hAnsi="Arial" w:cs="Arial"/>
        </w:rPr>
        <w:t>Фазульянова</w:t>
      </w:r>
      <w:proofErr w:type="spellEnd"/>
      <w:r w:rsidRPr="008F44B3">
        <w:rPr>
          <w:rFonts w:ascii="Arial" w:hAnsi="Arial" w:cs="Arial"/>
        </w:rPr>
        <w:t xml:space="preserve"> полагает, что вузам стоит подготовиться к такому изменению и измениться самим, чтобы достичь нужного всем результата – полноценного включения студентов с ООП в вузовскую жизнь, их адаптации и последующего трудоустройства.</w:t>
      </w:r>
      <w:r w:rsidR="004B093C" w:rsidRPr="008F44B3">
        <w:rPr>
          <w:rFonts w:ascii="Arial" w:hAnsi="Arial" w:cs="Arial"/>
        </w:rPr>
        <w:t xml:space="preserve"> В своем выступлении эксперт центра </w:t>
      </w:r>
      <w:r w:rsidR="00965D02" w:rsidRPr="008F44B3">
        <w:rPr>
          <w:rFonts w:ascii="Arial" w:hAnsi="Arial" w:cs="Arial"/>
        </w:rPr>
        <w:t xml:space="preserve">озвучила рекомендации по совершенствованию нормативной базы (закрепить статус студента-инвалида, выделять отдельные гранты для студентов с ОВЗ, закрепить гарантии трудоустройства), в части приема в вузы (приоритетное право на место в общежитии, скидка на оплату обучения при поступлении не по гранту) и т.д. </w:t>
      </w:r>
    </w:p>
    <w:p w14:paraId="6238777E" w14:textId="77777777" w:rsidR="00B75DDA" w:rsidRPr="008F44B3" w:rsidRDefault="00B75DDA" w:rsidP="0028070A">
      <w:pPr>
        <w:spacing w:line="240" w:lineRule="auto"/>
        <w:ind w:left="0" w:firstLine="709"/>
        <w:jc w:val="both"/>
        <w:rPr>
          <w:rFonts w:ascii="Arial" w:hAnsi="Arial" w:cs="Arial"/>
        </w:rPr>
      </w:pPr>
    </w:p>
    <w:bookmarkEnd w:id="4"/>
    <w:p w14:paraId="2B4D0AB2" w14:textId="77777777" w:rsidR="00BE5152" w:rsidRPr="008F44B3" w:rsidRDefault="001E3FF0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>Пока, как в</w:t>
      </w:r>
      <w:r w:rsidR="00E30E47" w:rsidRPr="008F44B3">
        <w:rPr>
          <w:rFonts w:ascii="Arial" w:hAnsi="Arial" w:cs="Arial"/>
        </w:rPr>
        <w:t xml:space="preserve">идится, положение в сфере образования отражает общую ситуацию: в Казахстане ежегодно растет число инвалидов (на сегодня около 3,7% от всего населения страны), а также детей с ограниченными возможностями, </w:t>
      </w:r>
      <w:r w:rsidR="00E43E4B" w:rsidRPr="008F44B3">
        <w:rPr>
          <w:rFonts w:ascii="Arial" w:hAnsi="Arial" w:cs="Arial"/>
        </w:rPr>
        <w:t>но</w:t>
      </w:r>
      <w:r w:rsidR="00AE581F" w:rsidRPr="008F44B3">
        <w:rPr>
          <w:rFonts w:ascii="Arial" w:hAnsi="Arial" w:cs="Arial"/>
        </w:rPr>
        <w:t xml:space="preserve"> эта группа населения </w:t>
      </w:r>
      <w:r w:rsidR="00E30E47" w:rsidRPr="008F44B3">
        <w:rPr>
          <w:rFonts w:ascii="Arial" w:hAnsi="Arial" w:cs="Arial"/>
        </w:rPr>
        <w:t xml:space="preserve">традиционно </w:t>
      </w:r>
      <w:r w:rsidR="00AE581F" w:rsidRPr="008F44B3">
        <w:rPr>
          <w:rFonts w:ascii="Arial" w:hAnsi="Arial" w:cs="Arial"/>
        </w:rPr>
        <w:t>находится на периферии государственной, общественно-политической и социально-экономической жизни страны</w:t>
      </w:r>
      <w:r w:rsidR="00E43E4B" w:rsidRPr="008F44B3">
        <w:rPr>
          <w:rFonts w:ascii="Arial" w:hAnsi="Arial" w:cs="Arial"/>
        </w:rPr>
        <w:t>, з</w:t>
      </w:r>
      <w:r w:rsidR="00E30E47" w:rsidRPr="008F44B3">
        <w:rPr>
          <w:rFonts w:ascii="Arial" w:hAnsi="Arial" w:cs="Arial"/>
        </w:rPr>
        <w:t xml:space="preserve">ачастую </w:t>
      </w:r>
      <w:r w:rsidR="00BE5152" w:rsidRPr="008F44B3">
        <w:rPr>
          <w:rFonts w:ascii="Arial" w:hAnsi="Arial" w:cs="Arial"/>
        </w:rPr>
        <w:t>рассматриваются</w:t>
      </w:r>
      <w:r w:rsidR="00AE581F" w:rsidRPr="008F44B3">
        <w:rPr>
          <w:rFonts w:ascii="Arial" w:hAnsi="Arial" w:cs="Arial"/>
        </w:rPr>
        <w:t xml:space="preserve"> лишь как получатели социального обеспечения (в национальной статистике отражен</w:t>
      </w:r>
      <w:r w:rsidR="00E43E4B" w:rsidRPr="008F44B3">
        <w:rPr>
          <w:rFonts w:ascii="Arial" w:hAnsi="Arial" w:cs="Arial"/>
        </w:rPr>
        <w:t>ы</w:t>
      </w:r>
      <w:r w:rsidR="00AE581F" w:rsidRPr="008F44B3">
        <w:rPr>
          <w:rFonts w:ascii="Arial" w:hAnsi="Arial" w:cs="Arial"/>
        </w:rPr>
        <w:t xml:space="preserve"> именно в этой категории)</w:t>
      </w:r>
      <w:r w:rsidR="00E30E47" w:rsidRPr="008F44B3">
        <w:rPr>
          <w:rFonts w:ascii="Arial" w:hAnsi="Arial" w:cs="Arial"/>
        </w:rPr>
        <w:t>.</w:t>
      </w:r>
      <w:r w:rsidR="00BE5152" w:rsidRPr="008F44B3">
        <w:rPr>
          <w:rFonts w:ascii="Arial" w:hAnsi="Arial" w:cs="Arial"/>
        </w:rPr>
        <w:t xml:space="preserve"> С</w:t>
      </w:r>
      <w:r w:rsidR="006223B3" w:rsidRPr="008F44B3">
        <w:rPr>
          <w:rFonts w:ascii="Arial" w:hAnsi="Arial" w:cs="Arial"/>
        </w:rPr>
        <w:t>пециалисты</w:t>
      </w:r>
      <w:r w:rsidR="00BE5152" w:rsidRPr="008F44B3">
        <w:rPr>
          <w:rFonts w:ascii="Arial" w:hAnsi="Arial" w:cs="Arial"/>
        </w:rPr>
        <w:t xml:space="preserve"> отмечают – </w:t>
      </w:r>
      <w:r w:rsidR="006223B3" w:rsidRPr="008F44B3">
        <w:rPr>
          <w:rFonts w:ascii="Arial" w:hAnsi="Arial" w:cs="Arial"/>
        </w:rPr>
        <w:t xml:space="preserve">без активного включения в экономику, политику, </w:t>
      </w:r>
      <w:r w:rsidR="007167B7" w:rsidRPr="008F44B3">
        <w:rPr>
          <w:rFonts w:ascii="Arial" w:hAnsi="Arial" w:cs="Arial"/>
        </w:rPr>
        <w:t xml:space="preserve">в </w:t>
      </w:r>
      <w:r w:rsidR="006223B3" w:rsidRPr="008F44B3">
        <w:rPr>
          <w:rFonts w:ascii="Arial" w:hAnsi="Arial" w:cs="Arial"/>
        </w:rPr>
        <w:t xml:space="preserve">принятие решений эта часть граждан Казахстана так и будет </w:t>
      </w:r>
      <w:r w:rsidR="00BE5152" w:rsidRPr="008F44B3">
        <w:rPr>
          <w:rFonts w:ascii="Arial" w:hAnsi="Arial" w:cs="Arial"/>
        </w:rPr>
        <w:t>восприниматься</w:t>
      </w:r>
      <w:r w:rsidR="006223B3" w:rsidRPr="008F44B3">
        <w:rPr>
          <w:rFonts w:ascii="Arial" w:hAnsi="Arial" w:cs="Arial"/>
        </w:rPr>
        <w:t xml:space="preserve"> как пассивные получатели помощи. </w:t>
      </w:r>
      <w:r w:rsidR="00E43E4B" w:rsidRPr="008F44B3">
        <w:rPr>
          <w:rFonts w:ascii="Arial" w:hAnsi="Arial" w:cs="Arial"/>
        </w:rPr>
        <w:t>Д</w:t>
      </w:r>
      <w:r w:rsidR="00BE5152" w:rsidRPr="008F44B3">
        <w:rPr>
          <w:rFonts w:ascii="Arial" w:hAnsi="Arial" w:cs="Arial"/>
        </w:rPr>
        <w:t xml:space="preserve">ля изменения общественного, политического, социального, экономического статуса лиц с инвалидностью и ОВ получение высшего образования обретает ключевое значение как фактор, с одной </w:t>
      </w:r>
      <w:r w:rsidR="00BE5152" w:rsidRPr="008F44B3">
        <w:rPr>
          <w:rFonts w:ascii="Arial" w:hAnsi="Arial" w:cs="Arial"/>
        </w:rPr>
        <w:lastRenderedPageBreak/>
        <w:t>стороны, самореализации, с другой стороны – улучшения качества человеческого капитала во всех категориях населения.</w:t>
      </w:r>
    </w:p>
    <w:bookmarkEnd w:id="0"/>
    <w:bookmarkEnd w:id="1"/>
    <w:bookmarkEnd w:id="2"/>
    <w:p w14:paraId="45A0140C" w14:textId="77777777" w:rsidR="0028070A" w:rsidRPr="008F44B3" w:rsidRDefault="0028070A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292DF1D8" w14:textId="24F871BD" w:rsidR="007B2BD1" w:rsidRPr="008F44B3" w:rsidRDefault="00C55199" w:rsidP="007B2BD1">
      <w:pPr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8F44B3">
        <w:rPr>
          <w:rFonts w:ascii="Arial" w:hAnsi="Arial" w:cs="Arial"/>
          <w:b/>
          <w:bCs/>
        </w:rPr>
        <w:t>Пархат</w:t>
      </w:r>
      <w:proofErr w:type="spellEnd"/>
      <w:r w:rsidRPr="008F44B3">
        <w:rPr>
          <w:rFonts w:ascii="Arial" w:hAnsi="Arial" w:cs="Arial"/>
          <w:b/>
          <w:bCs/>
        </w:rPr>
        <w:t xml:space="preserve"> ЮСУПДЖАНОВ, президент Общественного объединения «Молодежная организация людей с ограниченными возможностями»</w:t>
      </w:r>
      <w:r w:rsidRPr="008F44B3">
        <w:rPr>
          <w:rFonts w:ascii="Arial" w:hAnsi="Arial" w:cs="Arial"/>
        </w:rPr>
        <w:t xml:space="preserve">, </w:t>
      </w:r>
      <w:r w:rsidR="00131DAF" w:rsidRPr="008F44B3">
        <w:rPr>
          <w:rFonts w:ascii="Arial" w:hAnsi="Arial" w:cs="Arial"/>
        </w:rPr>
        <w:t xml:space="preserve">рассказал о зарубежном опыте в реализации права на высшее образование для людей с ОВЗ. </w:t>
      </w:r>
      <w:r w:rsidR="007B2BD1" w:rsidRPr="008F44B3">
        <w:rPr>
          <w:rFonts w:ascii="Arial" w:hAnsi="Arial" w:cs="Arial"/>
        </w:rPr>
        <w:t xml:space="preserve">Спикер выступал, опираясь на собственный опыт студента с ООП, который получал образование и в Казахстане, и за рубежом. </w:t>
      </w:r>
      <w:proofErr w:type="spellStart"/>
      <w:r w:rsidR="007B2BD1" w:rsidRPr="008F44B3">
        <w:rPr>
          <w:rFonts w:ascii="Arial" w:hAnsi="Arial" w:cs="Arial"/>
        </w:rPr>
        <w:t>Пархат</w:t>
      </w:r>
      <w:proofErr w:type="spellEnd"/>
      <w:r w:rsidR="007B2BD1" w:rsidRPr="008F44B3">
        <w:rPr>
          <w:rFonts w:ascii="Arial" w:hAnsi="Arial" w:cs="Arial"/>
        </w:rPr>
        <w:t xml:space="preserve"> </w:t>
      </w:r>
      <w:proofErr w:type="spellStart"/>
      <w:r w:rsidR="007B2BD1" w:rsidRPr="008F44B3">
        <w:rPr>
          <w:rFonts w:ascii="Arial" w:hAnsi="Arial" w:cs="Arial"/>
        </w:rPr>
        <w:t>Юсупджанов</w:t>
      </w:r>
      <w:proofErr w:type="spellEnd"/>
      <w:r w:rsidR="007B2BD1" w:rsidRPr="008F44B3">
        <w:rPr>
          <w:rFonts w:ascii="Arial" w:hAnsi="Arial" w:cs="Arial"/>
        </w:rPr>
        <w:t xml:space="preserve"> рассказал о моделях и подходах в США (где, например, создание условий для обучение студентов с инвалидностью влияет на рейтинг вуза и находят работу не менее 80% выпускников), в Японии, имеющей закон о </w:t>
      </w:r>
      <w:proofErr w:type="spellStart"/>
      <w:r w:rsidR="007B2BD1" w:rsidRPr="008F44B3">
        <w:rPr>
          <w:rFonts w:ascii="Arial" w:hAnsi="Arial" w:cs="Arial"/>
        </w:rPr>
        <w:t>недискриминации</w:t>
      </w:r>
      <w:proofErr w:type="spellEnd"/>
      <w:r w:rsidR="007B2BD1" w:rsidRPr="008F44B3">
        <w:rPr>
          <w:rFonts w:ascii="Arial" w:hAnsi="Arial" w:cs="Arial"/>
        </w:rPr>
        <w:t xml:space="preserve"> лиц с ограниченными возможностями и «разумные приспособления» в вузах (перевод печатных документов в шрифт Брайля, переводчики жестового языка и т.д.), Малайзии и Таиланда</w:t>
      </w:r>
      <w:r w:rsidR="004B1D0B" w:rsidRPr="008F44B3">
        <w:rPr>
          <w:rFonts w:ascii="Arial" w:hAnsi="Arial" w:cs="Arial"/>
        </w:rPr>
        <w:t>, ЕС.</w:t>
      </w:r>
    </w:p>
    <w:p w14:paraId="62A3AB02" w14:textId="77777777" w:rsidR="004B1D0B" w:rsidRPr="008F44B3" w:rsidRDefault="00531051" w:rsidP="007B2BD1">
      <w:pPr>
        <w:spacing w:line="240" w:lineRule="auto"/>
        <w:ind w:left="0" w:firstLine="709"/>
        <w:jc w:val="both"/>
        <w:rPr>
          <w:rFonts w:ascii="Arial" w:hAnsi="Arial" w:cs="Arial"/>
          <w:i/>
          <w:iCs/>
        </w:rPr>
      </w:pPr>
      <w:r w:rsidRPr="008F44B3">
        <w:rPr>
          <w:rFonts w:ascii="Arial" w:hAnsi="Arial" w:cs="Arial"/>
        </w:rPr>
        <w:t xml:space="preserve">Спикер поделился своим видением того, что необходимо сделать в Казахстане: </w:t>
      </w:r>
      <w:r w:rsidRPr="008F44B3">
        <w:rPr>
          <w:rFonts w:ascii="Arial" w:hAnsi="Arial" w:cs="Arial"/>
          <w:i/>
          <w:iCs/>
        </w:rPr>
        <w:t xml:space="preserve">«В каждом вузе, который находится в полной или частичной собственности государства, надо организовать центры поддержки студентов с ограниченными возможностями. Какая это поддержка? Это психолого-педагогическое, информационно-адаптивное и материально-техническое сопровождение студентов-инвалидов для того, чтобы у них были социальная независимость, социальное общение, возможность </w:t>
      </w:r>
      <w:r w:rsidR="008C2955" w:rsidRPr="008F44B3">
        <w:rPr>
          <w:rFonts w:ascii="Arial" w:hAnsi="Arial" w:cs="Arial"/>
          <w:i/>
          <w:iCs/>
        </w:rPr>
        <w:t>решать</w:t>
      </w:r>
      <w:r w:rsidRPr="008F44B3">
        <w:rPr>
          <w:rFonts w:ascii="Arial" w:hAnsi="Arial" w:cs="Arial"/>
          <w:i/>
          <w:iCs/>
        </w:rPr>
        <w:t xml:space="preserve"> индивидуальны</w:t>
      </w:r>
      <w:r w:rsidR="008C2955" w:rsidRPr="008F44B3">
        <w:rPr>
          <w:rFonts w:ascii="Arial" w:hAnsi="Arial" w:cs="Arial"/>
          <w:i/>
          <w:iCs/>
        </w:rPr>
        <w:t>е</w:t>
      </w:r>
      <w:r w:rsidRPr="008F44B3">
        <w:rPr>
          <w:rFonts w:ascii="Arial" w:hAnsi="Arial" w:cs="Arial"/>
          <w:i/>
          <w:iCs/>
        </w:rPr>
        <w:t xml:space="preserve"> проблем</w:t>
      </w:r>
      <w:r w:rsidR="008C2955" w:rsidRPr="008F44B3">
        <w:rPr>
          <w:rFonts w:ascii="Arial" w:hAnsi="Arial" w:cs="Arial"/>
          <w:i/>
          <w:iCs/>
        </w:rPr>
        <w:t>ы с</w:t>
      </w:r>
      <w:r w:rsidRPr="008F44B3">
        <w:rPr>
          <w:rFonts w:ascii="Arial" w:hAnsi="Arial" w:cs="Arial"/>
          <w:i/>
          <w:iCs/>
        </w:rPr>
        <w:t xml:space="preserve"> доступ</w:t>
      </w:r>
      <w:r w:rsidR="008C2955" w:rsidRPr="008F44B3">
        <w:rPr>
          <w:rFonts w:ascii="Arial" w:hAnsi="Arial" w:cs="Arial"/>
          <w:i/>
          <w:iCs/>
        </w:rPr>
        <w:t>ом</w:t>
      </w:r>
      <w:r w:rsidRPr="008F44B3">
        <w:rPr>
          <w:rFonts w:ascii="Arial" w:hAnsi="Arial" w:cs="Arial"/>
          <w:i/>
          <w:iCs/>
        </w:rPr>
        <w:t xml:space="preserve"> к образованию и к вузовскому кампусу, возможность </w:t>
      </w:r>
      <w:r w:rsidR="008C2955" w:rsidRPr="008F44B3">
        <w:rPr>
          <w:rFonts w:ascii="Arial" w:hAnsi="Arial" w:cs="Arial"/>
          <w:i/>
          <w:iCs/>
        </w:rPr>
        <w:t>заниматься</w:t>
      </w:r>
      <w:r w:rsidRPr="008F44B3">
        <w:rPr>
          <w:rFonts w:ascii="Arial" w:hAnsi="Arial" w:cs="Arial"/>
          <w:i/>
          <w:iCs/>
        </w:rPr>
        <w:t xml:space="preserve"> спортом, физкультурой, культурно-досуговой деятельностью. Чтобы в целом студенты с ограниченными возможностями имели все условия для </w:t>
      </w:r>
      <w:r w:rsidR="008C2955" w:rsidRPr="008F44B3">
        <w:rPr>
          <w:rFonts w:ascii="Arial" w:hAnsi="Arial" w:cs="Arial"/>
          <w:i/>
          <w:iCs/>
        </w:rPr>
        <w:t xml:space="preserve">получения </w:t>
      </w:r>
      <w:r w:rsidRPr="008F44B3">
        <w:rPr>
          <w:rFonts w:ascii="Arial" w:hAnsi="Arial" w:cs="Arial"/>
          <w:i/>
          <w:iCs/>
        </w:rPr>
        <w:t>высшего образования</w:t>
      </w:r>
      <w:r w:rsidR="008C2955" w:rsidRPr="008F44B3">
        <w:rPr>
          <w:rFonts w:ascii="Arial" w:hAnsi="Arial" w:cs="Arial"/>
          <w:i/>
          <w:iCs/>
        </w:rPr>
        <w:t xml:space="preserve"> высокого качества».</w:t>
      </w:r>
    </w:p>
    <w:p w14:paraId="3BE446C4" w14:textId="77777777" w:rsidR="0043465D" w:rsidRPr="008F44B3" w:rsidRDefault="0043465D" w:rsidP="0043465D">
      <w:pPr>
        <w:spacing w:line="240" w:lineRule="auto"/>
        <w:ind w:left="0" w:firstLine="709"/>
        <w:jc w:val="both"/>
        <w:rPr>
          <w:rFonts w:ascii="Arial" w:hAnsi="Arial" w:cs="Arial"/>
        </w:rPr>
      </w:pPr>
      <w:proofErr w:type="spellStart"/>
      <w:r w:rsidRPr="008F44B3">
        <w:rPr>
          <w:rFonts w:ascii="Arial" w:hAnsi="Arial" w:cs="Arial"/>
        </w:rPr>
        <w:t>Пархат</w:t>
      </w:r>
      <w:proofErr w:type="spellEnd"/>
      <w:r w:rsidRPr="008F44B3">
        <w:rPr>
          <w:rFonts w:ascii="Arial" w:hAnsi="Arial" w:cs="Arial"/>
        </w:rPr>
        <w:t xml:space="preserve"> </w:t>
      </w:r>
      <w:proofErr w:type="spellStart"/>
      <w:r w:rsidRPr="008F44B3">
        <w:rPr>
          <w:rFonts w:ascii="Arial" w:hAnsi="Arial" w:cs="Arial"/>
        </w:rPr>
        <w:t>Юсуджанов</w:t>
      </w:r>
      <w:proofErr w:type="spellEnd"/>
      <w:r w:rsidRPr="008F44B3">
        <w:rPr>
          <w:rFonts w:ascii="Arial" w:hAnsi="Arial" w:cs="Arial"/>
        </w:rPr>
        <w:t xml:space="preserve"> озвучил свои рекомендации: разработать антидискриминационное законодательство в области инвалидности на примере США и Японии с целью постепенно искоренить явную и скрытую дискриминацию лиц с инвалидностью в том числе и при получении ими высшего образования; прописать термин и понятие «разумные приспособления» в Законе РК «Об Образовании»; постоянно повышать осведомлённость профессорско-преподавательского состава, сотрудников и студентов о людях с инвалидностью через проведение акций, социальных кампаний, конференций, встреч и диалоговых площадок; усиливать потенциал администрации вуза через проведение тренингов для ректоров, проректоров и деканов факультетов с целью переосмысления роли, которую играют студенты с инвалидностью в формировании студенческого многообразия и в развитии системы образовательных программ и услуг самого ВУЗа.</w:t>
      </w:r>
    </w:p>
    <w:p w14:paraId="3F7B9B47" w14:textId="77777777" w:rsidR="0043465D" w:rsidRPr="008F44B3" w:rsidRDefault="0043465D" w:rsidP="0043465D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0400D6FA" w14:textId="6FF13F73" w:rsidR="0043465D" w:rsidRDefault="0043465D" w:rsidP="0043465D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8F44B3">
        <w:rPr>
          <w:rFonts w:ascii="Arial" w:hAnsi="Arial" w:cs="Arial"/>
        </w:rPr>
        <w:t>Члены Общественного совета г. Алматы с учетом полученных сведений и роли города как ведущего центра вузовского образования в стране, предложили рассмотреть возможность разработки и принятия городской программы инклюзивного высшего образования.</w:t>
      </w:r>
    </w:p>
    <w:p w14:paraId="151C0F06" w14:textId="77777777" w:rsidR="004E4962" w:rsidRPr="008F44B3" w:rsidRDefault="004E4962" w:rsidP="0043465D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1487C616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  <w:b/>
          <w:bCs/>
        </w:rPr>
        <w:t>Зульфия БАЙСАКОВА, председатель комиссии Общественного совета г. Алматы по вопросам социального благосостояния</w:t>
      </w:r>
      <w:r w:rsidRPr="004E4962">
        <w:rPr>
          <w:rFonts w:ascii="Arial" w:hAnsi="Arial" w:cs="Arial"/>
        </w:rPr>
        <w:t>:</w:t>
      </w:r>
    </w:p>
    <w:p w14:paraId="37C6F09E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t>Как раз хотела много чего сказать в плане объединения усилий. Многие коллеги об этом высказались, у меня есть практические предложения.</w:t>
      </w:r>
    </w:p>
    <w:p w14:paraId="6609A0D5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t xml:space="preserve">Во-первых, мы понимаем, что для того, чтобы не потерять студентов с ООП, студентов с инвалидностью, нам все-таки необходимо разработать городскую программу по инклюзивному высшему образованию. Я вас всех призываю объединиться в этом направлении. </w:t>
      </w:r>
    </w:p>
    <w:p w14:paraId="1A6BF781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t>Во-вторых, одним из компонентов программы оставить разработку оценки, может быть, мониторинга системы среднего образования, потому что все причины нежелания идти и получать высшее образование находятся в школе.</w:t>
      </w:r>
    </w:p>
    <w:p w14:paraId="3B02C776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t>Третье. На мой взгляд, было бы интересно, если бы городская программа содержала несколько направлений. Сегодня говорили о повышении квалификации педагогов, работающих с такими студентами, материально-технической базе, до разработки рейтингов оценки. Я думаю, что это реально. И в ближайшее время я предлагаю нам всем обратиться к новому министру образования по поводу рейтинга вузов. К сентябрю мы, наверное, не успеем внести изменения в законодательные акты, но мы должны подготовить почву. И в начале июля мы будем заслушивать руководителей управления образования г. Алматы, представителей которого сегодня, к сожалению, нет, на эту встречу приглашаю всех, кто заинтересован – давайте как раз обсудим вопрос инклюзии в школе. Это важный фактор, чтобы мы могли говорить об инклюзии в системе высшего образования.</w:t>
      </w:r>
    </w:p>
    <w:p w14:paraId="74AACB29" w14:textId="77777777" w:rsidR="004E4962" w:rsidRPr="004E4962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lastRenderedPageBreak/>
        <w:t>Еще несколько слов о вопросе трудоустройства. Думаю, в рейтинг вузов надо включить этот вопрос, потому что вузы тоже будут стремиться вносить изменения в законодательство и требовать от правительства то, чего мы пока не можем сделать, чтобы все выпускники вузов могли быть трудоустроены хотя бы на первые 3-4 месяца, когда проходит испытательный срок, а далее уже на усмотрение работодателя и самого студента.</w:t>
      </w:r>
    </w:p>
    <w:p w14:paraId="2F43E2AE" w14:textId="5740E72B" w:rsidR="0043465D" w:rsidRPr="008F44B3" w:rsidRDefault="004E4962" w:rsidP="004E4962">
      <w:pPr>
        <w:spacing w:line="240" w:lineRule="auto"/>
        <w:ind w:left="0" w:firstLine="709"/>
        <w:jc w:val="both"/>
        <w:rPr>
          <w:rFonts w:ascii="Arial" w:hAnsi="Arial" w:cs="Arial"/>
        </w:rPr>
      </w:pPr>
      <w:r w:rsidRPr="004E4962">
        <w:rPr>
          <w:rFonts w:ascii="Arial" w:hAnsi="Arial" w:cs="Arial"/>
        </w:rPr>
        <w:t>В целом, я хочу сказать, что надо рассматривать все вместе, иначе это будет бесполезно, если мы будем говорить только о системе высшего образования, не затрагивая среднее образование и трудоустройство.</w:t>
      </w:r>
    </w:p>
    <w:p w14:paraId="5A5BE6FB" w14:textId="77777777" w:rsidR="0043465D" w:rsidRPr="008F44B3" w:rsidRDefault="0043465D" w:rsidP="0043465D">
      <w:pPr>
        <w:spacing w:line="240" w:lineRule="auto"/>
        <w:ind w:left="0" w:firstLine="709"/>
        <w:jc w:val="right"/>
        <w:rPr>
          <w:rFonts w:ascii="Arial" w:hAnsi="Arial" w:cs="Arial"/>
        </w:rPr>
      </w:pPr>
      <w:r w:rsidRPr="008F44B3">
        <w:rPr>
          <w:rFonts w:ascii="Arial" w:hAnsi="Arial" w:cs="Arial"/>
        </w:rPr>
        <w:t xml:space="preserve">   * - в рамках проекта были исследованы 7 вузов Алматы. </w:t>
      </w:r>
    </w:p>
    <w:p w14:paraId="12B906C0" w14:textId="77777777" w:rsidR="001E3FF0" w:rsidRPr="008F44B3" w:rsidRDefault="0043465D" w:rsidP="0043465D">
      <w:pPr>
        <w:spacing w:line="240" w:lineRule="auto"/>
        <w:ind w:left="0" w:firstLine="709"/>
        <w:jc w:val="right"/>
        <w:rPr>
          <w:rFonts w:ascii="Arial" w:hAnsi="Arial" w:cs="Arial"/>
        </w:rPr>
      </w:pPr>
      <w:r w:rsidRPr="008F44B3">
        <w:rPr>
          <w:rFonts w:ascii="Arial" w:hAnsi="Arial" w:cs="Arial"/>
        </w:rPr>
        <w:t>_______________________________________________</w:t>
      </w:r>
    </w:p>
    <w:p w14:paraId="5F44A5E0" w14:textId="77777777" w:rsidR="001E3FF0" w:rsidRPr="008F44B3" w:rsidRDefault="001E3FF0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</w:p>
    <w:p w14:paraId="039A0690" w14:textId="77777777" w:rsidR="0028070A" w:rsidRPr="000C3AF5" w:rsidRDefault="0028070A" w:rsidP="000C3AF5">
      <w:pPr>
        <w:spacing w:line="240" w:lineRule="auto"/>
        <w:ind w:left="0" w:firstLine="709"/>
        <w:jc w:val="both"/>
        <w:rPr>
          <w:rFonts w:ascii="Arial" w:hAnsi="Arial" w:cs="Arial"/>
        </w:rPr>
      </w:pPr>
      <w:bookmarkStart w:id="5" w:name="_GoBack"/>
      <w:bookmarkEnd w:id="5"/>
    </w:p>
    <w:sectPr w:rsidR="0028070A" w:rsidRPr="000C3AF5" w:rsidSect="008C4EA2">
      <w:headerReference w:type="default" r:id="rId8"/>
      <w:pgSz w:w="11906" w:h="16838" w:code="9"/>
      <w:pgMar w:top="1440" w:right="424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DCAD" w14:textId="77777777" w:rsidR="00457C74" w:rsidRDefault="00457C74" w:rsidP="00D07B51">
      <w:pPr>
        <w:spacing w:line="240" w:lineRule="auto"/>
      </w:pPr>
      <w:r>
        <w:separator/>
      </w:r>
    </w:p>
  </w:endnote>
  <w:endnote w:type="continuationSeparator" w:id="0">
    <w:p w14:paraId="5D4A7A21" w14:textId="77777777" w:rsidR="00457C74" w:rsidRDefault="00457C74" w:rsidP="00D07B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67243" w14:textId="77777777" w:rsidR="00457C74" w:rsidRDefault="00457C74" w:rsidP="00D07B51">
      <w:pPr>
        <w:spacing w:line="240" w:lineRule="auto"/>
      </w:pPr>
      <w:r>
        <w:separator/>
      </w:r>
    </w:p>
  </w:footnote>
  <w:footnote w:type="continuationSeparator" w:id="0">
    <w:p w14:paraId="275BF17C" w14:textId="77777777" w:rsidR="00457C74" w:rsidRDefault="00457C74" w:rsidP="00D07B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F180" w14:textId="77777777" w:rsidR="002D225D" w:rsidRPr="00517131" w:rsidRDefault="00CC391A" w:rsidP="00517131">
    <w:pPr>
      <w:pStyle w:val="a9"/>
      <w:jc w:val="left"/>
      <w:rPr>
        <w:rFonts w:ascii="Arial" w:hAnsi="Arial" w:cs="Arial"/>
        <w:sz w:val="18"/>
        <w:szCs w:val="18"/>
        <w:lang w:val="ru-RU"/>
      </w:rPr>
    </w:pPr>
    <w:r w:rsidRPr="00CC391A">
      <w:rPr>
        <w:rFonts w:ascii="Arial" w:hAnsi="Arial" w:cs="Arial"/>
        <w:b/>
        <w:bCs/>
        <w:color w:val="7F7F7F"/>
        <w:sz w:val="18"/>
        <w:szCs w:val="18"/>
      </w:rPr>
      <w:t>Аналитическая группа «Кипр</w:t>
    </w:r>
    <w:r w:rsidR="00517131">
      <w:rPr>
        <w:rFonts w:ascii="Arial" w:hAnsi="Arial" w:cs="Arial"/>
        <w:b/>
        <w:bCs/>
        <w:color w:val="7F7F7F"/>
        <w:sz w:val="18"/>
        <w:szCs w:val="18"/>
        <w:lang w:val="ru-RU"/>
      </w:rPr>
      <w:t xml:space="preserve">»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2C55"/>
    <w:multiLevelType w:val="hybridMultilevel"/>
    <w:tmpl w:val="545227A8"/>
    <w:lvl w:ilvl="0" w:tplc="251C1372">
      <w:start w:val="1"/>
      <w:numFmt w:val="bullet"/>
      <w:suff w:val="space"/>
      <w:lvlText w:val=""/>
      <w:lvlJc w:val="left"/>
      <w:pPr>
        <w:ind w:left="360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3A407E5"/>
    <w:multiLevelType w:val="hybridMultilevel"/>
    <w:tmpl w:val="37900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8C4241E"/>
    <w:multiLevelType w:val="hybridMultilevel"/>
    <w:tmpl w:val="1E6C752C"/>
    <w:lvl w:ilvl="0" w:tplc="9C3C39D6">
      <w:start w:val="28"/>
      <w:numFmt w:val="bullet"/>
      <w:lvlText w:val="-"/>
      <w:lvlJc w:val="left"/>
      <w:pPr>
        <w:ind w:left="2203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 w15:restartNumberingAfterBreak="0">
    <w:nsid w:val="28E5151E"/>
    <w:multiLevelType w:val="hybridMultilevel"/>
    <w:tmpl w:val="A3D6F9CC"/>
    <w:lvl w:ilvl="0" w:tplc="D7AA498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766023"/>
    <w:multiLevelType w:val="hybridMultilevel"/>
    <w:tmpl w:val="4AB8C46A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1497B2A"/>
    <w:multiLevelType w:val="hybridMultilevel"/>
    <w:tmpl w:val="BB58A6F8"/>
    <w:lvl w:ilvl="0" w:tplc="0419001B">
      <w:start w:val="1"/>
      <w:numFmt w:val="lowerRoman"/>
      <w:lvlText w:val="%1."/>
      <w:lvlJc w:val="righ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6033E6B"/>
    <w:multiLevelType w:val="hybridMultilevel"/>
    <w:tmpl w:val="AC328236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30D68F7"/>
    <w:multiLevelType w:val="hybridMultilevel"/>
    <w:tmpl w:val="D9089E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D78C">
      <w:start w:val="1"/>
      <w:numFmt w:val="bullet"/>
      <w:suff w:val="space"/>
      <w:lvlText w:val=""/>
      <w:lvlJc w:val="left"/>
      <w:pPr>
        <w:ind w:left="2495"/>
      </w:pPr>
      <w:rPr>
        <w:rFonts w:ascii="Wingdings" w:hAnsi="Wingdings" w:hint="default"/>
        <w:color w:val="C0000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C0226"/>
    <w:multiLevelType w:val="hybridMultilevel"/>
    <w:tmpl w:val="4A9E1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689"/>
    <w:rsid w:val="00002305"/>
    <w:rsid w:val="00002E1D"/>
    <w:rsid w:val="00004E88"/>
    <w:rsid w:val="000067F9"/>
    <w:rsid w:val="0001244C"/>
    <w:rsid w:val="00012819"/>
    <w:rsid w:val="00014ED6"/>
    <w:rsid w:val="0001517F"/>
    <w:rsid w:val="00017DEE"/>
    <w:rsid w:val="00021107"/>
    <w:rsid w:val="000224ED"/>
    <w:rsid w:val="00023773"/>
    <w:rsid w:val="000255DB"/>
    <w:rsid w:val="00027A51"/>
    <w:rsid w:val="00030430"/>
    <w:rsid w:val="000304E1"/>
    <w:rsid w:val="000335AA"/>
    <w:rsid w:val="00034A61"/>
    <w:rsid w:val="00034F6E"/>
    <w:rsid w:val="00037A04"/>
    <w:rsid w:val="0004323F"/>
    <w:rsid w:val="00045300"/>
    <w:rsid w:val="00045472"/>
    <w:rsid w:val="00045BE6"/>
    <w:rsid w:val="000505E7"/>
    <w:rsid w:val="00051259"/>
    <w:rsid w:val="0005290B"/>
    <w:rsid w:val="00055635"/>
    <w:rsid w:val="000571D9"/>
    <w:rsid w:val="00057DDD"/>
    <w:rsid w:val="00060F23"/>
    <w:rsid w:val="00061B54"/>
    <w:rsid w:val="000634F7"/>
    <w:rsid w:val="000668F3"/>
    <w:rsid w:val="00067777"/>
    <w:rsid w:val="00067CDE"/>
    <w:rsid w:val="00072DB7"/>
    <w:rsid w:val="00073836"/>
    <w:rsid w:val="00073E11"/>
    <w:rsid w:val="00075332"/>
    <w:rsid w:val="00077793"/>
    <w:rsid w:val="00080615"/>
    <w:rsid w:val="00082BC4"/>
    <w:rsid w:val="000844A1"/>
    <w:rsid w:val="00084794"/>
    <w:rsid w:val="00085831"/>
    <w:rsid w:val="000869FB"/>
    <w:rsid w:val="00090E47"/>
    <w:rsid w:val="000910A0"/>
    <w:rsid w:val="00093472"/>
    <w:rsid w:val="000947AD"/>
    <w:rsid w:val="00094852"/>
    <w:rsid w:val="000966BF"/>
    <w:rsid w:val="000973E3"/>
    <w:rsid w:val="000A0ABB"/>
    <w:rsid w:val="000A342F"/>
    <w:rsid w:val="000A358E"/>
    <w:rsid w:val="000A4389"/>
    <w:rsid w:val="000A4895"/>
    <w:rsid w:val="000A6185"/>
    <w:rsid w:val="000B2A2B"/>
    <w:rsid w:val="000B5157"/>
    <w:rsid w:val="000B60D5"/>
    <w:rsid w:val="000C1CA0"/>
    <w:rsid w:val="000C28AD"/>
    <w:rsid w:val="000C2EB3"/>
    <w:rsid w:val="000C3AF5"/>
    <w:rsid w:val="000C3F2B"/>
    <w:rsid w:val="000C56A8"/>
    <w:rsid w:val="000D1D7D"/>
    <w:rsid w:val="000D590F"/>
    <w:rsid w:val="000D627E"/>
    <w:rsid w:val="000E01C5"/>
    <w:rsid w:val="000E0A99"/>
    <w:rsid w:val="000E2534"/>
    <w:rsid w:val="000E45AA"/>
    <w:rsid w:val="000E47A5"/>
    <w:rsid w:val="000E5455"/>
    <w:rsid w:val="000E594C"/>
    <w:rsid w:val="000E7791"/>
    <w:rsid w:val="000F0C24"/>
    <w:rsid w:val="000F22B1"/>
    <w:rsid w:val="000F24F0"/>
    <w:rsid w:val="000F43AC"/>
    <w:rsid w:val="0010311F"/>
    <w:rsid w:val="00104047"/>
    <w:rsid w:val="00104BB8"/>
    <w:rsid w:val="001054AB"/>
    <w:rsid w:val="00107109"/>
    <w:rsid w:val="00107895"/>
    <w:rsid w:val="0011088E"/>
    <w:rsid w:val="00111E04"/>
    <w:rsid w:val="001122C2"/>
    <w:rsid w:val="0011318C"/>
    <w:rsid w:val="00114C32"/>
    <w:rsid w:val="00117EF4"/>
    <w:rsid w:val="00120741"/>
    <w:rsid w:val="001207C9"/>
    <w:rsid w:val="00121B4F"/>
    <w:rsid w:val="00125F4E"/>
    <w:rsid w:val="00131DAF"/>
    <w:rsid w:val="00135914"/>
    <w:rsid w:val="00136376"/>
    <w:rsid w:val="001369B6"/>
    <w:rsid w:val="00137916"/>
    <w:rsid w:val="00143AD2"/>
    <w:rsid w:val="001445AA"/>
    <w:rsid w:val="001454C5"/>
    <w:rsid w:val="00146B14"/>
    <w:rsid w:val="001475AF"/>
    <w:rsid w:val="00147E47"/>
    <w:rsid w:val="001507AC"/>
    <w:rsid w:val="00151FF9"/>
    <w:rsid w:val="00153CE0"/>
    <w:rsid w:val="00157D7E"/>
    <w:rsid w:val="001624F2"/>
    <w:rsid w:val="00164254"/>
    <w:rsid w:val="00166A1C"/>
    <w:rsid w:val="001751FD"/>
    <w:rsid w:val="00177868"/>
    <w:rsid w:val="00177AFA"/>
    <w:rsid w:val="001862D3"/>
    <w:rsid w:val="0018769E"/>
    <w:rsid w:val="00191772"/>
    <w:rsid w:val="001951A5"/>
    <w:rsid w:val="00195B9D"/>
    <w:rsid w:val="001963E1"/>
    <w:rsid w:val="001A2C2A"/>
    <w:rsid w:val="001A5DBE"/>
    <w:rsid w:val="001A66D0"/>
    <w:rsid w:val="001B3FB8"/>
    <w:rsid w:val="001B5D40"/>
    <w:rsid w:val="001B5DAA"/>
    <w:rsid w:val="001C0235"/>
    <w:rsid w:val="001C07E6"/>
    <w:rsid w:val="001C0A66"/>
    <w:rsid w:val="001C0C3E"/>
    <w:rsid w:val="001C4380"/>
    <w:rsid w:val="001C56C3"/>
    <w:rsid w:val="001C57A8"/>
    <w:rsid w:val="001C7728"/>
    <w:rsid w:val="001D24DD"/>
    <w:rsid w:val="001D2A36"/>
    <w:rsid w:val="001D33AD"/>
    <w:rsid w:val="001D7187"/>
    <w:rsid w:val="001E23B5"/>
    <w:rsid w:val="001E2A9D"/>
    <w:rsid w:val="001E2E1B"/>
    <w:rsid w:val="001E3FF0"/>
    <w:rsid w:val="001E442B"/>
    <w:rsid w:val="001E4F6B"/>
    <w:rsid w:val="001E5526"/>
    <w:rsid w:val="001E65FC"/>
    <w:rsid w:val="001F067E"/>
    <w:rsid w:val="00204908"/>
    <w:rsid w:val="002072AC"/>
    <w:rsid w:val="00207669"/>
    <w:rsid w:val="002157A6"/>
    <w:rsid w:val="00215A72"/>
    <w:rsid w:val="00217B78"/>
    <w:rsid w:val="00220D0C"/>
    <w:rsid w:val="00222601"/>
    <w:rsid w:val="00224936"/>
    <w:rsid w:val="002251C3"/>
    <w:rsid w:val="0022756C"/>
    <w:rsid w:val="002310C9"/>
    <w:rsid w:val="0023137E"/>
    <w:rsid w:val="002325C7"/>
    <w:rsid w:val="00232900"/>
    <w:rsid w:val="00232DCB"/>
    <w:rsid w:val="00233C31"/>
    <w:rsid w:val="002350CC"/>
    <w:rsid w:val="0023785C"/>
    <w:rsid w:val="00237F6E"/>
    <w:rsid w:val="002407F5"/>
    <w:rsid w:val="00241A11"/>
    <w:rsid w:val="00241B07"/>
    <w:rsid w:val="0024241E"/>
    <w:rsid w:val="002443A7"/>
    <w:rsid w:val="002538AB"/>
    <w:rsid w:val="00254F35"/>
    <w:rsid w:val="00255FBC"/>
    <w:rsid w:val="002562DE"/>
    <w:rsid w:val="00264093"/>
    <w:rsid w:val="002647BD"/>
    <w:rsid w:val="002662CB"/>
    <w:rsid w:val="0027088D"/>
    <w:rsid w:val="00272563"/>
    <w:rsid w:val="0027573F"/>
    <w:rsid w:val="0028070A"/>
    <w:rsid w:val="0028321C"/>
    <w:rsid w:val="00284434"/>
    <w:rsid w:val="00284F76"/>
    <w:rsid w:val="00285412"/>
    <w:rsid w:val="002903EC"/>
    <w:rsid w:val="00297966"/>
    <w:rsid w:val="002A018A"/>
    <w:rsid w:val="002A4B0D"/>
    <w:rsid w:val="002A5664"/>
    <w:rsid w:val="002A642E"/>
    <w:rsid w:val="002A68BC"/>
    <w:rsid w:val="002A7ABF"/>
    <w:rsid w:val="002A7CBB"/>
    <w:rsid w:val="002B17CF"/>
    <w:rsid w:val="002B3361"/>
    <w:rsid w:val="002B3F30"/>
    <w:rsid w:val="002B581C"/>
    <w:rsid w:val="002B6E53"/>
    <w:rsid w:val="002C1193"/>
    <w:rsid w:val="002C20A4"/>
    <w:rsid w:val="002C21D8"/>
    <w:rsid w:val="002C4640"/>
    <w:rsid w:val="002C67BE"/>
    <w:rsid w:val="002C69DE"/>
    <w:rsid w:val="002C7558"/>
    <w:rsid w:val="002D225D"/>
    <w:rsid w:val="002D2835"/>
    <w:rsid w:val="002D4B24"/>
    <w:rsid w:val="002E4A68"/>
    <w:rsid w:val="002E5D6B"/>
    <w:rsid w:val="002E7AA1"/>
    <w:rsid w:val="002F0198"/>
    <w:rsid w:val="002F1264"/>
    <w:rsid w:val="002F5D60"/>
    <w:rsid w:val="002F6739"/>
    <w:rsid w:val="0030413C"/>
    <w:rsid w:val="003041B8"/>
    <w:rsid w:val="00306ED6"/>
    <w:rsid w:val="00307025"/>
    <w:rsid w:val="003129EA"/>
    <w:rsid w:val="00313568"/>
    <w:rsid w:val="00315181"/>
    <w:rsid w:val="0032309F"/>
    <w:rsid w:val="00324036"/>
    <w:rsid w:val="00330488"/>
    <w:rsid w:val="003308A3"/>
    <w:rsid w:val="0033218E"/>
    <w:rsid w:val="003326FD"/>
    <w:rsid w:val="00332E79"/>
    <w:rsid w:val="00333B86"/>
    <w:rsid w:val="003363A5"/>
    <w:rsid w:val="00336FE2"/>
    <w:rsid w:val="0033788C"/>
    <w:rsid w:val="00341C11"/>
    <w:rsid w:val="003425C3"/>
    <w:rsid w:val="0035012D"/>
    <w:rsid w:val="003501E9"/>
    <w:rsid w:val="00351B01"/>
    <w:rsid w:val="00351EB3"/>
    <w:rsid w:val="00352F3F"/>
    <w:rsid w:val="00353E2F"/>
    <w:rsid w:val="003555CE"/>
    <w:rsid w:val="003558C9"/>
    <w:rsid w:val="00355EDC"/>
    <w:rsid w:val="00356B2A"/>
    <w:rsid w:val="003579ED"/>
    <w:rsid w:val="00357AB3"/>
    <w:rsid w:val="003611B3"/>
    <w:rsid w:val="00363D6A"/>
    <w:rsid w:val="0036448A"/>
    <w:rsid w:val="00364DA9"/>
    <w:rsid w:val="003771A5"/>
    <w:rsid w:val="0038027A"/>
    <w:rsid w:val="003811B9"/>
    <w:rsid w:val="00383B12"/>
    <w:rsid w:val="00385362"/>
    <w:rsid w:val="00386ACB"/>
    <w:rsid w:val="00387041"/>
    <w:rsid w:val="003922FA"/>
    <w:rsid w:val="00392C21"/>
    <w:rsid w:val="0039330D"/>
    <w:rsid w:val="003A0188"/>
    <w:rsid w:val="003A25E4"/>
    <w:rsid w:val="003A3494"/>
    <w:rsid w:val="003A61F1"/>
    <w:rsid w:val="003A75AB"/>
    <w:rsid w:val="003B0C67"/>
    <w:rsid w:val="003B357C"/>
    <w:rsid w:val="003B3C96"/>
    <w:rsid w:val="003B5BCE"/>
    <w:rsid w:val="003B605D"/>
    <w:rsid w:val="003C0293"/>
    <w:rsid w:val="003C1AC1"/>
    <w:rsid w:val="003C3626"/>
    <w:rsid w:val="003C4881"/>
    <w:rsid w:val="003D1BA3"/>
    <w:rsid w:val="003D37EF"/>
    <w:rsid w:val="003D67C8"/>
    <w:rsid w:val="003D7037"/>
    <w:rsid w:val="003D78FA"/>
    <w:rsid w:val="003E1016"/>
    <w:rsid w:val="003E118F"/>
    <w:rsid w:val="003E2595"/>
    <w:rsid w:val="003E351C"/>
    <w:rsid w:val="003E4BC1"/>
    <w:rsid w:val="003E50FE"/>
    <w:rsid w:val="003E5D6E"/>
    <w:rsid w:val="003F210C"/>
    <w:rsid w:val="003F2769"/>
    <w:rsid w:val="003F2A42"/>
    <w:rsid w:val="003F3FE1"/>
    <w:rsid w:val="003F6EB5"/>
    <w:rsid w:val="00400E3A"/>
    <w:rsid w:val="0040203C"/>
    <w:rsid w:val="00402CB3"/>
    <w:rsid w:val="00403652"/>
    <w:rsid w:val="00407349"/>
    <w:rsid w:val="00411867"/>
    <w:rsid w:val="00413113"/>
    <w:rsid w:val="00415440"/>
    <w:rsid w:val="004160CD"/>
    <w:rsid w:val="00421590"/>
    <w:rsid w:val="0042782E"/>
    <w:rsid w:val="004316C4"/>
    <w:rsid w:val="00433981"/>
    <w:rsid w:val="00433B63"/>
    <w:rsid w:val="0043404B"/>
    <w:rsid w:val="004341DC"/>
    <w:rsid w:val="0043465D"/>
    <w:rsid w:val="00440EF6"/>
    <w:rsid w:val="00442B60"/>
    <w:rsid w:val="00444BFD"/>
    <w:rsid w:val="00444DBE"/>
    <w:rsid w:val="004500C9"/>
    <w:rsid w:val="004512C1"/>
    <w:rsid w:val="004530D4"/>
    <w:rsid w:val="00454E8D"/>
    <w:rsid w:val="0045563B"/>
    <w:rsid w:val="00457B7B"/>
    <w:rsid w:val="00457C74"/>
    <w:rsid w:val="00460EEF"/>
    <w:rsid w:val="00461DBE"/>
    <w:rsid w:val="004633A8"/>
    <w:rsid w:val="004662F6"/>
    <w:rsid w:val="00471399"/>
    <w:rsid w:val="00473083"/>
    <w:rsid w:val="00475BB1"/>
    <w:rsid w:val="0047660C"/>
    <w:rsid w:val="00480918"/>
    <w:rsid w:val="00480F5C"/>
    <w:rsid w:val="00482256"/>
    <w:rsid w:val="00482B79"/>
    <w:rsid w:val="00482DD3"/>
    <w:rsid w:val="004832F9"/>
    <w:rsid w:val="004853C7"/>
    <w:rsid w:val="00486360"/>
    <w:rsid w:val="00486534"/>
    <w:rsid w:val="004903C7"/>
    <w:rsid w:val="00491B0F"/>
    <w:rsid w:val="00492703"/>
    <w:rsid w:val="00494D56"/>
    <w:rsid w:val="00494F46"/>
    <w:rsid w:val="00495A51"/>
    <w:rsid w:val="00495AFA"/>
    <w:rsid w:val="00495ECD"/>
    <w:rsid w:val="004A11C7"/>
    <w:rsid w:val="004A1EFB"/>
    <w:rsid w:val="004A491D"/>
    <w:rsid w:val="004A4FBE"/>
    <w:rsid w:val="004A5E42"/>
    <w:rsid w:val="004A7139"/>
    <w:rsid w:val="004B06BA"/>
    <w:rsid w:val="004B093C"/>
    <w:rsid w:val="004B0DE5"/>
    <w:rsid w:val="004B1D0B"/>
    <w:rsid w:val="004B46DC"/>
    <w:rsid w:val="004B57EC"/>
    <w:rsid w:val="004C005A"/>
    <w:rsid w:val="004C27F2"/>
    <w:rsid w:val="004C4F2F"/>
    <w:rsid w:val="004C7E96"/>
    <w:rsid w:val="004D3F71"/>
    <w:rsid w:val="004D7BF3"/>
    <w:rsid w:val="004E0D6E"/>
    <w:rsid w:val="004E4962"/>
    <w:rsid w:val="004E4FA7"/>
    <w:rsid w:val="004F00A0"/>
    <w:rsid w:val="004F0445"/>
    <w:rsid w:val="004F1E73"/>
    <w:rsid w:val="00500DDE"/>
    <w:rsid w:val="0050122E"/>
    <w:rsid w:val="005014BA"/>
    <w:rsid w:val="0050234D"/>
    <w:rsid w:val="00506593"/>
    <w:rsid w:val="005066DD"/>
    <w:rsid w:val="0050687E"/>
    <w:rsid w:val="00511064"/>
    <w:rsid w:val="00512F13"/>
    <w:rsid w:val="00514395"/>
    <w:rsid w:val="005167D8"/>
    <w:rsid w:val="00517131"/>
    <w:rsid w:val="00517254"/>
    <w:rsid w:val="00524589"/>
    <w:rsid w:val="005258FC"/>
    <w:rsid w:val="005268AE"/>
    <w:rsid w:val="00526A9F"/>
    <w:rsid w:val="005300E0"/>
    <w:rsid w:val="00530350"/>
    <w:rsid w:val="00531013"/>
    <w:rsid w:val="00531051"/>
    <w:rsid w:val="00533665"/>
    <w:rsid w:val="0053368B"/>
    <w:rsid w:val="005336B5"/>
    <w:rsid w:val="00533A8D"/>
    <w:rsid w:val="00540B09"/>
    <w:rsid w:val="00543DE1"/>
    <w:rsid w:val="0054493D"/>
    <w:rsid w:val="00545D38"/>
    <w:rsid w:val="00546A2D"/>
    <w:rsid w:val="00546EB0"/>
    <w:rsid w:val="00547DE0"/>
    <w:rsid w:val="005522B9"/>
    <w:rsid w:val="00554BD3"/>
    <w:rsid w:val="00554EE1"/>
    <w:rsid w:val="005566DF"/>
    <w:rsid w:val="00556BA6"/>
    <w:rsid w:val="005632D0"/>
    <w:rsid w:val="005640E3"/>
    <w:rsid w:val="0056522C"/>
    <w:rsid w:val="005658A0"/>
    <w:rsid w:val="00565A48"/>
    <w:rsid w:val="005664C0"/>
    <w:rsid w:val="00567325"/>
    <w:rsid w:val="0057006C"/>
    <w:rsid w:val="005732E5"/>
    <w:rsid w:val="00573ECC"/>
    <w:rsid w:val="00574573"/>
    <w:rsid w:val="005745AB"/>
    <w:rsid w:val="00575B6A"/>
    <w:rsid w:val="00575D66"/>
    <w:rsid w:val="00580ABB"/>
    <w:rsid w:val="005814A9"/>
    <w:rsid w:val="00586AD7"/>
    <w:rsid w:val="00586CA8"/>
    <w:rsid w:val="005906ED"/>
    <w:rsid w:val="0059441C"/>
    <w:rsid w:val="00595AC7"/>
    <w:rsid w:val="00597979"/>
    <w:rsid w:val="005A44A2"/>
    <w:rsid w:val="005A4785"/>
    <w:rsid w:val="005A4DDC"/>
    <w:rsid w:val="005B3F67"/>
    <w:rsid w:val="005B5F14"/>
    <w:rsid w:val="005B6EE7"/>
    <w:rsid w:val="005C5DC4"/>
    <w:rsid w:val="005D3C57"/>
    <w:rsid w:val="005D6030"/>
    <w:rsid w:val="005D6F64"/>
    <w:rsid w:val="005E0B0E"/>
    <w:rsid w:val="005E289E"/>
    <w:rsid w:val="005E41B2"/>
    <w:rsid w:val="005E527D"/>
    <w:rsid w:val="005E7046"/>
    <w:rsid w:val="005E750E"/>
    <w:rsid w:val="005F0012"/>
    <w:rsid w:val="005F140A"/>
    <w:rsid w:val="005F5805"/>
    <w:rsid w:val="0060024A"/>
    <w:rsid w:val="00600B5A"/>
    <w:rsid w:val="0060376A"/>
    <w:rsid w:val="00603F78"/>
    <w:rsid w:val="0060495F"/>
    <w:rsid w:val="00606D7C"/>
    <w:rsid w:val="006073E6"/>
    <w:rsid w:val="00615019"/>
    <w:rsid w:val="006223B3"/>
    <w:rsid w:val="00623E67"/>
    <w:rsid w:val="006272C2"/>
    <w:rsid w:val="00632368"/>
    <w:rsid w:val="006328EC"/>
    <w:rsid w:val="006330E6"/>
    <w:rsid w:val="0063450A"/>
    <w:rsid w:val="0063590B"/>
    <w:rsid w:val="006419A7"/>
    <w:rsid w:val="006434F1"/>
    <w:rsid w:val="00644065"/>
    <w:rsid w:val="00646DF4"/>
    <w:rsid w:val="0064733A"/>
    <w:rsid w:val="00647AD9"/>
    <w:rsid w:val="006525C9"/>
    <w:rsid w:val="0065357A"/>
    <w:rsid w:val="006537F1"/>
    <w:rsid w:val="00654F4D"/>
    <w:rsid w:val="006574D2"/>
    <w:rsid w:val="00657EA6"/>
    <w:rsid w:val="006627B5"/>
    <w:rsid w:val="0066462B"/>
    <w:rsid w:val="00667BDF"/>
    <w:rsid w:val="00670F93"/>
    <w:rsid w:val="006721F9"/>
    <w:rsid w:val="006732C8"/>
    <w:rsid w:val="006741FE"/>
    <w:rsid w:val="00675763"/>
    <w:rsid w:val="00676390"/>
    <w:rsid w:val="006812D5"/>
    <w:rsid w:val="00683BAD"/>
    <w:rsid w:val="00683CB5"/>
    <w:rsid w:val="00683D56"/>
    <w:rsid w:val="00685125"/>
    <w:rsid w:val="00687354"/>
    <w:rsid w:val="00690511"/>
    <w:rsid w:val="00691976"/>
    <w:rsid w:val="00692EB0"/>
    <w:rsid w:val="00693178"/>
    <w:rsid w:val="0069415D"/>
    <w:rsid w:val="006947A2"/>
    <w:rsid w:val="00695AEB"/>
    <w:rsid w:val="00695B63"/>
    <w:rsid w:val="006A1EBC"/>
    <w:rsid w:val="006A2AF2"/>
    <w:rsid w:val="006A2D58"/>
    <w:rsid w:val="006A6E02"/>
    <w:rsid w:val="006B109A"/>
    <w:rsid w:val="006B283E"/>
    <w:rsid w:val="006B433D"/>
    <w:rsid w:val="006B6535"/>
    <w:rsid w:val="006B6DA3"/>
    <w:rsid w:val="006B7DB4"/>
    <w:rsid w:val="006C238B"/>
    <w:rsid w:val="006C4104"/>
    <w:rsid w:val="006C6320"/>
    <w:rsid w:val="006D0A33"/>
    <w:rsid w:val="006D3326"/>
    <w:rsid w:val="006D3977"/>
    <w:rsid w:val="006D51BE"/>
    <w:rsid w:val="006D6FCB"/>
    <w:rsid w:val="006E0256"/>
    <w:rsid w:val="006E02D6"/>
    <w:rsid w:val="006E3AA1"/>
    <w:rsid w:val="006E4366"/>
    <w:rsid w:val="006E66FF"/>
    <w:rsid w:val="006E7A5A"/>
    <w:rsid w:val="006F1745"/>
    <w:rsid w:val="006F3CA9"/>
    <w:rsid w:val="006F5D4D"/>
    <w:rsid w:val="006F6A84"/>
    <w:rsid w:val="006F7988"/>
    <w:rsid w:val="00700DAD"/>
    <w:rsid w:val="00704490"/>
    <w:rsid w:val="00710325"/>
    <w:rsid w:val="007161A6"/>
    <w:rsid w:val="007167B7"/>
    <w:rsid w:val="007206C4"/>
    <w:rsid w:val="00721A47"/>
    <w:rsid w:val="00722139"/>
    <w:rsid w:val="007221DA"/>
    <w:rsid w:val="00722D56"/>
    <w:rsid w:val="00722E17"/>
    <w:rsid w:val="0073251C"/>
    <w:rsid w:val="00734262"/>
    <w:rsid w:val="00737871"/>
    <w:rsid w:val="00737E28"/>
    <w:rsid w:val="007403EC"/>
    <w:rsid w:val="00742414"/>
    <w:rsid w:val="00745D31"/>
    <w:rsid w:val="00753C26"/>
    <w:rsid w:val="007543C6"/>
    <w:rsid w:val="0075583A"/>
    <w:rsid w:val="00762425"/>
    <w:rsid w:val="00762F33"/>
    <w:rsid w:val="007653F4"/>
    <w:rsid w:val="00765D22"/>
    <w:rsid w:val="00767BC5"/>
    <w:rsid w:val="007701EE"/>
    <w:rsid w:val="007715A8"/>
    <w:rsid w:val="00772072"/>
    <w:rsid w:val="00772B0F"/>
    <w:rsid w:val="00772DCE"/>
    <w:rsid w:val="00772ECF"/>
    <w:rsid w:val="00774087"/>
    <w:rsid w:val="0078086F"/>
    <w:rsid w:val="007815EC"/>
    <w:rsid w:val="00784CA2"/>
    <w:rsid w:val="00784ECA"/>
    <w:rsid w:val="00786E75"/>
    <w:rsid w:val="0079192F"/>
    <w:rsid w:val="00792914"/>
    <w:rsid w:val="007956D4"/>
    <w:rsid w:val="00795760"/>
    <w:rsid w:val="00797ED6"/>
    <w:rsid w:val="007A0405"/>
    <w:rsid w:val="007A1788"/>
    <w:rsid w:val="007A2524"/>
    <w:rsid w:val="007A39C8"/>
    <w:rsid w:val="007A7269"/>
    <w:rsid w:val="007A7414"/>
    <w:rsid w:val="007A7502"/>
    <w:rsid w:val="007B0108"/>
    <w:rsid w:val="007B12B2"/>
    <w:rsid w:val="007B1BA9"/>
    <w:rsid w:val="007B2BD1"/>
    <w:rsid w:val="007B2FF4"/>
    <w:rsid w:val="007B4F76"/>
    <w:rsid w:val="007B6B62"/>
    <w:rsid w:val="007C1C02"/>
    <w:rsid w:val="007C2153"/>
    <w:rsid w:val="007C64C8"/>
    <w:rsid w:val="007C656B"/>
    <w:rsid w:val="007C797F"/>
    <w:rsid w:val="007D1E4E"/>
    <w:rsid w:val="007D1F34"/>
    <w:rsid w:val="007D297B"/>
    <w:rsid w:val="007D3D71"/>
    <w:rsid w:val="007D469E"/>
    <w:rsid w:val="007D5863"/>
    <w:rsid w:val="007E279D"/>
    <w:rsid w:val="007E2C36"/>
    <w:rsid w:val="007E65C1"/>
    <w:rsid w:val="007E6934"/>
    <w:rsid w:val="007E6C23"/>
    <w:rsid w:val="007F0E62"/>
    <w:rsid w:val="007F1E8A"/>
    <w:rsid w:val="007F238A"/>
    <w:rsid w:val="007F3593"/>
    <w:rsid w:val="007F4C98"/>
    <w:rsid w:val="008019B5"/>
    <w:rsid w:val="00801B7F"/>
    <w:rsid w:val="00801D3F"/>
    <w:rsid w:val="008059EE"/>
    <w:rsid w:val="00807403"/>
    <w:rsid w:val="00810D69"/>
    <w:rsid w:val="008125E7"/>
    <w:rsid w:val="00812794"/>
    <w:rsid w:val="00813307"/>
    <w:rsid w:val="00813A54"/>
    <w:rsid w:val="00814889"/>
    <w:rsid w:val="00821CD5"/>
    <w:rsid w:val="00825766"/>
    <w:rsid w:val="008276C7"/>
    <w:rsid w:val="00832FB4"/>
    <w:rsid w:val="0083643C"/>
    <w:rsid w:val="008370EC"/>
    <w:rsid w:val="008407CD"/>
    <w:rsid w:val="00840BE4"/>
    <w:rsid w:val="00840F35"/>
    <w:rsid w:val="00841AA1"/>
    <w:rsid w:val="00844BCB"/>
    <w:rsid w:val="0084512F"/>
    <w:rsid w:val="00847291"/>
    <w:rsid w:val="00850AC5"/>
    <w:rsid w:val="008549ED"/>
    <w:rsid w:val="00855319"/>
    <w:rsid w:val="008613F4"/>
    <w:rsid w:val="00861522"/>
    <w:rsid w:val="00862826"/>
    <w:rsid w:val="008630E1"/>
    <w:rsid w:val="0086443D"/>
    <w:rsid w:val="008657B9"/>
    <w:rsid w:val="00866B3E"/>
    <w:rsid w:val="008678D7"/>
    <w:rsid w:val="00870DF3"/>
    <w:rsid w:val="00874205"/>
    <w:rsid w:val="00874A65"/>
    <w:rsid w:val="00875E0D"/>
    <w:rsid w:val="00877A7E"/>
    <w:rsid w:val="008815C4"/>
    <w:rsid w:val="00881DE6"/>
    <w:rsid w:val="00883047"/>
    <w:rsid w:val="00883BFF"/>
    <w:rsid w:val="008861CA"/>
    <w:rsid w:val="008953FD"/>
    <w:rsid w:val="00896911"/>
    <w:rsid w:val="00896F50"/>
    <w:rsid w:val="00897823"/>
    <w:rsid w:val="008A2543"/>
    <w:rsid w:val="008A443F"/>
    <w:rsid w:val="008A4A12"/>
    <w:rsid w:val="008A571C"/>
    <w:rsid w:val="008A78D6"/>
    <w:rsid w:val="008B0658"/>
    <w:rsid w:val="008B12F0"/>
    <w:rsid w:val="008B1865"/>
    <w:rsid w:val="008B1AB9"/>
    <w:rsid w:val="008B2A93"/>
    <w:rsid w:val="008B62AF"/>
    <w:rsid w:val="008B7530"/>
    <w:rsid w:val="008B7975"/>
    <w:rsid w:val="008C1FA4"/>
    <w:rsid w:val="008C27EC"/>
    <w:rsid w:val="008C2955"/>
    <w:rsid w:val="008C4AD5"/>
    <w:rsid w:val="008C4D7D"/>
    <w:rsid w:val="008C4EA2"/>
    <w:rsid w:val="008D0CB0"/>
    <w:rsid w:val="008D2EDF"/>
    <w:rsid w:val="008D34D8"/>
    <w:rsid w:val="008D3C19"/>
    <w:rsid w:val="008D501C"/>
    <w:rsid w:val="008D5297"/>
    <w:rsid w:val="008D6653"/>
    <w:rsid w:val="008D6C2F"/>
    <w:rsid w:val="008E07EE"/>
    <w:rsid w:val="008E2DFE"/>
    <w:rsid w:val="008E39C9"/>
    <w:rsid w:val="008E44D1"/>
    <w:rsid w:val="008E5399"/>
    <w:rsid w:val="008E5A5D"/>
    <w:rsid w:val="008E652E"/>
    <w:rsid w:val="008F44B3"/>
    <w:rsid w:val="008F5786"/>
    <w:rsid w:val="008F6FCE"/>
    <w:rsid w:val="008F70C4"/>
    <w:rsid w:val="008F7CA7"/>
    <w:rsid w:val="00901338"/>
    <w:rsid w:val="009045CA"/>
    <w:rsid w:val="00904896"/>
    <w:rsid w:val="009050FB"/>
    <w:rsid w:val="009074BC"/>
    <w:rsid w:val="0091186E"/>
    <w:rsid w:val="00912A26"/>
    <w:rsid w:val="00912C68"/>
    <w:rsid w:val="00914C1E"/>
    <w:rsid w:val="00914DB7"/>
    <w:rsid w:val="00923113"/>
    <w:rsid w:val="00923749"/>
    <w:rsid w:val="009263B6"/>
    <w:rsid w:val="00926481"/>
    <w:rsid w:val="00927DBF"/>
    <w:rsid w:val="0093165C"/>
    <w:rsid w:val="00932308"/>
    <w:rsid w:val="00935926"/>
    <w:rsid w:val="00940C9C"/>
    <w:rsid w:val="00941CF0"/>
    <w:rsid w:val="00943733"/>
    <w:rsid w:val="00943A1D"/>
    <w:rsid w:val="00944476"/>
    <w:rsid w:val="009465ED"/>
    <w:rsid w:val="00947437"/>
    <w:rsid w:val="00950A9C"/>
    <w:rsid w:val="00953A9F"/>
    <w:rsid w:val="009555CC"/>
    <w:rsid w:val="00955EE4"/>
    <w:rsid w:val="0095656A"/>
    <w:rsid w:val="00962BBC"/>
    <w:rsid w:val="00965D02"/>
    <w:rsid w:val="00966040"/>
    <w:rsid w:val="0096621D"/>
    <w:rsid w:val="009679DD"/>
    <w:rsid w:val="009714B7"/>
    <w:rsid w:val="0097266F"/>
    <w:rsid w:val="00975114"/>
    <w:rsid w:val="0097551F"/>
    <w:rsid w:val="00976B6E"/>
    <w:rsid w:val="0097787B"/>
    <w:rsid w:val="009806E2"/>
    <w:rsid w:val="00981A56"/>
    <w:rsid w:val="00983DAB"/>
    <w:rsid w:val="00984FE0"/>
    <w:rsid w:val="00985514"/>
    <w:rsid w:val="00986261"/>
    <w:rsid w:val="009875DC"/>
    <w:rsid w:val="00987969"/>
    <w:rsid w:val="00987E01"/>
    <w:rsid w:val="009921D6"/>
    <w:rsid w:val="00993C7C"/>
    <w:rsid w:val="00995458"/>
    <w:rsid w:val="009970E3"/>
    <w:rsid w:val="009A08DC"/>
    <w:rsid w:val="009A0F9F"/>
    <w:rsid w:val="009A170A"/>
    <w:rsid w:val="009A28F5"/>
    <w:rsid w:val="009A3291"/>
    <w:rsid w:val="009A6237"/>
    <w:rsid w:val="009A644C"/>
    <w:rsid w:val="009A79FE"/>
    <w:rsid w:val="009B4879"/>
    <w:rsid w:val="009C5E98"/>
    <w:rsid w:val="009C7A28"/>
    <w:rsid w:val="009C7A62"/>
    <w:rsid w:val="009D0D7F"/>
    <w:rsid w:val="009D1B4C"/>
    <w:rsid w:val="009D275E"/>
    <w:rsid w:val="009D4078"/>
    <w:rsid w:val="009D48F0"/>
    <w:rsid w:val="009D535D"/>
    <w:rsid w:val="009D5EF8"/>
    <w:rsid w:val="009D6F4A"/>
    <w:rsid w:val="009D7411"/>
    <w:rsid w:val="009E2CD9"/>
    <w:rsid w:val="009E3D86"/>
    <w:rsid w:val="009E40E1"/>
    <w:rsid w:val="009E65BC"/>
    <w:rsid w:val="009E7894"/>
    <w:rsid w:val="009F0A42"/>
    <w:rsid w:val="009F20B4"/>
    <w:rsid w:val="009F26F0"/>
    <w:rsid w:val="009F6F97"/>
    <w:rsid w:val="00A0004D"/>
    <w:rsid w:val="00A04C17"/>
    <w:rsid w:val="00A050C9"/>
    <w:rsid w:val="00A13CA7"/>
    <w:rsid w:val="00A14DE4"/>
    <w:rsid w:val="00A175F7"/>
    <w:rsid w:val="00A1791C"/>
    <w:rsid w:val="00A17F58"/>
    <w:rsid w:val="00A215C4"/>
    <w:rsid w:val="00A22F4E"/>
    <w:rsid w:val="00A2503F"/>
    <w:rsid w:val="00A26603"/>
    <w:rsid w:val="00A33A86"/>
    <w:rsid w:val="00A33D93"/>
    <w:rsid w:val="00A3666A"/>
    <w:rsid w:val="00A37BF3"/>
    <w:rsid w:val="00A4168D"/>
    <w:rsid w:val="00A43754"/>
    <w:rsid w:val="00A43E82"/>
    <w:rsid w:val="00A4457A"/>
    <w:rsid w:val="00A44DC9"/>
    <w:rsid w:val="00A4582F"/>
    <w:rsid w:val="00A46094"/>
    <w:rsid w:val="00A52CC5"/>
    <w:rsid w:val="00A54F26"/>
    <w:rsid w:val="00A561EE"/>
    <w:rsid w:val="00A56793"/>
    <w:rsid w:val="00A56F40"/>
    <w:rsid w:val="00A57381"/>
    <w:rsid w:val="00A57BEE"/>
    <w:rsid w:val="00A627D2"/>
    <w:rsid w:val="00A63309"/>
    <w:rsid w:val="00A67242"/>
    <w:rsid w:val="00A71FC7"/>
    <w:rsid w:val="00A73EB1"/>
    <w:rsid w:val="00A8159D"/>
    <w:rsid w:val="00A825C2"/>
    <w:rsid w:val="00A84BBB"/>
    <w:rsid w:val="00A91806"/>
    <w:rsid w:val="00A92654"/>
    <w:rsid w:val="00A92826"/>
    <w:rsid w:val="00A94A0B"/>
    <w:rsid w:val="00A94CCE"/>
    <w:rsid w:val="00A95398"/>
    <w:rsid w:val="00A9584A"/>
    <w:rsid w:val="00A96B10"/>
    <w:rsid w:val="00A96FEC"/>
    <w:rsid w:val="00A97B08"/>
    <w:rsid w:val="00AA0159"/>
    <w:rsid w:val="00AA11EE"/>
    <w:rsid w:val="00AA21DD"/>
    <w:rsid w:val="00AA250E"/>
    <w:rsid w:val="00AA2BDD"/>
    <w:rsid w:val="00AA2D1B"/>
    <w:rsid w:val="00AA5961"/>
    <w:rsid w:val="00AA6228"/>
    <w:rsid w:val="00AA6C47"/>
    <w:rsid w:val="00AA7C91"/>
    <w:rsid w:val="00AA7EAE"/>
    <w:rsid w:val="00AB06AE"/>
    <w:rsid w:val="00AB0733"/>
    <w:rsid w:val="00AB07B9"/>
    <w:rsid w:val="00AB2A70"/>
    <w:rsid w:val="00AB3847"/>
    <w:rsid w:val="00AB4C53"/>
    <w:rsid w:val="00AB6331"/>
    <w:rsid w:val="00AC1868"/>
    <w:rsid w:val="00AC34F4"/>
    <w:rsid w:val="00AC40E8"/>
    <w:rsid w:val="00AC460E"/>
    <w:rsid w:val="00AC75A1"/>
    <w:rsid w:val="00AD078A"/>
    <w:rsid w:val="00AD223D"/>
    <w:rsid w:val="00AD355A"/>
    <w:rsid w:val="00AD368D"/>
    <w:rsid w:val="00AD74FD"/>
    <w:rsid w:val="00AD7DE0"/>
    <w:rsid w:val="00AE14E9"/>
    <w:rsid w:val="00AE22F6"/>
    <w:rsid w:val="00AE3994"/>
    <w:rsid w:val="00AE3C65"/>
    <w:rsid w:val="00AE4DFA"/>
    <w:rsid w:val="00AE54A0"/>
    <w:rsid w:val="00AE581F"/>
    <w:rsid w:val="00AE60C9"/>
    <w:rsid w:val="00AE6353"/>
    <w:rsid w:val="00AF25CA"/>
    <w:rsid w:val="00AF295E"/>
    <w:rsid w:val="00AF460E"/>
    <w:rsid w:val="00AF7D78"/>
    <w:rsid w:val="00B019F0"/>
    <w:rsid w:val="00B0219A"/>
    <w:rsid w:val="00B0271B"/>
    <w:rsid w:val="00B0317E"/>
    <w:rsid w:val="00B04E31"/>
    <w:rsid w:val="00B05339"/>
    <w:rsid w:val="00B0676D"/>
    <w:rsid w:val="00B078FB"/>
    <w:rsid w:val="00B1467B"/>
    <w:rsid w:val="00B20EB2"/>
    <w:rsid w:val="00B251B2"/>
    <w:rsid w:val="00B25634"/>
    <w:rsid w:val="00B256BB"/>
    <w:rsid w:val="00B25C2B"/>
    <w:rsid w:val="00B25F18"/>
    <w:rsid w:val="00B26F75"/>
    <w:rsid w:val="00B27ABD"/>
    <w:rsid w:val="00B32AA4"/>
    <w:rsid w:val="00B35F76"/>
    <w:rsid w:val="00B36D6D"/>
    <w:rsid w:val="00B42187"/>
    <w:rsid w:val="00B4526F"/>
    <w:rsid w:val="00B45EA0"/>
    <w:rsid w:val="00B474AB"/>
    <w:rsid w:val="00B50390"/>
    <w:rsid w:val="00B5160F"/>
    <w:rsid w:val="00B55DB8"/>
    <w:rsid w:val="00B57E61"/>
    <w:rsid w:val="00B60A43"/>
    <w:rsid w:val="00B62D4E"/>
    <w:rsid w:val="00B64983"/>
    <w:rsid w:val="00B70EC1"/>
    <w:rsid w:val="00B73E0D"/>
    <w:rsid w:val="00B74DA4"/>
    <w:rsid w:val="00B74E6B"/>
    <w:rsid w:val="00B75DDA"/>
    <w:rsid w:val="00B7724B"/>
    <w:rsid w:val="00B77AB0"/>
    <w:rsid w:val="00B80DFB"/>
    <w:rsid w:val="00B81126"/>
    <w:rsid w:val="00B81FDA"/>
    <w:rsid w:val="00B8219F"/>
    <w:rsid w:val="00B8313F"/>
    <w:rsid w:val="00B904FA"/>
    <w:rsid w:val="00B90933"/>
    <w:rsid w:val="00B92612"/>
    <w:rsid w:val="00B928CE"/>
    <w:rsid w:val="00B96F3B"/>
    <w:rsid w:val="00B972C0"/>
    <w:rsid w:val="00BA062E"/>
    <w:rsid w:val="00BA10FB"/>
    <w:rsid w:val="00BA5165"/>
    <w:rsid w:val="00BA7B6F"/>
    <w:rsid w:val="00BB7460"/>
    <w:rsid w:val="00BB7508"/>
    <w:rsid w:val="00BC1B93"/>
    <w:rsid w:val="00BC2775"/>
    <w:rsid w:val="00BC6120"/>
    <w:rsid w:val="00BC6CFF"/>
    <w:rsid w:val="00BC6DBE"/>
    <w:rsid w:val="00BD13A4"/>
    <w:rsid w:val="00BD14B8"/>
    <w:rsid w:val="00BD1627"/>
    <w:rsid w:val="00BD260F"/>
    <w:rsid w:val="00BD55DD"/>
    <w:rsid w:val="00BD5D6A"/>
    <w:rsid w:val="00BD6D75"/>
    <w:rsid w:val="00BE12ED"/>
    <w:rsid w:val="00BE5152"/>
    <w:rsid w:val="00BE72B7"/>
    <w:rsid w:val="00BE7345"/>
    <w:rsid w:val="00BF0389"/>
    <w:rsid w:val="00BF4DC8"/>
    <w:rsid w:val="00BF6D18"/>
    <w:rsid w:val="00BF76C6"/>
    <w:rsid w:val="00C056DE"/>
    <w:rsid w:val="00C06777"/>
    <w:rsid w:val="00C11A94"/>
    <w:rsid w:val="00C1517D"/>
    <w:rsid w:val="00C15A30"/>
    <w:rsid w:val="00C1649C"/>
    <w:rsid w:val="00C22E29"/>
    <w:rsid w:val="00C27B60"/>
    <w:rsid w:val="00C27D05"/>
    <w:rsid w:val="00C3382B"/>
    <w:rsid w:val="00C34A3F"/>
    <w:rsid w:val="00C35285"/>
    <w:rsid w:val="00C413C3"/>
    <w:rsid w:val="00C4211E"/>
    <w:rsid w:val="00C45074"/>
    <w:rsid w:val="00C45795"/>
    <w:rsid w:val="00C4607D"/>
    <w:rsid w:val="00C4645B"/>
    <w:rsid w:val="00C47907"/>
    <w:rsid w:val="00C50774"/>
    <w:rsid w:val="00C51758"/>
    <w:rsid w:val="00C5234C"/>
    <w:rsid w:val="00C55199"/>
    <w:rsid w:val="00C55FC0"/>
    <w:rsid w:val="00C57546"/>
    <w:rsid w:val="00C60503"/>
    <w:rsid w:val="00C613DD"/>
    <w:rsid w:val="00C62375"/>
    <w:rsid w:val="00C6559F"/>
    <w:rsid w:val="00C67689"/>
    <w:rsid w:val="00C72494"/>
    <w:rsid w:val="00C73866"/>
    <w:rsid w:val="00C73E19"/>
    <w:rsid w:val="00C73F0C"/>
    <w:rsid w:val="00C74520"/>
    <w:rsid w:val="00C75D98"/>
    <w:rsid w:val="00C76770"/>
    <w:rsid w:val="00C77160"/>
    <w:rsid w:val="00C77591"/>
    <w:rsid w:val="00C77B94"/>
    <w:rsid w:val="00C81ED8"/>
    <w:rsid w:val="00C839A0"/>
    <w:rsid w:val="00C853CA"/>
    <w:rsid w:val="00C86D76"/>
    <w:rsid w:val="00C8765C"/>
    <w:rsid w:val="00C91092"/>
    <w:rsid w:val="00C921B9"/>
    <w:rsid w:val="00C92C02"/>
    <w:rsid w:val="00C93F5E"/>
    <w:rsid w:val="00C946FB"/>
    <w:rsid w:val="00C94936"/>
    <w:rsid w:val="00CA0D3D"/>
    <w:rsid w:val="00CA52E8"/>
    <w:rsid w:val="00CA6404"/>
    <w:rsid w:val="00CA645C"/>
    <w:rsid w:val="00CB3704"/>
    <w:rsid w:val="00CB3C42"/>
    <w:rsid w:val="00CB6269"/>
    <w:rsid w:val="00CC0863"/>
    <w:rsid w:val="00CC1004"/>
    <w:rsid w:val="00CC149D"/>
    <w:rsid w:val="00CC2DCD"/>
    <w:rsid w:val="00CC391A"/>
    <w:rsid w:val="00CC64FD"/>
    <w:rsid w:val="00CC6FBF"/>
    <w:rsid w:val="00CD3C29"/>
    <w:rsid w:val="00CD6E6A"/>
    <w:rsid w:val="00CD71C7"/>
    <w:rsid w:val="00CE028B"/>
    <w:rsid w:val="00CE3EE3"/>
    <w:rsid w:val="00CE4020"/>
    <w:rsid w:val="00CE49C4"/>
    <w:rsid w:val="00CE5FB4"/>
    <w:rsid w:val="00CE6272"/>
    <w:rsid w:val="00CE6D07"/>
    <w:rsid w:val="00CE75E7"/>
    <w:rsid w:val="00CF03D1"/>
    <w:rsid w:val="00CF0B21"/>
    <w:rsid w:val="00CF382C"/>
    <w:rsid w:val="00CF4DCB"/>
    <w:rsid w:val="00CF59E3"/>
    <w:rsid w:val="00CF6888"/>
    <w:rsid w:val="00CF7C05"/>
    <w:rsid w:val="00CF7C1E"/>
    <w:rsid w:val="00CF7E6A"/>
    <w:rsid w:val="00D07380"/>
    <w:rsid w:val="00D07AE3"/>
    <w:rsid w:val="00D07B51"/>
    <w:rsid w:val="00D102BB"/>
    <w:rsid w:val="00D10D0C"/>
    <w:rsid w:val="00D10EBB"/>
    <w:rsid w:val="00D120C6"/>
    <w:rsid w:val="00D13A3D"/>
    <w:rsid w:val="00D1411B"/>
    <w:rsid w:val="00D144E9"/>
    <w:rsid w:val="00D1456B"/>
    <w:rsid w:val="00D177ED"/>
    <w:rsid w:val="00D21AFC"/>
    <w:rsid w:val="00D22D4B"/>
    <w:rsid w:val="00D2338B"/>
    <w:rsid w:val="00D257AA"/>
    <w:rsid w:val="00D25A40"/>
    <w:rsid w:val="00D31D4A"/>
    <w:rsid w:val="00D32728"/>
    <w:rsid w:val="00D32E39"/>
    <w:rsid w:val="00D3357E"/>
    <w:rsid w:val="00D33D6F"/>
    <w:rsid w:val="00D35426"/>
    <w:rsid w:val="00D357FB"/>
    <w:rsid w:val="00D36404"/>
    <w:rsid w:val="00D40ED3"/>
    <w:rsid w:val="00D4158F"/>
    <w:rsid w:val="00D4195F"/>
    <w:rsid w:val="00D427ED"/>
    <w:rsid w:val="00D428C8"/>
    <w:rsid w:val="00D43CD7"/>
    <w:rsid w:val="00D452F6"/>
    <w:rsid w:val="00D50972"/>
    <w:rsid w:val="00D51CCC"/>
    <w:rsid w:val="00D52A1E"/>
    <w:rsid w:val="00D568E4"/>
    <w:rsid w:val="00D576AE"/>
    <w:rsid w:val="00D57C17"/>
    <w:rsid w:val="00D6031C"/>
    <w:rsid w:val="00D60FB5"/>
    <w:rsid w:val="00D61EEC"/>
    <w:rsid w:val="00D6213C"/>
    <w:rsid w:val="00D6644A"/>
    <w:rsid w:val="00D67308"/>
    <w:rsid w:val="00D711A0"/>
    <w:rsid w:val="00D7332E"/>
    <w:rsid w:val="00D73954"/>
    <w:rsid w:val="00D7631E"/>
    <w:rsid w:val="00D836F1"/>
    <w:rsid w:val="00D83BC6"/>
    <w:rsid w:val="00D840EB"/>
    <w:rsid w:val="00D878E8"/>
    <w:rsid w:val="00D902F9"/>
    <w:rsid w:val="00DA3F6D"/>
    <w:rsid w:val="00DA3F9C"/>
    <w:rsid w:val="00DA434C"/>
    <w:rsid w:val="00DA53D9"/>
    <w:rsid w:val="00DA69A2"/>
    <w:rsid w:val="00DA7FB2"/>
    <w:rsid w:val="00DB33B7"/>
    <w:rsid w:val="00DB7625"/>
    <w:rsid w:val="00DC0BD9"/>
    <w:rsid w:val="00DC14BE"/>
    <w:rsid w:val="00DC1D25"/>
    <w:rsid w:val="00DC566D"/>
    <w:rsid w:val="00DD04A4"/>
    <w:rsid w:val="00DD0B4A"/>
    <w:rsid w:val="00DD181A"/>
    <w:rsid w:val="00DD2D60"/>
    <w:rsid w:val="00DD304E"/>
    <w:rsid w:val="00DD38FE"/>
    <w:rsid w:val="00DD4E62"/>
    <w:rsid w:val="00DE2E3F"/>
    <w:rsid w:val="00DE2F1D"/>
    <w:rsid w:val="00DE601A"/>
    <w:rsid w:val="00DE7A43"/>
    <w:rsid w:val="00DF0DA9"/>
    <w:rsid w:val="00DF2097"/>
    <w:rsid w:val="00E00D42"/>
    <w:rsid w:val="00E01099"/>
    <w:rsid w:val="00E0262B"/>
    <w:rsid w:val="00E02FF6"/>
    <w:rsid w:val="00E033B5"/>
    <w:rsid w:val="00E03791"/>
    <w:rsid w:val="00E04DE8"/>
    <w:rsid w:val="00E05D20"/>
    <w:rsid w:val="00E06AF4"/>
    <w:rsid w:val="00E0716C"/>
    <w:rsid w:val="00E11059"/>
    <w:rsid w:val="00E11125"/>
    <w:rsid w:val="00E1117B"/>
    <w:rsid w:val="00E153A9"/>
    <w:rsid w:val="00E163B3"/>
    <w:rsid w:val="00E25744"/>
    <w:rsid w:val="00E277B6"/>
    <w:rsid w:val="00E30E47"/>
    <w:rsid w:val="00E329C0"/>
    <w:rsid w:val="00E33031"/>
    <w:rsid w:val="00E36566"/>
    <w:rsid w:val="00E40669"/>
    <w:rsid w:val="00E428FE"/>
    <w:rsid w:val="00E43E4B"/>
    <w:rsid w:val="00E4479E"/>
    <w:rsid w:val="00E52344"/>
    <w:rsid w:val="00E538D8"/>
    <w:rsid w:val="00E55F3B"/>
    <w:rsid w:val="00E576B9"/>
    <w:rsid w:val="00E60B04"/>
    <w:rsid w:val="00E61C4E"/>
    <w:rsid w:val="00E61EB9"/>
    <w:rsid w:val="00E65282"/>
    <w:rsid w:val="00E65AE8"/>
    <w:rsid w:val="00E65B92"/>
    <w:rsid w:val="00E65D19"/>
    <w:rsid w:val="00E70D73"/>
    <w:rsid w:val="00E754D7"/>
    <w:rsid w:val="00E7614C"/>
    <w:rsid w:val="00E7747F"/>
    <w:rsid w:val="00E80B0A"/>
    <w:rsid w:val="00E85652"/>
    <w:rsid w:val="00E91C33"/>
    <w:rsid w:val="00E922FA"/>
    <w:rsid w:val="00E929A0"/>
    <w:rsid w:val="00E92D27"/>
    <w:rsid w:val="00E9554E"/>
    <w:rsid w:val="00E96375"/>
    <w:rsid w:val="00E97100"/>
    <w:rsid w:val="00EA1653"/>
    <w:rsid w:val="00EA2265"/>
    <w:rsid w:val="00EA2356"/>
    <w:rsid w:val="00EA2378"/>
    <w:rsid w:val="00EA5D2D"/>
    <w:rsid w:val="00EA61AA"/>
    <w:rsid w:val="00EA6D7D"/>
    <w:rsid w:val="00EA7BA8"/>
    <w:rsid w:val="00EB3D2C"/>
    <w:rsid w:val="00EB4C71"/>
    <w:rsid w:val="00EB5396"/>
    <w:rsid w:val="00EB6271"/>
    <w:rsid w:val="00EC0350"/>
    <w:rsid w:val="00EC49E4"/>
    <w:rsid w:val="00EC5300"/>
    <w:rsid w:val="00ED1DEA"/>
    <w:rsid w:val="00ED3E30"/>
    <w:rsid w:val="00ED6324"/>
    <w:rsid w:val="00ED677C"/>
    <w:rsid w:val="00ED6BA0"/>
    <w:rsid w:val="00EE25F4"/>
    <w:rsid w:val="00EF0DC9"/>
    <w:rsid w:val="00EF2C5D"/>
    <w:rsid w:val="00F024A0"/>
    <w:rsid w:val="00F02C4D"/>
    <w:rsid w:val="00F03753"/>
    <w:rsid w:val="00F038AD"/>
    <w:rsid w:val="00F040FC"/>
    <w:rsid w:val="00F0784F"/>
    <w:rsid w:val="00F121E0"/>
    <w:rsid w:val="00F125D3"/>
    <w:rsid w:val="00F12FE8"/>
    <w:rsid w:val="00F166FC"/>
    <w:rsid w:val="00F20BB7"/>
    <w:rsid w:val="00F21CC7"/>
    <w:rsid w:val="00F23768"/>
    <w:rsid w:val="00F23908"/>
    <w:rsid w:val="00F240C1"/>
    <w:rsid w:val="00F247F2"/>
    <w:rsid w:val="00F24C11"/>
    <w:rsid w:val="00F270D4"/>
    <w:rsid w:val="00F32F5A"/>
    <w:rsid w:val="00F3325E"/>
    <w:rsid w:val="00F35A9B"/>
    <w:rsid w:val="00F365FE"/>
    <w:rsid w:val="00F37E88"/>
    <w:rsid w:val="00F41828"/>
    <w:rsid w:val="00F42FD7"/>
    <w:rsid w:val="00F45E65"/>
    <w:rsid w:val="00F47A1F"/>
    <w:rsid w:val="00F5052D"/>
    <w:rsid w:val="00F5175F"/>
    <w:rsid w:val="00F53D76"/>
    <w:rsid w:val="00F543DD"/>
    <w:rsid w:val="00F5487B"/>
    <w:rsid w:val="00F54A89"/>
    <w:rsid w:val="00F555B7"/>
    <w:rsid w:val="00F56C62"/>
    <w:rsid w:val="00F56FC7"/>
    <w:rsid w:val="00F602FB"/>
    <w:rsid w:val="00F60B18"/>
    <w:rsid w:val="00F61C57"/>
    <w:rsid w:val="00F62141"/>
    <w:rsid w:val="00F6229E"/>
    <w:rsid w:val="00F63583"/>
    <w:rsid w:val="00F6481E"/>
    <w:rsid w:val="00F65A45"/>
    <w:rsid w:val="00F66683"/>
    <w:rsid w:val="00F678FE"/>
    <w:rsid w:val="00F70AAD"/>
    <w:rsid w:val="00F70DDF"/>
    <w:rsid w:val="00F723AC"/>
    <w:rsid w:val="00F725EA"/>
    <w:rsid w:val="00F73C0E"/>
    <w:rsid w:val="00F761ED"/>
    <w:rsid w:val="00F8030C"/>
    <w:rsid w:val="00F80DF8"/>
    <w:rsid w:val="00F82047"/>
    <w:rsid w:val="00F83C85"/>
    <w:rsid w:val="00F90777"/>
    <w:rsid w:val="00F92CCF"/>
    <w:rsid w:val="00F968C0"/>
    <w:rsid w:val="00FA3C64"/>
    <w:rsid w:val="00FB0006"/>
    <w:rsid w:val="00FB45C2"/>
    <w:rsid w:val="00FB5E2C"/>
    <w:rsid w:val="00FB6EC3"/>
    <w:rsid w:val="00FC01FA"/>
    <w:rsid w:val="00FC031F"/>
    <w:rsid w:val="00FC56F3"/>
    <w:rsid w:val="00FC70AE"/>
    <w:rsid w:val="00FD0979"/>
    <w:rsid w:val="00FD185C"/>
    <w:rsid w:val="00FD645E"/>
    <w:rsid w:val="00FD7464"/>
    <w:rsid w:val="00FD777E"/>
    <w:rsid w:val="00FE0545"/>
    <w:rsid w:val="00FE0A27"/>
    <w:rsid w:val="00FE0CDC"/>
    <w:rsid w:val="00FE17D8"/>
    <w:rsid w:val="00FE1AB3"/>
    <w:rsid w:val="00FE74E3"/>
    <w:rsid w:val="00FF1E36"/>
    <w:rsid w:val="00FF241F"/>
    <w:rsid w:val="00FF3C28"/>
    <w:rsid w:val="00FF408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D75A4F"/>
  <w15:docId w15:val="{F129E2FD-E7A5-4330-AFB5-B3A6D277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89"/>
    <w:pPr>
      <w:spacing w:line="276" w:lineRule="auto"/>
      <w:ind w:left="-482" w:firstLine="482"/>
      <w:jc w:val="center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6768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6768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C67689"/>
    <w:pPr>
      <w:spacing w:line="240" w:lineRule="auto"/>
      <w:ind w:left="0" w:firstLine="0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20">
    <w:name w:val="Основной текст 2 Знак"/>
    <w:link w:val="2"/>
    <w:uiPriority w:val="99"/>
    <w:semiHidden/>
    <w:locked/>
    <w:rsid w:val="00C6768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C67689"/>
    <w:pPr>
      <w:spacing w:line="240" w:lineRule="auto"/>
      <w:ind w:left="0" w:firstLine="0"/>
      <w:jc w:val="left"/>
    </w:pPr>
    <w:rPr>
      <w:rFonts w:ascii="Consolas" w:hAnsi="Consolas"/>
      <w:sz w:val="21"/>
      <w:szCs w:val="21"/>
      <w:lang w:val="x-none"/>
    </w:rPr>
  </w:style>
  <w:style w:type="character" w:customStyle="1" w:styleId="a6">
    <w:name w:val="Текст Знак"/>
    <w:link w:val="a5"/>
    <w:uiPriority w:val="99"/>
    <w:locked/>
    <w:rsid w:val="00C67689"/>
    <w:rPr>
      <w:rFonts w:ascii="Consolas" w:hAnsi="Consolas" w:cs="Times New Roman"/>
      <w:sz w:val="21"/>
      <w:szCs w:val="21"/>
      <w:lang w:eastAsia="ru-RU"/>
    </w:rPr>
  </w:style>
  <w:style w:type="character" w:styleId="a7">
    <w:name w:val="Emphasis"/>
    <w:uiPriority w:val="99"/>
    <w:qFormat/>
    <w:rsid w:val="005A4785"/>
    <w:rPr>
      <w:rFonts w:cs="Times New Roman"/>
      <w:i/>
      <w:iCs/>
    </w:rPr>
  </w:style>
  <w:style w:type="paragraph" w:styleId="a8">
    <w:name w:val="List Paragraph"/>
    <w:basedOn w:val="a"/>
    <w:uiPriority w:val="99"/>
    <w:qFormat/>
    <w:rsid w:val="00222601"/>
    <w:pPr>
      <w:ind w:left="720"/>
      <w:contextualSpacing/>
    </w:pPr>
  </w:style>
  <w:style w:type="paragraph" w:styleId="a9">
    <w:name w:val="header"/>
    <w:basedOn w:val="a"/>
    <w:link w:val="aa"/>
    <w:uiPriority w:val="99"/>
    <w:rsid w:val="00D07B5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D07B51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D07B51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D07B5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DB7625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locked/>
    <w:rsid w:val="00A97B08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locked/>
    <w:rsid w:val="0031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rsid w:val="0078086F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locked/>
    <w:rsid w:val="0078086F"/>
    <w:rPr>
      <w:rFonts w:cs="Times New Roman"/>
      <w:sz w:val="22"/>
      <w:szCs w:val="22"/>
    </w:rPr>
  </w:style>
  <w:style w:type="character" w:styleId="af2">
    <w:name w:val="FollowedHyperlink"/>
    <w:uiPriority w:val="99"/>
    <w:semiHidden/>
    <w:unhideWhenUsed/>
    <w:rsid w:val="007E6934"/>
    <w:rPr>
      <w:color w:val="800080"/>
      <w:u w:val="single"/>
    </w:rPr>
  </w:style>
  <w:style w:type="character" w:styleId="af3">
    <w:name w:val="annotation reference"/>
    <w:uiPriority w:val="99"/>
    <w:semiHidden/>
    <w:unhideWhenUsed/>
    <w:rsid w:val="000753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75332"/>
    <w:rPr>
      <w:sz w:val="20"/>
      <w:szCs w:val="20"/>
      <w:lang w:val="x-none" w:eastAsia="x-none"/>
    </w:rPr>
  </w:style>
  <w:style w:type="character" w:customStyle="1" w:styleId="af5">
    <w:name w:val="Текст примечания Знак"/>
    <w:link w:val="af4"/>
    <w:uiPriority w:val="99"/>
    <w:semiHidden/>
    <w:rsid w:val="00075332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7533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075332"/>
    <w:rPr>
      <w:rFonts w:cs="Times New Roman"/>
      <w:b/>
      <w:bCs/>
    </w:rPr>
  </w:style>
  <w:style w:type="paragraph" w:styleId="af8">
    <w:name w:val="No Spacing"/>
    <w:qFormat/>
    <w:rsid w:val="009B4879"/>
    <w:rPr>
      <w:rFonts w:eastAsia="Calibri" w:cs="Times New Roman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6537F1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8AE8-E42E-4A3B-A373-E40D2ED0B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«Центральная Азия СЕГОДНЯ»</vt:lpstr>
    </vt:vector>
  </TitlesOfParts>
  <Company>Microsoft</Company>
  <LinksUpToDate>false</LinksUpToDate>
  <CharactersWithSpaces>9387</CharactersWithSpaces>
  <SharedDoc>false</SharedDoc>
  <HLinks>
    <vt:vector size="12" baseType="variant">
      <vt:variant>
        <vt:i4>6094961</vt:i4>
      </vt:variant>
      <vt:variant>
        <vt:i4>3</vt:i4>
      </vt:variant>
      <vt:variant>
        <vt:i4>0</vt:i4>
      </vt:variant>
      <vt:variant>
        <vt:i4>5</vt:i4>
      </vt:variant>
      <vt:variant>
        <vt:lpwstr>mailto:joze@list.ru</vt:lpwstr>
      </vt:variant>
      <vt:variant>
        <vt:lpwstr/>
      </vt:variant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mailto:kipr.org@gmail.com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«Центральная Азия СЕГОДНЯ»</dc:title>
  <dc:creator>ИПР</dc:creator>
  <cp:lastModifiedBy>Смайлов Ерлан</cp:lastModifiedBy>
  <cp:revision>7</cp:revision>
  <cp:lastPrinted>2011-04-29T10:44:00Z</cp:lastPrinted>
  <dcterms:created xsi:type="dcterms:W3CDTF">2019-07-04T09:15:00Z</dcterms:created>
  <dcterms:modified xsi:type="dcterms:W3CDTF">2019-07-04T09:18:00Z</dcterms:modified>
</cp:coreProperties>
</file>