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20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943"/>
        <w:gridCol w:w="764"/>
        <w:gridCol w:w="4527"/>
      </w:tblGrid>
      <w:tr w:rsidR="00926667" w:rsidRPr="00926667" w:rsidTr="00BA4AD3">
        <w:trPr>
          <w:trHeight w:val="2116"/>
        </w:trPr>
        <w:tc>
          <w:tcPr>
            <w:tcW w:w="3966" w:type="dxa"/>
          </w:tcPr>
          <w:p w:rsidR="00926667" w:rsidRPr="00926667" w:rsidRDefault="00926667" w:rsidP="003C6757">
            <w:pPr>
              <w:spacing w:after="160"/>
              <w:jc w:val="center"/>
              <w:rPr>
                <w:rFonts w:eastAsiaTheme="minorHAnsi"/>
                <w:b/>
                <w:color w:val="2E74B5" w:themeColor="accent1" w:themeShade="BF"/>
                <w:sz w:val="22"/>
                <w:lang w:val="kk-KZ"/>
              </w:rPr>
            </w:pPr>
            <w:r w:rsidRPr="00926667">
              <w:rPr>
                <w:rFonts w:eastAsiaTheme="minorHAnsi"/>
                <w:b/>
                <w:color w:val="2E74B5" w:themeColor="accent1" w:themeShade="BF"/>
                <w:sz w:val="22"/>
                <w:lang w:val="kk-KZ"/>
              </w:rPr>
              <w:t>«АЛМАТЫ ҚАЛАСЫ               ҚОҒАМДЫҚ ДЕНСАУЛЫҚ   БАСҚАРМАСЫ»</w:t>
            </w:r>
          </w:p>
          <w:p w:rsidR="00926667" w:rsidRPr="00926667" w:rsidRDefault="00926667" w:rsidP="002C6B18">
            <w:pPr>
              <w:spacing w:after="160"/>
              <w:jc w:val="center"/>
              <w:rPr>
                <w:rFonts w:eastAsiaTheme="minorHAnsi"/>
                <w:color w:val="2E74B5" w:themeColor="accent1" w:themeShade="BF"/>
                <w:sz w:val="19"/>
                <w:szCs w:val="19"/>
                <w:lang w:val="kk-KZ"/>
              </w:rPr>
            </w:pPr>
            <w:r w:rsidRPr="00926667">
              <w:rPr>
                <w:rFonts w:eastAsiaTheme="minorHAnsi"/>
                <w:color w:val="2E74B5" w:themeColor="accent1" w:themeShade="BF"/>
                <w:sz w:val="19"/>
                <w:szCs w:val="19"/>
                <w:lang w:val="kk-KZ"/>
              </w:rPr>
              <w:t>КОММУНАЛДЫҚ МЕМЛЕКЕТТІК</w:t>
            </w:r>
          </w:p>
          <w:p w:rsidR="00926667" w:rsidRPr="00926667" w:rsidRDefault="00926667" w:rsidP="002C6B18">
            <w:pPr>
              <w:spacing w:after="160"/>
              <w:jc w:val="center"/>
              <w:rPr>
                <w:rFonts w:eastAsiaTheme="minorHAnsi"/>
                <w:sz w:val="19"/>
                <w:szCs w:val="19"/>
                <w:lang w:val="kk-KZ"/>
              </w:rPr>
            </w:pPr>
            <w:r w:rsidRPr="00926667">
              <w:rPr>
                <w:rFonts w:eastAsiaTheme="minorHAnsi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867FC31" wp14:editId="2842D159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304165</wp:posOffset>
                      </wp:positionV>
                      <wp:extent cx="6400800" cy="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A9B2D" id="Прямая соединительная линия 3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23.95pt" to="495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" strokecolor="#0070c0" strokeweight="1.5pt">
                      <v:stroke joinstyle="miter"/>
                    </v:line>
                  </w:pict>
                </mc:Fallback>
              </mc:AlternateContent>
            </w:r>
            <w:r w:rsidRPr="00926667">
              <w:rPr>
                <w:rFonts w:eastAsiaTheme="minorHAnsi"/>
                <w:color w:val="2E74B5" w:themeColor="accent1" w:themeShade="BF"/>
                <w:sz w:val="19"/>
                <w:szCs w:val="19"/>
                <w:lang w:val="kk-KZ"/>
              </w:rPr>
              <w:t>МЕКЕМЕСІ</w:t>
            </w:r>
          </w:p>
        </w:tc>
        <w:tc>
          <w:tcPr>
            <w:tcW w:w="1707" w:type="dxa"/>
            <w:gridSpan w:val="2"/>
            <w:hideMark/>
          </w:tcPr>
          <w:p w:rsidR="00926667" w:rsidRPr="00926667" w:rsidRDefault="00926667" w:rsidP="002C6B18">
            <w:pPr>
              <w:spacing w:after="160"/>
              <w:contextualSpacing/>
              <w:jc w:val="center"/>
              <w:rPr>
                <w:rFonts w:eastAsiaTheme="minorHAnsi"/>
                <w:szCs w:val="28"/>
              </w:rPr>
            </w:pPr>
            <w:r w:rsidRPr="00926667">
              <w:rPr>
                <w:rFonts w:eastAsiaTheme="minorHAnsi"/>
                <w:noProof/>
                <w:szCs w:val="28"/>
                <w:lang w:eastAsia="ru-RU"/>
              </w:rPr>
              <w:drawing>
                <wp:inline distT="0" distB="0" distL="0" distR="0" wp14:anchorId="26660C3D" wp14:editId="33F04FE3">
                  <wp:extent cx="1009015" cy="1000760"/>
                  <wp:effectExtent l="0" t="0" r="63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</w:tcPr>
          <w:p w:rsidR="00926667" w:rsidRPr="00926667" w:rsidRDefault="00926667" w:rsidP="003C6757">
            <w:pPr>
              <w:spacing w:after="160"/>
              <w:contextualSpacing/>
              <w:jc w:val="center"/>
              <w:rPr>
                <w:rFonts w:eastAsiaTheme="minorHAnsi"/>
                <w:color w:val="2E74B5" w:themeColor="accent1" w:themeShade="BF"/>
                <w:sz w:val="19"/>
                <w:szCs w:val="19"/>
              </w:rPr>
            </w:pPr>
            <w:r w:rsidRPr="00926667">
              <w:rPr>
                <w:rFonts w:eastAsiaTheme="minorHAnsi"/>
                <w:color w:val="2E74B5" w:themeColor="accent1" w:themeShade="BF"/>
                <w:sz w:val="19"/>
                <w:szCs w:val="19"/>
              </w:rPr>
              <w:t xml:space="preserve">КОММУНАЛЬНОЕ ГОСУДАРСТВЕННОЕ УЧРЕЖДЕНИЕ </w:t>
            </w:r>
          </w:p>
          <w:p w:rsidR="00926667" w:rsidRPr="00926667" w:rsidRDefault="00926667" w:rsidP="002C6B18">
            <w:pPr>
              <w:spacing w:after="160"/>
              <w:jc w:val="center"/>
              <w:rPr>
                <w:rFonts w:eastAsiaTheme="minorHAnsi"/>
                <w:b/>
                <w:color w:val="2E74B5" w:themeColor="accent1" w:themeShade="BF"/>
                <w:sz w:val="22"/>
                <w:szCs w:val="28"/>
              </w:rPr>
            </w:pPr>
            <w:r w:rsidRPr="00926667">
              <w:rPr>
                <w:rFonts w:eastAsiaTheme="minorHAnsi"/>
                <w:b/>
                <w:color w:val="2E74B5" w:themeColor="accent1" w:themeShade="BF"/>
                <w:sz w:val="22"/>
                <w:szCs w:val="28"/>
              </w:rPr>
              <w:t xml:space="preserve">«УПРАВЛЕНИЕ </w:t>
            </w:r>
          </w:p>
          <w:p w:rsidR="00926667" w:rsidRPr="00926667" w:rsidRDefault="00926667" w:rsidP="002C6B18">
            <w:pPr>
              <w:spacing w:after="160"/>
              <w:jc w:val="center"/>
              <w:rPr>
                <w:rFonts w:eastAsiaTheme="minorHAnsi"/>
                <w:b/>
                <w:color w:val="2E74B5" w:themeColor="accent1" w:themeShade="BF"/>
                <w:sz w:val="22"/>
                <w:szCs w:val="28"/>
              </w:rPr>
            </w:pPr>
            <w:r w:rsidRPr="00926667">
              <w:rPr>
                <w:rFonts w:eastAsiaTheme="minorHAnsi"/>
                <w:b/>
                <w:color w:val="2E74B5" w:themeColor="accent1" w:themeShade="BF"/>
                <w:sz w:val="22"/>
                <w:szCs w:val="28"/>
              </w:rPr>
              <w:t xml:space="preserve">ОБЩЕСТВЕННОГО ЗДОРОВЬЯ </w:t>
            </w:r>
          </w:p>
          <w:p w:rsidR="00926667" w:rsidRPr="00926667" w:rsidRDefault="00926667" w:rsidP="002C6B18">
            <w:pPr>
              <w:spacing w:after="160"/>
              <w:jc w:val="center"/>
              <w:rPr>
                <w:rFonts w:eastAsiaTheme="minorHAnsi"/>
                <w:b/>
                <w:color w:val="2E74B5" w:themeColor="accent1" w:themeShade="BF"/>
                <w:sz w:val="22"/>
                <w:szCs w:val="28"/>
              </w:rPr>
            </w:pPr>
            <w:r w:rsidRPr="00926667">
              <w:rPr>
                <w:rFonts w:eastAsiaTheme="minorHAnsi"/>
                <w:b/>
                <w:color w:val="2E74B5" w:themeColor="accent1" w:themeShade="BF"/>
                <w:sz w:val="22"/>
                <w:szCs w:val="28"/>
              </w:rPr>
              <w:t>ГОРОДА АЛМАТЫ»</w:t>
            </w:r>
          </w:p>
        </w:tc>
      </w:tr>
      <w:tr w:rsidR="00926667" w:rsidRPr="00926667" w:rsidTr="00BA4AD3">
        <w:tc>
          <w:tcPr>
            <w:tcW w:w="4909" w:type="dxa"/>
            <w:gridSpan w:val="2"/>
          </w:tcPr>
          <w:p w:rsidR="00926667" w:rsidRPr="00926667" w:rsidRDefault="00926667" w:rsidP="002C6B18">
            <w:pPr>
              <w:spacing w:after="160"/>
              <w:contextualSpacing/>
              <w:rPr>
                <w:rFonts w:eastAsiaTheme="minorHAnsi"/>
                <w:color w:val="2E74B5" w:themeColor="accent1" w:themeShade="BF"/>
                <w:sz w:val="15"/>
                <w:szCs w:val="15"/>
                <w:lang w:val="kk-KZ"/>
              </w:rPr>
            </w:pPr>
            <w:r w:rsidRPr="00926667">
              <w:rPr>
                <w:rFonts w:eastAsiaTheme="minorHAnsi"/>
                <w:color w:val="2E74B5" w:themeColor="accent1" w:themeShade="BF"/>
                <w:sz w:val="15"/>
                <w:szCs w:val="15"/>
              </w:rPr>
              <w:t>050040,</w:t>
            </w:r>
            <w:r w:rsidRPr="00926667">
              <w:rPr>
                <w:rFonts w:eastAsiaTheme="minorHAnsi"/>
                <w:color w:val="2E74B5" w:themeColor="accent1" w:themeShade="BF"/>
                <w:sz w:val="15"/>
                <w:szCs w:val="15"/>
                <w:lang w:val="kk-KZ"/>
              </w:rPr>
              <w:t xml:space="preserve"> Алматы қ., Жандосов к-сі, 6 үй</w:t>
            </w:r>
          </w:p>
          <w:p w:rsidR="00926667" w:rsidRPr="00926667" w:rsidRDefault="00926667" w:rsidP="002C6B18">
            <w:pPr>
              <w:spacing w:after="160"/>
              <w:contextualSpacing/>
              <w:rPr>
                <w:rFonts w:eastAsiaTheme="minorHAnsi"/>
                <w:color w:val="2E74B5" w:themeColor="accent1" w:themeShade="BF"/>
                <w:sz w:val="15"/>
                <w:szCs w:val="15"/>
                <w:lang w:val="kk-KZ"/>
              </w:rPr>
            </w:pPr>
            <w:r w:rsidRPr="00926667">
              <w:rPr>
                <w:rFonts w:eastAsiaTheme="minorHAnsi"/>
                <w:color w:val="2E74B5" w:themeColor="accent1" w:themeShade="BF"/>
                <w:sz w:val="15"/>
                <w:szCs w:val="15"/>
                <w:lang w:val="kk-KZ"/>
              </w:rPr>
              <w:t>Тел.:(727) 274-72-07, факс:274-46-02</w:t>
            </w:r>
          </w:p>
          <w:p w:rsidR="00926667" w:rsidRPr="00926667" w:rsidRDefault="00926667" w:rsidP="002C6B18">
            <w:pPr>
              <w:spacing w:after="160"/>
              <w:contextualSpacing/>
              <w:rPr>
                <w:rFonts w:eastAsiaTheme="minorHAnsi"/>
                <w:color w:val="2E74B5" w:themeColor="accent1" w:themeShade="BF"/>
                <w:sz w:val="15"/>
                <w:szCs w:val="15"/>
                <w:lang w:val="en-US"/>
              </w:rPr>
            </w:pPr>
            <w:r w:rsidRPr="00926667">
              <w:rPr>
                <w:rFonts w:eastAsiaTheme="minorHAnsi"/>
                <w:color w:val="2E74B5" w:themeColor="accent1" w:themeShade="BF"/>
                <w:sz w:val="15"/>
                <w:szCs w:val="15"/>
                <w:lang w:val="en-US"/>
              </w:rPr>
              <w:t>E-mail: almatyzdrav@med.mail.kz</w:t>
            </w:r>
          </w:p>
          <w:p w:rsidR="00926667" w:rsidRPr="00926667" w:rsidRDefault="00926667" w:rsidP="002C6B18">
            <w:pPr>
              <w:spacing w:after="160"/>
              <w:contextualSpacing/>
              <w:rPr>
                <w:rFonts w:eastAsiaTheme="minorHAnsi"/>
                <w:color w:val="2E74B5" w:themeColor="accent1" w:themeShade="BF"/>
                <w:sz w:val="15"/>
                <w:szCs w:val="15"/>
                <w:lang w:val="en-US"/>
              </w:rPr>
            </w:pPr>
          </w:p>
          <w:p w:rsidR="00926667" w:rsidRPr="00926667" w:rsidRDefault="00926667" w:rsidP="002C6B18">
            <w:pPr>
              <w:tabs>
                <w:tab w:val="left" w:pos="1890"/>
              </w:tabs>
              <w:spacing w:after="160"/>
              <w:contextualSpacing/>
              <w:rPr>
                <w:rFonts w:eastAsiaTheme="minorHAnsi"/>
                <w:sz w:val="20"/>
                <w:lang w:val="kk-KZ"/>
              </w:rPr>
            </w:pPr>
            <w:r w:rsidRPr="00926667">
              <w:rPr>
                <w:rFonts w:eastAsiaTheme="minorHAnsi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5357522" wp14:editId="0EDB5FA3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120650</wp:posOffset>
                      </wp:positionV>
                      <wp:extent cx="1085850" cy="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A42F8" id="Прямая соединительная линия 3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9.5pt" to="16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26667">
              <w:rPr>
                <w:rFonts w:eastAsiaTheme="minorHAnsi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F0B23B" wp14:editId="7CF235E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130175</wp:posOffset>
                      </wp:positionV>
                      <wp:extent cx="942975" cy="0"/>
                      <wp:effectExtent l="0" t="0" r="2857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1A362" id="Прямая соединительная линия 3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0.25pt" to="6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26667">
              <w:rPr>
                <w:rFonts w:eastAsiaTheme="minorHAnsi"/>
                <w:sz w:val="20"/>
                <w:lang w:val="en-US"/>
              </w:rPr>
              <w:t xml:space="preserve">                             </w:t>
            </w:r>
            <w:r w:rsidRPr="00926667">
              <w:rPr>
                <w:rFonts w:eastAsiaTheme="minorHAnsi"/>
                <w:color w:val="2E74B5" w:themeColor="accent1" w:themeShade="BF"/>
                <w:sz w:val="20"/>
                <w:lang w:val="en-US"/>
              </w:rPr>
              <w:t xml:space="preserve">№    </w:t>
            </w:r>
          </w:p>
        </w:tc>
        <w:tc>
          <w:tcPr>
            <w:tcW w:w="5291" w:type="dxa"/>
            <w:gridSpan w:val="2"/>
          </w:tcPr>
          <w:p w:rsidR="00926667" w:rsidRPr="00926667" w:rsidRDefault="00926667" w:rsidP="002C6B18">
            <w:pPr>
              <w:spacing w:after="160"/>
              <w:contextualSpacing/>
              <w:jc w:val="right"/>
              <w:rPr>
                <w:rFonts w:eastAsiaTheme="minorHAnsi"/>
                <w:color w:val="2E74B5" w:themeColor="accent1" w:themeShade="BF"/>
                <w:sz w:val="15"/>
                <w:szCs w:val="15"/>
                <w:lang w:val="kk-KZ"/>
              </w:rPr>
            </w:pPr>
            <w:r w:rsidRPr="00926667">
              <w:rPr>
                <w:rFonts w:eastAsiaTheme="minorHAnsi"/>
                <w:color w:val="2E74B5" w:themeColor="accent1" w:themeShade="BF"/>
                <w:sz w:val="15"/>
                <w:szCs w:val="15"/>
              </w:rPr>
              <w:t>050040,</w:t>
            </w:r>
            <w:r w:rsidRPr="00926667">
              <w:rPr>
                <w:rFonts w:eastAsiaTheme="minorHAnsi"/>
                <w:color w:val="2E74B5" w:themeColor="accent1" w:themeShade="BF"/>
                <w:sz w:val="15"/>
                <w:szCs w:val="15"/>
                <w:lang w:val="kk-KZ"/>
              </w:rPr>
              <w:t xml:space="preserve"> </w:t>
            </w:r>
            <w:r w:rsidRPr="00926667">
              <w:rPr>
                <w:rFonts w:eastAsiaTheme="minorHAnsi"/>
                <w:color w:val="2E74B5" w:themeColor="accent1" w:themeShade="BF"/>
                <w:sz w:val="15"/>
                <w:szCs w:val="15"/>
              </w:rPr>
              <w:t xml:space="preserve">город </w:t>
            </w:r>
            <w:r w:rsidRPr="00926667">
              <w:rPr>
                <w:rFonts w:eastAsiaTheme="minorHAnsi"/>
                <w:color w:val="2E74B5" w:themeColor="accent1" w:themeShade="BF"/>
                <w:sz w:val="15"/>
                <w:szCs w:val="15"/>
                <w:lang w:val="kk-KZ"/>
              </w:rPr>
              <w:t xml:space="preserve">Алматы, ул.Жандосова, 6 </w:t>
            </w:r>
          </w:p>
          <w:p w:rsidR="00926667" w:rsidRPr="00926667" w:rsidRDefault="00926667" w:rsidP="002C6B18">
            <w:pPr>
              <w:spacing w:after="160"/>
              <w:contextualSpacing/>
              <w:jc w:val="right"/>
              <w:rPr>
                <w:rFonts w:eastAsiaTheme="minorHAnsi"/>
                <w:color w:val="2E74B5" w:themeColor="accent1" w:themeShade="BF"/>
                <w:sz w:val="15"/>
                <w:szCs w:val="15"/>
                <w:lang w:val="kk-KZ"/>
              </w:rPr>
            </w:pPr>
            <w:r w:rsidRPr="00926667">
              <w:rPr>
                <w:rFonts w:eastAsiaTheme="minorHAnsi"/>
                <w:color w:val="2E74B5" w:themeColor="accent1" w:themeShade="BF"/>
                <w:sz w:val="15"/>
                <w:szCs w:val="15"/>
                <w:lang w:val="kk-KZ"/>
              </w:rPr>
              <w:t>Тел.:(727) 274-72-07, факс:274-46-02</w:t>
            </w:r>
          </w:p>
          <w:p w:rsidR="00926667" w:rsidRPr="00926667" w:rsidRDefault="00926667" w:rsidP="002C6B18">
            <w:pPr>
              <w:spacing w:after="160"/>
              <w:contextualSpacing/>
              <w:jc w:val="right"/>
              <w:rPr>
                <w:rFonts w:eastAsiaTheme="minorHAnsi"/>
                <w:color w:val="2E74B5" w:themeColor="accent1" w:themeShade="BF"/>
                <w:sz w:val="15"/>
                <w:szCs w:val="15"/>
                <w:lang w:val="en-US"/>
              </w:rPr>
            </w:pPr>
            <w:r w:rsidRPr="00926667">
              <w:rPr>
                <w:rFonts w:eastAsiaTheme="minorHAnsi"/>
                <w:color w:val="2E74B5" w:themeColor="accent1" w:themeShade="BF"/>
                <w:sz w:val="15"/>
                <w:szCs w:val="15"/>
                <w:lang w:val="en-US"/>
              </w:rPr>
              <w:t>E-mail: almatyzdrav@med.mail.kz</w:t>
            </w:r>
          </w:p>
          <w:p w:rsidR="00926667" w:rsidRPr="00926667" w:rsidRDefault="00926667" w:rsidP="002C6B18">
            <w:pPr>
              <w:spacing w:after="160"/>
              <w:rPr>
                <w:rFonts w:eastAsiaTheme="minorHAnsi"/>
                <w:color w:val="2E74B5" w:themeColor="accent1" w:themeShade="BF"/>
                <w:sz w:val="20"/>
                <w:lang w:val="en-US"/>
              </w:rPr>
            </w:pPr>
          </w:p>
          <w:p w:rsidR="00926667" w:rsidRPr="00926667" w:rsidRDefault="00926667" w:rsidP="002C6B18">
            <w:pPr>
              <w:spacing w:after="160"/>
              <w:rPr>
                <w:rFonts w:eastAsiaTheme="minorHAnsi"/>
                <w:color w:val="2E74B5" w:themeColor="accent1" w:themeShade="BF"/>
                <w:sz w:val="20"/>
                <w:lang w:val="en-US"/>
              </w:rPr>
            </w:pPr>
          </w:p>
          <w:p w:rsidR="00926667" w:rsidRPr="00926667" w:rsidRDefault="00926667" w:rsidP="002C6B18">
            <w:pPr>
              <w:spacing w:after="160"/>
              <w:rPr>
                <w:rFonts w:eastAsiaTheme="minorHAnsi"/>
                <w:color w:val="2E74B5" w:themeColor="accent1" w:themeShade="BF"/>
                <w:sz w:val="20"/>
                <w:lang w:val="en-US"/>
              </w:rPr>
            </w:pPr>
          </w:p>
        </w:tc>
      </w:tr>
    </w:tbl>
    <w:p w:rsidR="00897F47" w:rsidRDefault="002C6B18" w:rsidP="001606B5">
      <w:pPr>
        <w:jc w:val="right"/>
        <w:rPr>
          <w:b/>
          <w:szCs w:val="28"/>
        </w:rPr>
      </w:pPr>
      <w:r w:rsidRPr="00994829">
        <w:rPr>
          <w:rFonts w:asciiTheme="minorHAnsi" w:eastAsiaTheme="minorHAnsi" w:hAnsiTheme="minorHAnsi" w:cstheme="minorBid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31E331" wp14:editId="2BE58FEA">
                <wp:simplePos x="0" y="0"/>
                <wp:positionH relativeFrom="column">
                  <wp:posOffset>6414135</wp:posOffset>
                </wp:positionH>
                <wp:positionV relativeFrom="paragraph">
                  <wp:posOffset>-123825</wp:posOffset>
                </wp:positionV>
                <wp:extent cx="0" cy="3048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E7919" id="Прямая соединительная линия 39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05pt,-9.7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" strokecolor="#5b9bd5" strokeweight=".5pt">
                <v:stroke joinstyle="miter"/>
              </v:line>
            </w:pict>
          </mc:Fallback>
        </mc:AlternateContent>
      </w:r>
      <w:r w:rsidRPr="00926667">
        <w:rPr>
          <w:rFonts w:eastAsiaTheme="minorHAns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97486E" wp14:editId="5AC27063">
                <wp:simplePos x="0" y="0"/>
                <wp:positionH relativeFrom="column">
                  <wp:posOffset>6049645</wp:posOffset>
                </wp:positionH>
                <wp:positionV relativeFrom="paragraph">
                  <wp:posOffset>-173355</wp:posOffset>
                </wp:positionV>
                <wp:extent cx="276225" cy="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D8AFA" id="Прямая соединительная линия 3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35pt,-13.65pt" to="498.1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" strokecolor="#5b9bd5" strokeweight=".5pt">
                <v:stroke joinstyle="miter"/>
              </v:line>
            </w:pict>
          </mc:Fallback>
        </mc:AlternateContent>
      </w:r>
      <w:r w:rsidR="00883C95">
        <w:rPr>
          <w:b/>
          <w:szCs w:val="28"/>
        </w:rPr>
        <w:t xml:space="preserve">Председателю </w:t>
      </w:r>
      <w:r w:rsidR="00926667">
        <w:rPr>
          <w:b/>
          <w:szCs w:val="28"/>
        </w:rPr>
        <w:t>О</w:t>
      </w:r>
      <w:r w:rsidR="00883C95">
        <w:rPr>
          <w:b/>
          <w:szCs w:val="28"/>
        </w:rPr>
        <w:t>бществен</w:t>
      </w:r>
      <w:r w:rsidR="001420DA">
        <w:rPr>
          <w:b/>
          <w:szCs w:val="28"/>
        </w:rPr>
        <w:t>н</w:t>
      </w:r>
      <w:r w:rsidR="00883C95">
        <w:rPr>
          <w:b/>
          <w:szCs w:val="28"/>
        </w:rPr>
        <w:t>ого совета</w:t>
      </w:r>
    </w:p>
    <w:p w:rsidR="00897F47" w:rsidRDefault="00897F47" w:rsidP="00994829">
      <w:pPr>
        <w:jc w:val="right"/>
        <w:rPr>
          <w:b/>
          <w:szCs w:val="28"/>
        </w:rPr>
      </w:pPr>
      <w:proofErr w:type="gramStart"/>
      <w:r>
        <w:rPr>
          <w:b/>
          <w:szCs w:val="28"/>
        </w:rPr>
        <w:t>г</w:t>
      </w:r>
      <w:r w:rsidR="00926667">
        <w:rPr>
          <w:b/>
          <w:szCs w:val="28"/>
        </w:rPr>
        <w:t>орода</w:t>
      </w:r>
      <w:proofErr w:type="gramEnd"/>
      <w:r>
        <w:rPr>
          <w:b/>
          <w:szCs w:val="28"/>
        </w:rPr>
        <w:t xml:space="preserve"> Алматы </w:t>
      </w:r>
    </w:p>
    <w:p w:rsidR="00356D97" w:rsidRPr="000B67A0" w:rsidRDefault="001606B5" w:rsidP="001606B5">
      <w:pPr>
        <w:jc w:val="right"/>
        <w:rPr>
          <w:b/>
          <w:szCs w:val="28"/>
        </w:rPr>
      </w:pPr>
      <w:r>
        <w:rPr>
          <w:b/>
          <w:szCs w:val="28"/>
        </w:rPr>
        <w:t>Р. А</w:t>
      </w:r>
      <w:r>
        <w:rPr>
          <w:b/>
          <w:szCs w:val="28"/>
        </w:rPr>
        <w:t xml:space="preserve">. </w:t>
      </w:r>
      <w:r w:rsidR="00897F47">
        <w:rPr>
          <w:b/>
          <w:szCs w:val="28"/>
        </w:rPr>
        <w:t>Алшанову</w:t>
      </w:r>
      <w:r>
        <w:rPr>
          <w:b/>
          <w:szCs w:val="28"/>
        </w:rPr>
        <w:t xml:space="preserve"> </w:t>
      </w:r>
      <w:r w:rsidR="00883C95">
        <w:rPr>
          <w:b/>
          <w:szCs w:val="28"/>
        </w:rPr>
        <w:t xml:space="preserve"> </w:t>
      </w:r>
    </w:p>
    <w:p w:rsidR="005D76D6" w:rsidRDefault="005D76D6" w:rsidP="00A41831">
      <w:pPr>
        <w:ind w:firstLine="567"/>
        <w:jc w:val="right"/>
        <w:rPr>
          <w:szCs w:val="28"/>
          <w:lang w:val="kk-KZ"/>
        </w:rPr>
      </w:pPr>
    </w:p>
    <w:p w:rsidR="005D76D6" w:rsidRPr="00B060C9" w:rsidRDefault="005D76D6" w:rsidP="005D76D6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0C9">
        <w:rPr>
          <w:rFonts w:ascii="Times New Roman" w:hAnsi="Times New Roman" w:cs="Times New Roman"/>
          <w:i/>
          <w:sz w:val="24"/>
          <w:szCs w:val="24"/>
        </w:rPr>
        <w:t xml:space="preserve">На исх. </w:t>
      </w:r>
      <w:r w:rsidR="00484AB8">
        <w:rPr>
          <w:rFonts w:ascii="Times New Roman" w:hAnsi="Times New Roman" w:cs="Times New Roman"/>
          <w:i/>
          <w:sz w:val="24"/>
          <w:szCs w:val="24"/>
        </w:rPr>
        <w:t>№201-ОС</w:t>
      </w:r>
      <w:r w:rsidR="00994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0C9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84AB8">
        <w:rPr>
          <w:rFonts w:ascii="Times New Roman" w:hAnsi="Times New Roman" w:cs="Times New Roman"/>
          <w:i/>
          <w:sz w:val="24"/>
          <w:szCs w:val="24"/>
          <w:lang w:val="kk-KZ"/>
        </w:rPr>
        <w:t>0</w:t>
      </w:r>
      <w:r w:rsidR="00157876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484AB8">
        <w:rPr>
          <w:rFonts w:ascii="Times New Roman" w:hAnsi="Times New Roman" w:cs="Times New Roman"/>
          <w:i/>
          <w:sz w:val="24"/>
          <w:szCs w:val="24"/>
        </w:rPr>
        <w:t>.05</w:t>
      </w:r>
      <w:r w:rsidR="00994829">
        <w:rPr>
          <w:rFonts w:ascii="Times New Roman" w:hAnsi="Times New Roman" w:cs="Times New Roman"/>
          <w:i/>
          <w:sz w:val="24"/>
          <w:szCs w:val="24"/>
        </w:rPr>
        <w:t>.2019</w:t>
      </w:r>
      <w:r w:rsidRPr="00B060C9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1D25D9" w:rsidRDefault="001D25D9" w:rsidP="00B43402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926667" w:rsidRDefault="00994829" w:rsidP="00994829">
      <w:pPr>
        <w:pStyle w:val="a4"/>
        <w:tabs>
          <w:tab w:val="left" w:pos="5730"/>
          <w:tab w:val="center" w:pos="7699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829">
        <w:rPr>
          <w:rFonts w:ascii="Times New Roman" w:eastAsia="Times New Roman" w:hAnsi="Times New Roman"/>
          <w:sz w:val="28"/>
          <w:szCs w:val="28"/>
          <w:lang w:eastAsia="ru-RU"/>
        </w:rPr>
        <w:t>Управление общественного здоровья города</w:t>
      </w:r>
      <w:r w:rsidR="00B43402" w:rsidRPr="00994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AB8">
        <w:rPr>
          <w:rFonts w:ascii="Times New Roman" w:eastAsia="Times New Roman" w:hAnsi="Times New Roman"/>
          <w:sz w:val="28"/>
          <w:szCs w:val="28"/>
          <w:lang w:eastAsia="ru-RU"/>
        </w:rPr>
        <w:t>Алматы</w:t>
      </w:r>
      <w:r w:rsidR="002C6B1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Управление)</w:t>
      </w:r>
      <w:r w:rsidR="0092666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рассмотрев Ваше обращение, касательно предоставления полного перечня льгот, социальных пособий, бесплатных курсов и занятий для детей с аутизмом, с задержкой </w:t>
      </w:r>
      <w:proofErr w:type="spellStart"/>
      <w:r w:rsidR="00612093">
        <w:rPr>
          <w:rFonts w:ascii="Times New Roman" w:eastAsia="Times New Roman" w:hAnsi="Times New Roman"/>
          <w:sz w:val="28"/>
          <w:szCs w:val="28"/>
          <w:lang w:eastAsia="ru-RU"/>
        </w:rPr>
        <w:t>психоречевого</w:t>
      </w:r>
      <w:proofErr w:type="spellEnd"/>
      <w:r w:rsidR="006120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развития,</w:t>
      </w:r>
      <w:r w:rsidR="001420DA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детским</w:t>
      </w:r>
      <w:r w:rsidR="007529C8">
        <w:rPr>
          <w:rFonts w:ascii="Times New Roman" w:eastAsia="Times New Roman" w:hAnsi="Times New Roman"/>
          <w:sz w:val="28"/>
          <w:szCs w:val="28"/>
          <w:lang w:eastAsia="ru-RU"/>
        </w:rPr>
        <w:t xml:space="preserve"> церебральным параличом </w:t>
      </w:r>
      <w:r w:rsidR="00926667">
        <w:rPr>
          <w:rFonts w:ascii="Times New Roman" w:eastAsia="Times New Roman" w:hAnsi="Times New Roman"/>
          <w:sz w:val="28"/>
          <w:szCs w:val="28"/>
          <w:lang w:eastAsia="ru-RU"/>
        </w:rPr>
        <w:t>сообщает следующее</w:t>
      </w:r>
    </w:p>
    <w:p w:rsidR="003B5CD9" w:rsidRDefault="00926667" w:rsidP="003B5CD9">
      <w:pPr>
        <w:pStyle w:val="a4"/>
        <w:tabs>
          <w:tab w:val="left" w:pos="5730"/>
          <w:tab w:val="center" w:pos="7699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городе Алматы реабилитационное лечение детей с диагнозами: Аутизм; Детский церебральный паралич</w:t>
      </w:r>
      <w:r w:rsidRPr="0092666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Задержка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-речевого развития проводится в 3</w:t>
      </w:r>
      <w:r w:rsidR="002C6B18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реабилитационных центрах:</w:t>
      </w:r>
    </w:p>
    <w:p w:rsidR="003B5CD9" w:rsidRPr="003B5CD9" w:rsidRDefault="003B5CD9" w:rsidP="003B5CD9">
      <w:pPr>
        <w:pStyle w:val="a4"/>
        <w:tabs>
          <w:tab w:val="left" w:pos="5730"/>
          <w:tab w:val="center" w:pos="7699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C6B18">
        <w:rPr>
          <w:rFonts w:ascii="Times New Roman" w:hAnsi="Times New Roman"/>
          <w:sz w:val="28"/>
          <w:szCs w:val="28"/>
        </w:rPr>
        <w:t>КГ</w:t>
      </w:r>
      <w:r w:rsidR="00926667">
        <w:rPr>
          <w:rFonts w:ascii="Times New Roman" w:hAnsi="Times New Roman"/>
          <w:sz w:val="28"/>
          <w:szCs w:val="28"/>
        </w:rPr>
        <w:t xml:space="preserve">П на ПХВ «Центр </w:t>
      </w:r>
      <w:r w:rsidR="002540E1" w:rsidRPr="00481BBD">
        <w:rPr>
          <w:rFonts w:ascii="Times New Roman" w:hAnsi="Times New Roman"/>
          <w:sz w:val="28"/>
          <w:szCs w:val="28"/>
        </w:rPr>
        <w:t>ранней детской реабилитации»</w:t>
      </w:r>
      <w:r w:rsidR="001420DA" w:rsidRPr="00481BBD">
        <w:rPr>
          <w:rFonts w:ascii="Times New Roman" w:hAnsi="Times New Roman"/>
          <w:sz w:val="28"/>
          <w:szCs w:val="28"/>
        </w:rPr>
        <w:t xml:space="preserve"> Управ</w:t>
      </w:r>
      <w:r w:rsidR="002C6B18">
        <w:rPr>
          <w:rFonts w:ascii="Times New Roman" w:hAnsi="Times New Roman"/>
          <w:sz w:val="28"/>
          <w:szCs w:val="28"/>
        </w:rPr>
        <w:t>ления з</w:t>
      </w:r>
      <w:r w:rsidR="00926667">
        <w:rPr>
          <w:rFonts w:ascii="Times New Roman" w:hAnsi="Times New Roman"/>
          <w:sz w:val="28"/>
          <w:szCs w:val="28"/>
        </w:rPr>
        <w:t>дравоохранения</w:t>
      </w:r>
      <w:r w:rsidR="002540E1" w:rsidRPr="00481BBD">
        <w:rPr>
          <w:rFonts w:ascii="Times New Roman" w:hAnsi="Times New Roman"/>
          <w:sz w:val="28"/>
          <w:szCs w:val="28"/>
        </w:rPr>
        <w:t xml:space="preserve"> г</w:t>
      </w:r>
      <w:r w:rsidR="001420DA" w:rsidRPr="00481BBD">
        <w:rPr>
          <w:rFonts w:ascii="Times New Roman" w:hAnsi="Times New Roman"/>
          <w:sz w:val="28"/>
          <w:szCs w:val="28"/>
        </w:rPr>
        <w:t>.</w:t>
      </w:r>
      <w:r w:rsidR="002540E1" w:rsidRPr="00481BBD">
        <w:rPr>
          <w:rFonts w:ascii="Times New Roman" w:hAnsi="Times New Roman"/>
          <w:sz w:val="28"/>
          <w:szCs w:val="28"/>
        </w:rPr>
        <w:t xml:space="preserve"> Алматы</w:t>
      </w:r>
      <w:r w:rsidR="002C6B18">
        <w:rPr>
          <w:rFonts w:ascii="Times New Roman" w:hAnsi="Times New Roman"/>
          <w:sz w:val="28"/>
          <w:szCs w:val="28"/>
        </w:rPr>
        <w:t xml:space="preserve">, профиль- неврологический с 3 до 7 лет. </w:t>
      </w:r>
      <w:r w:rsidR="001420DA" w:rsidRPr="00481BBD">
        <w:rPr>
          <w:rFonts w:ascii="Times New Roman" w:hAnsi="Times New Roman"/>
          <w:sz w:val="28"/>
          <w:szCs w:val="28"/>
        </w:rPr>
        <w:t xml:space="preserve"> Адрес: г. Алматы,</w:t>
      </w:r>
      <w:r w:rsidR="002540E1" w:rsidRPr="00481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0E1" w:rsidRPr="00481BBD">
        <w:rPr>
          <w:rFonts w:ascii="Times New Roman" w:hAnsi="Times New Roman"/>
          <w:sz w:val="28"/>
          <w:szCs w:val="28"/>
        </w:rPr>
        <w:t>мкр</w:t>
      </w:r>
      <w:proofErr w:type="spellEnd"/>
      <w:r w:rsidR="001420DA" w:rsidRPr="00481BBD">
        <w:rPr>
          <w:rFonts w:ascii="Times New Roman" w:hAnsi="Times New Roman"/>
          <w:sz w:val="28"/>
          <w:szCs w:val="28"/>
        </w:rPr>
        <w:t>.</w:t>
      </w:r>
      <w:r w:rsidR="002540E1" w:rsidRPr="00481BBD">
        <w:rPr>
          <w:rFonts w:ascii="Times New Roman" w:hAnsi="Times New Roman"/>
          <w:sz w:val="28"/>
          <w:szCs w:val="28"/>
        </w:rPr>
        <w:t xml:space="preserve"> 12, дом 17</w:t>
      </w:r>
      <w:r w:rsidR="00926667">
        <w:rPr>
          <w:rFonts w:ascii="Times New Roman" w:hAnsi="Times New Roman"/>
          <w:sz w:val="28"/>
          <w:szCs w:val="28"/>
        </w:rPr>
        <w:t>, т</w:t>
      </w:r>
      <w:r w:rsidR="002540E1" w:rsidRPr="00481BBD">
        <w:rPr>
          <w:rFonts w:ascii="Times New Roman" w:hAnsi="Times New Roman"/>
          <w:sz w:val="28"/>
          <w:szCs w:val="28"/>
        </w:rPr>
        <w:t>ел: 268-09-04</w:t>
      </w:r>
      <w:r w:rsidR="003C675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C6757">
        <w:rPr>
          <w:rFonts w:ascii="Times New Roman" w:hAnsi="Times New Roman"/>
          <w:sz w:val="28"/>
          <w:szCs w:val="28"/>
          <w:lang w:val="en-US"/>
        </w:rPr>
        <w:t>email</w:t>
      </w:r>
      <w:r w:rsidR="003C6757">
        <w:rPr>
          <w:rFonts w:ascii="Times New Roman" w:hAnsi="Times New Roman"/>
          <w:sz w:val="28"/>
          <w:szCs w:val="28"/>
        </w:rPr>
        <w:t>:</w:t>
      </w:r>
      <w:r w:rsidR="002540E1" w:rsidRPr="00481BBD">
        <w:rPr>
          <w:rFonts w:ascii="Times New Roman" w:hAnsi="Times New Roman"/>
          <w:sz w:val="28"/>
          <w:szCs w:val="28"/>
        </w:rPr>
        <w:t>.</w:t>
      </w:r>
      <w:proofErr w:type="gramEnd"/>
      <w:r w:rsidR="00C214D5" w:rsidRPr="003B5CD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C214D5" w:rsidRPr="00BD1324">
          <w:rPr>
            <w:rStyle w:val="ad"/>
            <w:rFonts w:ascii="Times New Roman" w:hAnsi="Times New Roman"/>
            <w:sz w:val="28"/>
            <w:szCs w:val="28"/>
            <w:lang w:val="en-US"/>
          </w:rPr>
          <w:t>Gkkpds</w:t>
        </w:r>
        <w:r w:rsidR="00C214D5" w:rsidRPr="003B5CD9">
          <w:rPr>
            <w:rStyle w:val="ad"/>
            <w:rFonts w:ascii="Times New Roman" w:hAnsi="Times New Roman"/>
            <w:sz w:val="28"/>
            <w:szCs w:val="28"/>
          </w:rPr>
          <w:t>2@</w:t>
        </w:r>
        <w:r w:rsidR="00C214D5" w:rsidRPr="00BD1324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="00C214D5" w:rsidRPr="003B5CD9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C214D5" w:rsidRPr="00BD1324">
          <w:rPr>
            <w:rStyle w:val="ad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="00C214D5" w:rsidRPr="003B5CD9">
        <w:rPr>
          <w:rFonts w:ascii="Times New Roman" w:hAnsi="Times New Roman"/>
          <w:sz w:val="28"/>
          <w:szCs w:val="28"/>
        </w:rPr>
        <w:t xml:space="preserve"> </w:t>
      </w:r>
    </w:p>
    <w:p w:rsidR="003B5CD9" w:rsidRPr="003B5CD9" w:rsidRDefault="003B5CD9" w:rsidP="003B5CD9">
      <w:pPr>
        <w:pStyle w:val="a4"/>
        <w:tabs>
          <w:tab w:val="left" w:pos="5730"/>
          <w:tab w:val="center" w:pos="7699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40E1" w:rsidRPr="00481BBD">
        <w:rPr>
          <w:rFonts w:ascii="Times New Roman" w:hAnsi="Times New Roman"/>
          <w:sz w:val="28"/>
          <w:szCs w:val="28"/>
        </w:rPr>
        <w:t xml:space="preserve">ГКП на ПХВ </w:t>
      </w:r>
      <w:r w:rsidR="005A0091">
        <w:rPr>
          <w:rFonts w:ascii="Times New Roman" w:hAnsi="Times New Roman"/>
          <w:sz w:val="28"/>
          <w:szCs w:val="28"/>
        </w:rPr>
        <w:t>«Г</w:t>
      </w:r>
      <w:r w:rsidR="002540E1" w:rsidRPr="00481BBD">
        <w:rPr>
          <w:rFonts w:ascii="Times New Roman" w:hAnsi="Times New Roman"/>
          <w:sz w:val="28"/>
          <w:szCs w:val="28"/>
        </w:rPr>
        <w:t>ородской детский</w:t>
      </w:r>
      <w:r w:rsidR="00C929AA" w:rsidRPr="00481BBD">
        <w:rPr>
          <w:rFonts w:ascii="Times New Roman" w:hAnsi="Times New Roman"/>
          <w:sz w:val="28"/>
          <w:szCs w:val="28"/>
        </w:rPr>
        <w:t xml:space="preserve"> </w:t>
      </w:r>
      <w:r w:rsidR="002540E1" w:rsidRPr="00481BBD">
        <w:rPr>
          <w:rFonts w:ascii="Times New Roman" w:hAnsi="Times New Roman"/>
          <w:sz w:val="28"/>
          <w:szCs w:val="28"/>
        </w:rPr>
        <w:t>реабилитаци</w:t>
      </w:r>
      <w:r w:rsidR="00926667">
        <w:rPr>
          <w:rFonts w:ascii="Times New Roman" w:hAnsi="Times New Roman"/>
          <w:sz w:val="28"/>
          <w:szCs w:val="28"/>
        </w:rPr>
        <w:t xml:space="preserve">онный </w:t>
      </w:r>
      <w:r w:rsidR="001420DA" w:rsidRPr="00481BBD">
        <w:rPr>
          <w:rFonts w:ascii="Times New Roman" w:hAnsi="Times New Roman"/>
          <w:sz w:val="28"/>
          <w:szCs w:val="28"/>
        </w:rPr>
        <w:t>центр</w:t>
      </w:r>
      <w:r w:rsidR="005A0091">
        <w:rPr>
          <w:rFonts w:ascii="Times New Roman" w:hAnsi="Times New Roman"/>
          <w:sz w:val="28"/>
          <w:szCs w:val="28"/>
        </w:rPr>
        <w:t>»</w:t>
      </w:r>
      <w:r w:rsidR="002C6B18" w:rsidRPr="002C6B18">
        <w:rPr>
          <w:rFonts w:ascii="Times New Roman" w:hAnsi="Times New Roman"/>
          <w:sz w:val="28"/>
          <w:szCs w:val="28"/>
        </w:rPr>
        <w:t xml:space="preserve"> </w:t>
      </w:r>
      <w:r w:rsidR="002C6B18" w:rsidRPr="00481BBD">
        <w:rPr>
          <w:rFonts w:ascii="Times New Roman" w:hAnsi="Times New Roman"/>
          <w:sz w:val="28"/>
          <w:szCs w:val="28"/>
        </w:rPr>
        <w:t>Управ</w:t>
      </w:r>
      <w:r w:rsidR="002C6B18">
        <w:rPr>
          <w:rFonts w:ascii="Times New Roman" w:hAnsi="Times New Roman"/>
          <w:sz w:val="28"/>
          <w:szCs w:val="28"/>
        </w:rPr>
        <w:t>ления здравоохранения</w:t>
      </w:r>
      <w:r w:rsidR="001420DA" w:rsidRPr="00481BBD">
        <w:rPr>
          <w:rFonts w:ascii="Times New Roman" w:hAnsi="Times New Roman"/>
          <w:sz w:val="28"/>
          <w:szCs w:val="28"/>
        </w:rPr>
        <w:t xml:space="preserve"> г.</w:t>
      </w:r>
      <w:r w:rsidR="00926667">
        <w:rPr>
          <w:rFonts w:ascii="Times New Roman" w:hAnsi="Times New Roman"/>
          <w:sz w:val="28"/>
          <w:szCs w:val="28"/>
        </w:rPr>
        <w:t xml:space="preserve"> </w:t>
      </w:r>
      <w:r w:rsidR="00C929AA" w:rsidRPr="00481BBD">
        <w:rPr>
          <w:rFonts w:ascii="Times New Roman" w:hAnsi="Times New Roman"/>
          <w:sz w:val="28"/>
          <w:szCs w:val="28"/>
        </w:rPr>
        <w:t>Алматы</w:t>
      </w:r>
      <w:r w:rsidR="002C6B18">
        <w:rPr>
          <w:rFonts w:ascii="Times New Roman" w:hAnsi="Times New Roman"/>
          <w:sz w:val="28"/>
          <w:szCs w:val="28"/>
        </w:rPr>
        <w:t xml:space="preserve">, профиль </w:t>
      </w:r>
      <w:proofErr w:type="spellStart"/>
      <w:r w:rsidR="002C6B18">
        <w:rPr>
          <w:rFonts w:ascii="Times New Roman" w:hAnsi="Times New Roman"/>
          <w:sz w:val="28"/>
          <w:szCs w:val="28"/>
        </w:rPr>
        <w:t>психо</w:t>
      </w:r>
      <w:proofErr w:type="spellEnd"/>
      <w:r w:rsidR="002C6B18">
        <w:rPr>
          <w:rFonts w:ascii="Times New Roman" w:hAnsi="Times New Roman"/>
          <w:sz w:val="28"/>
          <w:szCs w:val="28"/>
        </w:rPr>
        <w:t xml:space="preserve"> - </w:t>
      </w:r>
      <w:r w:rsidR="003C6757">
        <w:rPr>
          <w:rFonts w:ascii="Times New Roman" w:hAnsi="Times New Roman"/>
          <w:sz w:val="28"/>
          <w:szCs w:val="28"/>
        </w:rPr>
        <w:t>неврологический, с 3 до 14</w:t>
      </w:r>
      <w:r w:rsidR="002C6B18">
        <w:rPr>
          <w:rFonts w:ascii="Times New Roman" w:hAnsi="Times New Roman"/>
          <w:sz w:val="28"/>
          <w:szCs w:val="28"/>
        </w:rPr>
        <w:t xml:space="preserve"> лет</w:t>
      </w:r>
      <w:r w:rsidR="001420DA" w:rsidRPr="00481BBD">
        <w:rPr>
          <w:rFonts w:ascii="Times New Roman" w:hAnsi="Times New Roman"/>
          <w:sz w:val="28"/>
          <w:szCs w:val="28"/>
        </w:rPr>
        <w:t>.</w:t>
      </w:r>
      <w:r w:rsidR="00C929AA" w:rsidRPr="00481BBD">
        <w:rPr>
          <w:rFonts w:ascii="Times New Roman" w:hAnsi="Times New Roman"/>
          <w:sz w:val="28"/>
          <w:szCs w:val="28"/>
        </w:rPr>
        <w:t xml:space="preserve"> </w:t>
      </w:r>
      <w:r w:rsidR="001420DA" w:rsidRPr="00481BBD">
        <w:rPr>
          <w:rFonts w:ascii="Times New Roman" w:hAnsi="Times New Roman"/>
          <w:sz w:val="28"/>
          <w:szCs w:val="28"/>
        </w:rPr>
        <w:t>Адрес: г.Алмат</w:t>
      </w:r>
      <w:r w:rsidR="002C6B18">
        <w:rPr>
          <w:rFonts w:ascii="Times New Roman" w:hAnsi="Times New Roman"/>
          <w:sz w:val="28"/>
          <w:szCs w:val="28"/>
        </w:rPr>
        <w:t xml:space="preserve">ы, </w:t>
      </w:r>
      <w:r w:rsidR="001420DA" w:rsidRPr="00481BBD">
        <w:rPr>
          <w:rFonts w:ascii="Times New Roman" w:hAnsi="Times New Roman"/>
          <w:sz w:val="28"/>
          <w:szCs w:val="28"/>
        </w:rPr>
        <w:t>Аксай 2, д</w:t>
      </w:r>
      <w:r w:rsidR="00C929AA" w:rsidRPr="00481BBD">
        <w:rPr>
          <w:rFonts w:ascii="Times New Roman" w:hAnsi="Times New Roman"/>
          <w:sz w:val="28"/>
          <w:szCs w:val="28"/>
        </w:rPr>
        <w:t>ом</w:t>
      </w:r>
      <w:r w:rsidR="001420DA" w:rsidRPr="00481BBD">
        <w:rPr>
          <w:rFonts w:ascii="Times New Roman" w:hAnsi="Times New Roman"/>
          <w:sz w:val="28"/>
          <w:szCs w:val="28"/>
        </w:rPr>
        <w:t xml:space="preserve"> </w:t>
      </w:r>
      <w:r w:rsidR="00C929AA" w:rsidRPr="00481BBD">
        <w:rPr>
          <w:rFonts w:ascii="Times New Roman" w:hAnsi="Times New Roman"/>
          <w:sz w:val="28"/>
          <w:szCs w:val="28"/>
        </w:rPr>
        <w:t>41</w:t>
      </w:r>
      <w:r w:rsidR="002C6B18">
        <w:rPr>
          <w:rFonts w:ascii="Times New Roman" w:hAnsi="Times New Roman"/>
          <w:sz w:val="28"/>
          <w:szCs w:val="28"/>
        </w:rPr>
        <w:t xml:space="preserve"> </w:t>
      </w:r>
      <w:r w:rsidR="00C929AA" w:rsidRPr="00481BBD">
        <w:rPr>
          <w:rFonts w:ascii="Times New Roman" w:hAnsi="Times New Roman"/>
          <w:sz w:val="28"/>
          <w:szCs w:val="28"/>
        </w:rPr>
        <w:t>а, Тел: 268-98-27</w:t>
      </w:r>
      <w:r w:rsidR="003C6757">
        <w:rPr>
          <w:rFonts w:ascii="Times New Roman" w:hAnsi="Times New Roman"/>
          <w:sz w:val="28"/>
          <w:szCs w:val="28"/>
        </w:rPr>
        <w:t>.</w:t>
      </w:r>
      <w:r w:rsidR="00C214D5" w:rsidRPr="003B5CD9">
        <w:rPr>
          <w:rFonts w:ascii="Times New Roman" w:hAnsi="Times New Roman"/>
          <w:sz w:val="28"/>
          <w:szCs w:val="28"/>
        </w:rPr>
        <w:t xml:space="preserve"> </w:t>
      </w:r>
      <w:r w:rsidR="00C214D5">
        <w:rPr>
          <w:rFonts w:ascii="Times New Roman" w:hAnsi="Times New Roman"/>
          <w:sz w:val="28"/>
          <w:szCs w:val="28"/>
          <w:lang w:val="en-US"/>
        </w:rPr>
        <w:t>email</w:t>
      </w:r>
      <w:r w:rsidR="00C214D5" w:rsidRPr="003B5CD9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="00C214D5" w:rsidRPr="00BD1324">
          <w:rPr>
            <w:rStyle w:val="ad"/>
            <w:rFonts w:ascii="Times New Roman" w:hAnsi="Times New Roman"/>
            <w:sz w:val="28"/>
            <w:szCs w:val="28"/>
            <w:lang w:val="en-US"/>
          </w:rPr>
          <w:t>Gdrc</w:t>
        </w:r>
        <w:r w:rsidR="00C214D5" w:rsidRPr="003B5CD9">
          <w:rPr>
            <w:rStyle w:val="ad"/>
            <w:rFonts w:ascii="Times New Roman" w:hAnsi="Times New Roman"/>
            <w:sz w:val="28"/>
            <w:szCs w:val="28"/>
          </w:rPr>
          <w:t>_</w:t>
        </w:r>
        <w:r w:rsidR="00C214D5" w:rsidRPr="00BD1324">
          <w:rPr>
            <w:rStyle w:val="ad"/>
            <w:rFonts w:ascii="Times New Roman" w:hAnsi="Times New Roman"/>
            <w:sz w:val="28"/>
            <w:szCs w:val="28"/>
            <w:lang w:val="en-US"/>
          </w:rPr>
          <w:t>kz</w:t>
        </w:r>
        <w:r w:rsidR="00C214D5" w:rsidRPr="003B5CD9">
          <w:rPr>
            <w:rStyle w:val="ad"/>
            <w:rFonts w:ascii="Times New Roman" w:hAnsi="Times New Roman"/>
            <w:sz w:val="28"/>
            <w:szCs w:val="28"/>
          </w:rPr>
          <w:t>@</w:t>
        </w:r>
        <w:r w:rsidR="00C214D5" w:rsidRPr="00BD1324">
          <w:rPr>
            <w:rStyle w:val="ad"/>
            <w:rFonts w:ascii="Times New Roman" w:hAnsi="Times New Roman"/>
            <w:sz w:val="28"/>
            <w:szCs w:val="28"/>
            <w:lang w:val="en-US"/>
          </w:rPr>
          <w:t>med</w:t>
        </w:r>
        <w:r w:rsidR="00C214D5" w:rsidRPr="003B5CD9">
          <w:rPr>
            <w:rStyle w:val="ad"/>
            <w:rFonts w:ascii="Times New Roman" w:hAnsi="Times New Roman"/>
            <w:sz w:val="28"/>
            <w:szCs w:val="28"/>
          </w:rPr>
          <w:t>.</w:t>
        </w:r>
        <w:r w:rsidR="00C214D5" w:rsidRPr="00BD1324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="00C214D5" w:rsidRPr="003B5CD9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C214D5" w:rsidRPr="00BD1324">
          <w:rPr>
            <w:rStyle w:val="ad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="00C214D5" w:rsidRPr="003B5CD9">
        <w:rPr>
          <w:rFonts w:ascii="Times New Roman" w:hAnsi="Times New Roman"/>
          <w:sz w:val="28"/>
          <w:szCs w:val="28"/>
        </w:rPr>
        <w:t xml:space="preserve"> </w:t>
      </w:r>
    </w:p>
    <w:p w:rsidR="003C6757" w:rsidRDefault="003B5CD9" w:rsidP="003B5CD9">
      <w:pPr>
        <w:pStyle w:val="a4"/>
        <w:tabs>
          <w:tab w:val="left" w:pos="5730"/>
          <w:tab w:val="center" w:pos="7699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C6757" w:rsidRPr="003C6757">
        <w:rPr>
          <w:rFonts w:ascii="Times New Roman" w:hAnsi="Times New Roman"/>
          <w:sz w:val="28"/>
          <w:szCs w:val="28"/>
        </w:rPr>
        <w:t>ГКП на ПХВ «</w:t>
      </w:r>
      <w:r w:rsidR="003C6757" w:rsidRPr="003C6757">
        <w:rPr>
          <w:rFonts w:ascii="Times New Roman" w:eastAsia="Times New Roman" w:hAnsi="Times New Roman"/>
          <w:sz w:val="28"/>
          <w:szCs w:val="28"/>
        </w:rPr>
        <w:t>Детский реабилитационный центр «</w:t>
      </w:r>
      <w:proofErr w:type="spellStart"/>
      <w:r w:rsidR="003C6757" w:rsidRPr="003C6757">
        <w:rPr>
          <w:rFonts w:ascii="Times New Roman" w:eastAsia="Times New Roman" w:hAnsi="Times New Roman"/>
          <w:sz w:val="28"/>
          <w:szCs w:val="28"/>
        </w:rPr>
        <w:t>Балдаурен</w:t>
      </w:r>
      <w:proofErr w:type="spellEnd"/>
      <w:r w:rsidR="003C6757" w:rsidRPr="003C67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C6757" w:rsidRPr="00481BBD">
        <w:rPr>
          <w:rFonts w:ascii="Times New Roman" w:hAnsi="Times New Roman"/>
          <w:sz w:val="28"/>
          <w:szCs w:val="28"/>
        </w:rPr>
        <w:t>г. Алматы</w:t>
      </w:r>
      <w:r w:rsidR="003C6757">
        <w:rPr>
          <w:rFonts w:ascii="Times New Roman" w:hAnsi="Times New Roman"/>
          <w:sz w:val="28"/>
          <w:szCs w:val="28"/>
        </w:rPr>
        <w:t>,</w:t>
      </w:r>
      <w:r w:rsidR="003C6757" w:rsidRPr="003C6757">
        <w:rPr>
          <w:rFonts w:ascii="Times New Roman" w:hAnsi="Times New Roman"/>
          <w:sz w:val="28"/>
          <w:szCs w:val="28"/>
        </w:rPr>
        <w:t xml:space="preserve"> профиль неврологический, кардиологический, болезни ЖКТ и мочеполовой системы;</w:t>
      </w:r>
      <w:r w:rsidR="003C6757">
        <w:rPr>
          <w:rFonts w:ascii="Times New Roman" w:hAnsi="Times New Roman"/>
          <w:sz w:val="28"/>
          <w:szCs w:val="28"/>
        </w:rPr>
        <w:t xml:space="preserve"> с 7 до 13 лет. </w:t>
      </w:r>
      <w:r w:rsidR="003C6757" w:rsidRPr="00481BBD">
        <w:rPr>
          <w:rFonts w:ascii="Times New Roman" w:hAnsi="Times New Roman"/>
          <w:sz w:val="28"/>
          <w:szCs w:val="28"/>
        </w:rPr>
        <w:t>Адрес: г. Алматы,</w:t>
      </w:r>
      <w:r w:rsidR="003C6757">
        <w:rPr>
          <w:rFonts w:ascii="Times New Roman" w:hAnsi="Times New Roman"/>
          <w:sz w:val="28"/>
          <w:szCs w:val="28"/>
        </w:rPr>
        <w:t xml:space="preserve"> ул. Щепкина 5</w:t>
      </w:r>
      <w:r w:rsidR="003C6757">
        <w:rPr>
          <w:rFonts w:ascii="Times New Roman" w:hAnsi="Times New Roman"/>
          <w:sz w:val="28"/>
          <w:szCs w:val="28"/>
        </w:rPr>
        <w:t>, т</w:t>
      </w:r>
      <w:r w:rsidR="003C6757">
        <w:rPr>
          <w:rFonts w:ascii="Times New Roman" w:hAnsi="Times New Roman"/>
          <w:sz w:val="28"/>
          <w:szCs w:val="28"/>
        </w:rPr>
        <w:t>ел: 309-08-55</w:t>
      </w:r>
      <w:r w:rsidR="003C6757" w:rsidRPr="00481BBD">
        <w:rPr>
          <w:rFonts w:ascii="Times New Roman" w:hAnsi="Times New Roman"/>
          <w:sz w:val="28"/>
          <w:szCs w:val="28"/>
        </w:rPr>
        <w:t>.</w:t>
      </w:r>
      <w:r w:rsidR="00C214D5" w:rsidRPr="00C214D5">
        <w:rPr>
          <w:rFonts w:ascii="Times New Roman" w:hAnsi="Times New Roman"/>
          <w:sz w:val="28"/>
          <w:szCs w:val="28"/>
        </w:rPr>
        <w:t xml:space="preserve"> </w:t>
      </w:r>
      <w:r w:rsidR="00C214D5">
        <w:rPr>
          <w:rFonts w:ascii="Times New Roman" w:hAnsi="Times New Roman"/>
          <w:sz w:val="28"/>
          <w:szCs w:val="28"/>
          <w:lang w:val="en-US"/>
        </w:rPr>
        <w:t>Email</w:t>
      </w:r>
      <w:r w:rsidR="00C214D5" w:rsidRPr="00C214D5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="00C214D5" w:rsidRPr="00BD1324">
          <w:rPr>
            <w:rStyle w:val="ad"/>
            <w:rFonts w:ascii="Times New Roman" w:hAnsi="Times New Roman"/>
            <w:sz w:val="28"/>
            <w:szCs w:val="28"/>
            <w:lang w:val="en-US"/>
          </w:rPr>
          <w:t>Sanatori</w:t>
        </w:r>
        <w:r w:rsidR="00C214D5" w:rsidRPr="00BD1324">
          <w:rPr>
            <w:rStyle w:val="ad"/>
            <w:rFonts w:ascii="Times New Roman" w:hAnsi="Times New Roman"/>
            <w:sz w:val="28"/>
            <w:szCs w:val="28"/>
          </w:rPr>
          <w:t>4@</w:t>
        </w:r>
        <w:r w:rsidR="00C214D5" w:rsidRPr="00BD1324">
          <w:rPr>
            <w:rStyle w:val="ad"/>
            <w:rFonts w:ascii="Times New Roman" w:hAnsi="Times New Roman"/>
            <w:sz w:val="28"/>
            <w:szCs w:val="28"/>
            <w:lang w:val="en-US"/>
          </w:rPr>
          <w:t>med</w:t>
        </w:r>
        <w:r w:rsidR="00C214D5" w:rsidRPr="00BD1324">
          <w:rPr>
            <w:rStyle w:val="ad"/>
            <w:rFonts w:ascii="Times New Roman" w:hAnsi="Times New Roman"/>
            <w:sz w:val="28"/>
            <w:szCs w:val="28"/>
          </w:rPr>
          <w:t>.</w:t>
        </w:r>
        <w:r w:rsidR="00C214D5" w:rsidRPr="00BD1324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="00C214D5" w:rsidRPr="00BD1324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C214D5" w:rsidRPr="00BD1324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214D5" w:rsidRPr="003B5CD9">
        <w:rPr>
          <w:rFonts w:ascii="Times New Roman" w:hAnsi="Times New Roman"/>
          <w:sz w:val="28"/>
          <w:szCs w:val="28"/>
        </w:rPr>
        <w:t xml:space="preserve"> </w:t>
      </w:r>
      <w:r w:rsidR="00C214D5" w:rsidRPr="00C214D5">
        <w:rPr>
          <w:rFonts w:ascii="Times New Roman" w:hAnsi="Times New Roman"/>
          <w:sz w:val="28"/>
          <w:szCs w:val="28"/>
        </w:rPr>
        <w:t xml:space="preserve"> </w:t>
      </w:r>
    </w:p>
    <w:p w:rsidR="002C6B18" w:rsidRDefault="003B5CD9" w:rsidP="003B5CD9">
      <w:pPr>
        <w:rPr>
          <w:szCs w:val="28"/>
        </w:rPr>
      </w:pPr>
      <w:r>
        <w:rPr>
          <w:szCs w:val="28"/>
        </w:rPr>
        <w:t xml:space="preserve">          </w:t>
      </w:r>
      <w:r w:rsidR="002C6B18" w:rsidRPr="003B5CD9">
        <w:rPr>
          <w:szCs w:val="28"/>
        </w:rPr>
        <w:t>Вопросы касающихся перечня льгот, пособий, бесплатных курсов и занятий не входит в компетенцию Управления</w:t>
      </w:r>
      <w:r w:rsidR="003C6757" w:rsidRPr="003B5CD9">
        <w:rPr>
          <w:szCs w:val="28"/>
        </w:rPr>
        <w:t>.</w:t>
      </w:r>
      <w:r w:rsidR="002C6B18" w:rsidRPr="003B5CD9">
        <w:rPr>
          <w:szCs w:val="28"/>
        </w:rPr>
        <w:t xml:space="preserve"> </w:t>
      </w:r>
    </w:p>
    <w:p w:rsidR="003B5CD9" w:rsidRDefault="003B5CD9" w:rsidP="003B5CD9">
      <w:pPr>
        <w:rPr>
          <w:szCs w:val="28"/>
        </w:rPr>
      </w:pPr>
    </w:p>
    <w:p w:rsidR="003B5CD9" w:rsidRDefault="003B5CD9" w:rsidP="003B5CD9">
      <w:pPr>
        <w:rPr>
          <w:szCs w:val="28"/>
        </w:rPr>
      </w:pPr>
    </w:p>
    <w:p w:rsidR="003B5CD9" w:rsidRPr="003B5CD9" w:rsidRDefault="003B5CD9" w:rsidP="003B5CD9">
      <w:pPr>
        <w:rPr>
          <w:szCs w:val="28"/>
        </w:rPr>
      </w:pPr>
    </w:p>
    <w:p w:rsidR="00994829" w:rsidRPr="00994829" w:rsidRDefault="00994829" w:rsidP="003C6757">
      <w:pPr>
        <w:jc w:val="center"/>
        <w:rPr>
          <w:b/>
          <w:szCs w:val="28"/>
          <w:lang w:eastAsia="ru-RU"/>
        </w:rPr>
      </w:pPr>
      <w:r w:rsidRPr="00994829">
        <w:rPr>
          <w:b/>
          <w:szCs w:val="28"/>
          <w:lang w:eastAsia="ru-RU"/>
        </w:rPr>
        <w:t xml:space="preserve">Заместитель руководителя                                      </w:t>
      </w:r>
      <w:r w:rsidR="003C6757">
        <w:rPr>
          <w:b/>
          <w:szCs w:val="28"/>
          <w:lang w:val="en-US" w:eastAsia="ru-RU"/>
        </w:rPr>
        <w:t xml:space="preserve">                   </w:t>
      </w:r>
      <w:r w:rsidRPr="00994829">
        <w:rPr>
          <w:b/>
          <w:szCs w:val="28"/>
          <w:lang w:eastAsia="ru-RU"/>
        </w:rPr>
        <w:t xml:space="preserve">   А. Бисенбаева</w:t>
      </w:r>
    </w:p>
    <w:p w:rsidR="00994829" w:rsidRDefault="00994829" w:rsidP="003C6757">
      <w:pPr>
        <w:jc w:val="right"/>
        <w:rPr>
          <w:i/>
          <w:sz w:val="20"/>
          <w:szCs w:val="28"/>
          <w:shd w:val="clear" w:color="auto" w:fill="FFFFFF"/>
          <w:lang w:eastAsia="ru-RU"/>
        </w:rPr>
      </w:pPr>
    </w:p>
    <w:p w:rsidR="003B5CD9" w:rsidRPr="00994829" w:rsidRDefault="003B5CD9" w:rsidP="003C6757">
      <w:pPr>
        <w:jc w:val="right"/>
        <w:rPr>
          <w:i/>
          <w:sz w:val="20"/>
          <w:szCs w:val="28"/>
          <w:shd w:val="clear" w:color="auto" w:fill="FFFFFF"/>
          <w:lang w:eastAsia="ru-RU"/>
        </w:rPr>
      </w:pPr>
    </w:p>
    <w:p w:rsidR="003C6757" w:rsidRPr="001606B5" w:rsidRDefault="00994829" w:rsidP="00157876">
      <w:pPr>
        <w:rPr>
          <w:i/>
          <w:sz w:val="22"/>
          <w:shd w:val="clear" w:color="auto" w:fill="FFFFFF"/>
          <w:lang w:eastAsia="ru-RU"/>
        </w:rPr>
      </w:pPr>
      <w:r w:rsidRPr="001606B5">
        <w:rPr>
          <w:i/>
          <w:sz w:val="22"/>
          <w:shd w:val="clear" w:color="auto" w:fill="FFFFFF"/>
          <w:lang w:eastAsia="ru-RU"/>
        </w:rPr>
        <w:t>Исп.: Г. Айтбаева</w:t>
      </w:r>
    </w:p>
    <w:p w:rsidR="000A6993" w:rsidRPr="001606B5" w:rsidRDefault="00994829" w:rsidP="00157876">
      <w:pPr>
        <w:rPr>
          <w:i/>
          <w:sz w:val="22"/>
          <w:shd w:val="clear" w:color="auto" w:fill="FFFFFF"/>
          <w:lang w:eastAsia="ru-RU"/>
        </w:rPr>
      </w:pPr>
      <w:r w:rsidRPr="001606B5">
        <w:rPr>
          <w:i/>
          <w:sz w:val="22"/>
          <w:shd w:val="clear" w:color="auto" w:fill="FFFFFF"/>
          <w:lang w:eastAsia="ru-RU"/>
        </w:rPr>
        <w:t>Тел: +7-727-274-86-17</w:t>
      </w:r>
    </w:p>
    <w:sectPr w:rsidR="000A6993" w:rsidRPr="001606B5" w:rsidSect="001606B5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346E"/>
    <w:multiLevelType w:val="hybridMultilevel"/>
    <w:tmpl w:val="C5DE6D78"/>
    <w:lvl w:ilvl="0" w:tplc="01D6C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660"/>
    <w:multiLevelType w:val="hybridMultilevel"/>
    <w:tmpl w:val="E16A4480"/>
    <w:lvl w:ilvl="0" w:tplc="862255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4137A5"/>
    <w:multiLevelType w:val="hybridMultilevel"/>
    <w:tmpl w:val="412A5450"/>
    <w:lvl w:ilvl="0" w:tplc="8F4CF7B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3A1A49CC"/>
    <w:multiLevelType w:val="hybridMultilevel"/>
    <w:tmpl w:val="B862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94BE0"/>
    <w:multiLevelType w:val="hybridMultilevel"/>
    <w:tmpl w:val="E16A4480"/>
    <w:lvl w:ilvl="0" w:tplc="862255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C117A8B"/>
    <w:multiLevelType w:val="hybridMultilevel"/>
    <w:tmpl w:val="E16A4480"/>
    <w:lvl w:ilvl="0" w:tplc="862255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5C46C0C"/>
    <w:multiLevelType w:val="hybridMultilevel"/>
    <w:tmpl w:val="E16A4480"/>
    <w:lvl w:ilvl="0" w:tplc="862255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7E"/>
    <w:rsid w:val="00021EA0"/>
    <w:rsid w:val="0002422D"/>
    <w:rsid w:val="0005013B"/>
    <w:rsid w:val="000A2FFC"/>
    <w:rsid w:val="000A6993"/>
    <w:rsid w:val="000B67A0"/>
    <w:rsid w:val="000C26C8"/>
    <w:rsid w:val="000C7E37"/>
    <w:rsid w:val="000F2AD1"/>
    <w:rsid w:val="00114CCB"/>
    <w:rsid w:val="00130AB2"/>
    <w:rsid w:val="001402A6"/>
    <w:rsid w:val="001420DA"/>
    <w:rsid w:val="00143393"/>
    <w:rsid w:val="00157876"/>
    <w:rsid w:val="001606B5"/>
    <w:rsid w:val="0016771B"/>
    <w:rsid w:val="00181CAD"/>
    <w:rsid w:val="001D0C8B"/>
    <w:rsid w:val="001D25D9"/>
    <w:rsid w:val="001D535A"/>
    <w:rsid w:val="001E0805"/>
    <w:rsid w:val="001E22A7"/>
    <w:rsid w:val="001E770A"/>
    <w:rsid w:val="001F79F3"/>
    <w:rsid w:val="00250746"/>
    <w:rsid w:val="002540E1"/>
    <w:rsid w:val="0027107D"/>
    <w:rsid w:val="00291D93"/>
    <w:rsid w:val="00294253"/>
    <w:rsid w:val="002B09DF"/>
    <w:rsid w:val="002B6275"/>
    <w:rsid w:val="002C4B68"/>
    <w:rsid w:val="002C6B18"/>
    <w:rsid w:val="00303F55"/>
    <w:rsid w:val="0031615C"/>
    <w:rsid w:val="0034724D"/>
    <w:rsid w:val="00356D97"/>
    <w:rsid w:val="0036053E"/>
    <w:rsid w:val="00367CEE"/>
    <w:rsid w:val="00371C11"/>
    <w:rsid w:val="003A46D3"/>
    <w:rsid w:val="003A6E43"/>
    <w:rsid w:val="003B1B33"/>
    <w:rsid w:val="003B48D7"/>
    <w:rsid w:val="003B5CD9"/>
    <w:rsid w:val="003B5EFB"/>
    <w:rsid w:val="003C1845"/>
    <w:rsid w:val="003C6757"/>
    <w:rsid w:val="003D7D8E"/>
    <w:rsid w:val="003E0358"/>
    <w:rsid w:val="0041661A"/>
    <w:rsid w:val="00422953"/>
    <w:rsid w:val="00442098"/>
    <w:rsid w:val="00454416"/>
    <w:rsid w:val="00481BBD"/>
    <w:rsid w:val="00484AB8"/>
    <w:rsid w:val="004A58DE"/>
    <w:rsid w:val="004B1F94"/>
    <w:rsid w:val="004C548A"/>
    <w:rsid w:val="00503309"/>
    <w:rsid w:val="005159F8"/>
    <w:rsid w:val="00524A6C"/>
    <w:rsid w:val="00554460"/>
    <w:rsid w:val="005576E8"/>
    <w:rsid w:val="0058774D"/>
    <w:rsid w:val="005A0091"/>
    <w:rsid w:val="005A3AFE"/>
    <w:rsid w:val="005D2395"/>
    <w:rsid w:val="005D76D6"/>
    <w:rsid w:val="00612093"/>
    <w:rsid w:val="00630745"/>
    <w:rsid w:val="00657FB4"/>
    <w:rsid w:val="006627B0"/>
    <w:rsid w:val="00684DEF"/>
    <w:rsid w:val="006D2657"/>
    <w:rsid w:val="006E298B"/>
    <w:rsid w:val="00707F0F"/>
    <w:rsid w:val="0071040F"/>
    <w:rsid w:val="00716957"/>
    <w:rsid w:val="007416CD"/>
    <w:rsid w:val="00746787"/>
    <w:rsid w:val="007529C8"/>
    <w:rsid w:val="0079391B"/>
    <w:rsid w:val="007A1F98"/>
    <w:rsid w:val="007A3033"/>
    <w:rsid w:val="007A314D"/>
    <w:rsid w:val="007C1679"/>
    <w:rsid w:val="007E0398"/>
    <w:rsid w:val="007E7714"/>
    <w:rsid w:val="00803E0E"/>
    <w:rsid w:val="0081501A"/>
    <w:rsid w:val="00816D22"/>
    <w:rsid w:val="0086004B"/>
    <w:rsid w:val="00861EF7"/>
    <w:rsid w:val="008640F5"/>
    <w:rsid w:val="008723A2"/>
    <w:rsid w:val="00883C95"/>
    <w:rsid w:val="00897F47"/>
    <w:rsid w:val="008A3B74"/>
    <w:rsid w:val="008D2EDA"/>
    <w:rsid w:val="008D5CFB"/>
    <w:rsid w:val="00911BC7"/>
    <w:rsid w:val="00926667"/>
    <w:rsid w:val="009424C7"/>
    <w:rsid w:val="00954BCF"/>
    <w:rsid w:val="0098045B"/>
    <w:rsid w:val="00994829"/>
    <w:rsid w:val="009F6488"/>
    <w:rsid w:val="00A1117E"/>
    <w:rsid w:val="00A13E69"/>
    <w:rsid w:val="00A25F08"/>
    <w:rsid w:val="00A41831"/>
    <w:rsid w:val="00A65F1A"/>
    <w:rsid w:val="00A822C6"/>
    <w:rsid w:val="00A8287E"/>
    <w:rsid w:val="00AB61DF"/>
    <w:rsid w:val="00AE6273"/>
    <w:rsid w:val="00B12BFB"/>
    <w:rsid w:val="00B43402"/>
    <w:rsid w:val="00B45212"/>
    <w:rsid w:val="00B6651D"/>
    <w:rsid w:val="00B84FAE"/>
    <w:rsid w:val="00BB515D"/>
    <w:rsid w:val="00BB7503"/>
    <w:rsid w:val="00BE4ACD"/>
    <w:rsid w:val="00BE5519"/>
    <w:rsid w:val="00C12D8A"/>
    <w:rsid w:val="00C214D5"/>
    <w:rsid w:val="00C36A5E"/>
    <w:rsid w:val="00C5115B"/>
    <w:rsid w:val="00C76880"/>
    <w:rsid w:val="00C83F1D"/>
    <w:rsid w:val="00C929AA"/>
    <w:rsid w:val="00C97F9F"/>
    <w:rsid w:val="00CC3139"/>
    <w:rsid w:val="00CD6E3E"/>
    <w:rsid w:val="00CE5E0D"/>
    <w:rsid w:val="00D01303"/>
    <w:rsid w:val="00D223A6"/>
    <w:rsid w:val="00D25B9F"/>
    <w:rsid w:val="00D45B0A"/>
    <w:rsid w:val="00D6663D"/>
    <w:rsid w:val="00D70ABC"/>
    <w:rsid w:val="00D8336C"/>
    <w:rsid w:val="00D90070"/>
    <w:rsid w:val="00DB0E99"/>
    <w:rsid w:val="00DB61A4"/>
    <w:rsid w:val="00DC235A"/>
    <w:rsid w:val="00E10DE8"/>
    <w:rsid w:val="00E14663"/>
    <w:rsid w:val="00E40EB1"/>
    <w:rsid w:val="00E9665F"/>
    <w:rsid w:val="00ED1862"/>
    <w:rsid w:val="00F31E15"/>
    <w:rsid w:val="00FC36E8"/>
    <w:rsid w:val="00FD2E63"/>
    <w:rsid w:val="00FD44A2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09B74-85F1-4216-9FE1-EC8C948E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A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4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2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F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aliases w:val="Этот бля,Этот"/>
    <w:link w:val="a5"/>
    <w:uiPriority w:val="1"/>
    <w:qFormat/>
    <w:rsid w:val="00B84FA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List Paragraph,Абзац списка1"/>
    <w:basedOn w:val="a"/>
    <w:link w:val="a7"/>
    <w:uiPriority w:val="34"/>
    <w:qFormat/>
    <w:rsid w:val="00B84F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Без интервала Знак"/>
    <w:aliases w:val="Этот бля Знак,Этот Знак"/>
    <w:link w:val="a4"/>
    <w:uiPriority w:val="1"/>
    <w:locked/>
    <w:rsid w:val="00B84FAE"/>
    <w:rPr>
      <w:rFonts w:ascii="Calibri" w:eastAsia="Calibri" w:hAnsi="Calibri" w:cs="Times New Roman"/>
    </w:rPr>
  </w:style>
  <w:style w:type="character" w:customStyle="1" w:styleId="s1">
    <w:name w:val="s1"/>
    <w:rsid w:val="00B84FA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rsid w:val="00B84FAE"/>
  </w:style>
  <w:style w:type="character" w:customStyle="1" w:styleId="a7">
    <w:name w:val="Абзац списка Знак"/>
    <w:aliases w:val="без абзаца Знак,List Paragraph Знак,Абзац списка1 Знак"/>
    <w:link w:val="a6"/>
    <w:uiPriority w:val="34"/>
    <w:locked/>
    <w:rsid w:val="00B84FA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B8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02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2A6"/>
    <w:rPr>
      <w:rFonts w:ascii="Segoe UI" w:eastAsia="Calibr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5D76D6"/>
    <w:rPr>
      <w:rFonts w:ascii="Calibri" w:eastAsiaTheme="minorHAnsi" w:hAnsi="Calibri" w:cstheme="minorBidi"/>
      <w:sz w:val="22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5D76D6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554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2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C21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tori4@med.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rc_kz@med.mail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kpds2@mail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Бисенбаева Асель Аманжоловна</dc:creator>
  <cp:keywords/>
  <dc:description/>
  <cp:lastModifiedBy>Бисенбаева Асель Аманжоловна</cp:lastModifiedBy>
  <cp:revision>28</cp:revision>
  <cp:lastPrinted>2019-05-20T12:16:00Z</cp:lastPrinted>
  <dcterms:created xsi:type="dcterms:W3CDTF">2018-11-22T11:37:00Z</dcterms:created>
  <dcterms:modified xsi:type="dcterms:W3CDTF">2019-05-20T12:21:00Z</dcterms:modified>
</cp:coreProperties>
</file>