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F6" w:rsidRPr="002D169C" w:rsidRDefault="007A47F6" w:rsidP="007A47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47F6" w:rsidRDefault="00DB2F6B" w:rsidP="00DB2F6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2F6B">
        <w:rPr>
          <w:rFonts w:ascii="Times New Roman" w:hAnsi="Times New Roman" w:cs="Times New Roman"/>
          <w:b/>
          <w:sz w:val="28"/>
          <w:szCs w:val="28"/>
          <w:lang w:val="kk-KZ"/>
        </w:rPr>
        <w:drawing>
          <wp:inline distT="0" distB="0" distL="0" distR="0">
            <wp:extent cx="5940425" cy="1552988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6B" w:rsidRDefault="00DB2F6B" w:rsidP="007A47F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7A47F6" w:rsidRPr="00035C12" w:rsidRDefault="006E12DA" w:rsidP="007A47F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Общественный совет</w:t>
      </w:r>
      <w:r w:rsidR="00286EDF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города Алматы</w:t>
      </w:r>
    </w:p>
    <w:p w:rsidR="00035C12" w:rsidRPr="00035C12" w:rsidRDefault="00035C12" w:rsidP="007A47F6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</w:p>
    <w:p w:rsidR="00DB2F6B" w:rsidRDefault="00286EDF" w:rsidP="007A47F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="007A47F6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 w:rsidR="006E12DA">
        <w:rPr>
          <w:rFonts w:ascii="Times New Roman" w:eastAsia="Times New Roman" w:hAnsi="Times New Roman" w:cs="Times New Roman"/>
          <w:i/>
          <w:sz w:val="24"/>
          <w:szCs w:val="24"/>
        </w:rPr>
        <w:t>56-ОС</w:t>
      </w:r>
    </w:p>
    <w:p w:rsidR="007A47F6" w:rsidRDefault="00035C12" w:rsidP="007A47F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от </w:t>
      </w:r>
      <w:r w:rsidR="006E12DA">
        <w:rPr>
          <w:rFonts w:ascii="Times New Roman" w:eastAsia="Times New Roman" w:hAnsi="Times New Roman" w:cs="Times New Roman"/>
          <w:i/>
          <w:sz w:val="24"/>
          <w:szCs w:val="24"/>
        </w:rPr>
        <w:t>07.02.2019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</w:t>
      </w:r>
    </w:p>
    <w:p w:rsidR="007A47F6" w:rsidRDefault="007A47F6" w:rsidP="007A47F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12DA" w:rsidRDefault="006E12DA" w:rsidP="006E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Управление, рассмотрев Ваше письмо</w:t>
      </w:r>
      <w:r w:rsidR="006E2279">
        <w:rPr>
          <w:rFonts w:ascii="Times New Roman" w:eastAsia="Times New Roman" w:hAnsi="Times New Roman" w:cs="Times New Roman"/>
          <w:sz w:val="28"/>
          <w:szCs w:val="24"/>
        </w:rPr>
        <w:t>, касательно рекомендаций</w:t>
      </w:r>
      <w:r>
        <w:rPr>
          <w:rFonts w:ascii="Times New Roman" w:eastAsia="Times New Roman" w:hAnsi="Times New Roman" w:cs="Times New Roman"/>
          <w:sz w:val="28"/>
          <w:szCs w:val="24"/>
        </w:rPr>
        <w:t>, сообщает следующее:</w:t>
      </w:r>
    </w:p>
    <w:p w:rsidR="004A48FE" w:rsidRDefault="006E2279" w:rsidP="006E2279">
      <w:pPr>
        <w:pStyle w:val="a8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В проекте предусмотрена посадка саженцев </w:t>
      </w:r>
      <w:r w:rsidR="004A48FE">
        <w:rPr>
          <w:sz w:val="28"/>
        </w:rPr>
        <w:t xml:space="preserve">в количестве 3500 штук, включая </w:t>
      </w:r>
      <w:r>
        <w:rPr>
          <w:sz w:val="28"/>
        </w:rPr>
        <w:t>вдоль русла реки</w:t>
      </w:r>
      <w:r w:rsidR="00DB2F6B">
        <w:rPr>
          <w:sz w:val="28"/>
        </w:rPr>
        <w:t xml:space="preserve"> </w:t>
      </w:r>
      <w:proofErr w:type="spellStart"/>
      <w:r w:rsidR="004A48FE">
        <w:rPr>
          <w:sz w:val="28"/>
        </w:rPr>
        <w:t>Есентай</w:t>
      </w:r>
      <w:proofErr w:type="spellEnd"/>
      <w:r w:rsidR="004A48FE">
        <w:rPr>
          <w:sz w:val="28"/>
        </w:rPr>
        <w:t xml:space="preserve"> с двух сторон;</w:t>
      </w:r>
    </w:p>
    <w:p w:rsidR="004A48FE" w:rsidRPr="004A48FE" w:rsidRDefault="004A48FE" w:rsidP="006E2279">
      <w:pPr>
        <w:pStyle w:val="a8"/>
        <w:numPr>
          <w:ilvl w:val="0"/>
          <w:numId w:val="4"/>
        </w:numPr>
        <w:jc w:val="both"/>
        <w:rPr>
          <w:sz w:val="28"/>
        </w:rPr>
      </w:pPr>
      <w:r w:rsidRPr="004A48FE">
        <w:rPr>
          <w:bCs/>
          <w:color w:val="000000"/>
          <w:sz w:val="28"/>
          <w:szCs w:val="27"/>
          <w:shd w:val="clear" w:color="auto" w:fill="FFFFFF"/>
        </w:rPr>
        <w:t>Металлические ограждения по периметру русла предусмотрены достаточно крепким из квадратных про</w:t>
      </w:r>
      <w:r>
        <w:rPr>
          <w:bCs/>
          <w:color w:val="000000"/>
          <w:sz w:val="28"/>
          <w:szCs w:val="27"/>
          <w:shd w:val="clear" w:color="auto" w:fill="FFFFFF"/>
        </w:rPr>
        <w:t>фи</w:t>
      </w:r>
      <w:r w:rsidRPr="004A48FE">
        <w:rPr>
          <w:bCs/>
          <w:color w:val="000000"/>
          <w:sz w:val="28"/>
          <w:szCs w:val="27"/>
          <w:shd w:val="clear" w:color="auto" w:fill="FFFFFF"/>
        </w:rPr>
        <w:t>лей, весом одной секции 50 кг</w:t>
      </w:r>
      <w:r>
        <w:rPr>
          <w:bCs/>
          <w:color w:val="000000"/>
          <w:sz w:val="28"/>
          <w:szCs w:val="27"/>
          <w:shd w:val="clear" w:color="auto" w:fill="FFFFFF"/>
        </w:rPr>
        <w:t>;</w:t>
      </w:r>
    </w:p>
    <w:p w:rsidR="00F96A69" w:rsidRPr="00F96A69" w:rsidRDefault="00AD4ABC" w:rsidP="006E2279">
      <w:pPr>
        <w:pStyle w:val="a8"/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5"/>
        </w:rPr>
        <w:t>Согласно проекта граница проектирование заканчивается на сопряжении к отстойнику дамбы</w:t>
      </w:r>
      <w:r w:rsidR="004A48FE" w:rsidRPr="004A48FE">
        <w:rPr>
          <w:bCs/>
          <w:color w:val="000000"/>
          <w:sz w:val="28"/>
          <w:szCs w:val="27"/>
          <w:shd w:val="clear" w:color="auto" w:fill="FFFFFF"/>
        </w:rPr>
        <w:t>.</w:t>
      </w:r>
      <w:r>
        <w:rPr>
          <w:bCs/>
          <w:color w:val="000000"/>
          <w:sz w:val="28"/>
          <w:szCs w:val="27"/>
          <w:shd w:val="clear" w:color="auto" w:fill="FFFFFF"/>
        </w:rPr>
        <w:t xml:space="preserve"> Часть участка русла реки выше моста пр. </w:t>
      </w:r>
      <w:proofErr w:type="spellStart"/>
      <w:r>
        <w:rPr>
          <w:bCs/>
          <w:color w:val="000000"/>
          <w:sz w:val="28"/>
          <w:szCs w:val="27"/>
          <w:shd w:val="clear" w:color="auto" w:fill="FFFFFF"/>
        </w:rPr>
        <w:t>Аль-Фараби</w:t>
      </w:r>
      <w:proofErr w:type="spellEnd"/>
      <w:r>
        <w:rPr>
          <w:bCs/>
          <w:color w:val="000000"/>
          <w:sz w:val="28"/>
          <w:szCs w:val="27"/>
          <w:shd w:val="clear" w:color="auto" w:fill="FFFFFF"/>
        </w:rPr>
        <w:t xml:space="preserve"> относится к ГУ «</w:t>
      </w:r>
      <w:proofErr w:type="spellStart"/>
      <w:r>
        <w:rPr>
          <w:bCs/>
          <w:color w:val="000000"/>
          <w:sz w:val="28"/>
          <w:szCs w:val="27"/>
          <w:shd w:val="clear" w:color="auto" w:fill="FFFFFF"/>
        </w:rPr>
        <w:t>Казселезащита</w:t>
      </w:r>
      <w:proofErr w:type="spellEnd"/>
      <w:r>
        <w:rPr>
          <w:bCs/>
          <w:color w:val="000000"/>
          <w:sz w:val="28"/>
          <w:szCs w:val="27"/>
          <w:shd w:val="clear" w:color="auto" w:fill="FFFFFF"/>
        </w:rPr>
        <w:t xml:space="preserve">» финансируемого республиканским бюджетом, </w:t>
      </w:r>
      <w:r w:rsidR="009D4E39">
        <w:rPr>
          <w:bCs/>
          <w:color w:val="000000"/>
          <w:sz w:val="28"/>
          <w:szCs w:val="27"/>
          <w:shd w:val="clear" w:color="auto" w:fill="FFFFFF"/>
        </w:rPr>
        <w:t>в связи с этим Управление не может включить данный участок</w:t>
      </w:r>
      <w:r w:rsidR="004A48FE" w:rsidRPr="004A48FE">
        <w:rPr>
          <w:bCs/>
          <w:color w:val="000000"/>
          <w:sz w:val="28"/>
          <w:szCs w:val="27"/>
          <w:shd w:val="clear" w:color="auto" w:fill="FFFFFF"/>
        </w:rPr>
        <w:t> </w:t>
      </w:r>
      <w:r w:rsidR="009D4E39">
        <w:rPr>
          <w:bCs/>
          <w:color w:val="000000"/>
          <w:sz w:val="28"/>
          <w:szCs w:val="27"/>
          <w:shd w:val="clear" w:color="auto" w:fill="FFFFFF"/>
        </w:rPr>
        <w:t>в проект.</w:t>
      </w:r>
    </w:p>
    <w:p w:rsidR="00F96A69" w:rsidRPr="00F96A69" w:rsidRDefault="00F96A69" w:rsidP="006E2279">
      <w:pPr>
        <w:pStyle w:val="a8"/>
        <w:numPr>
          <w:ilvl w:val="0"/>
          <w:numId w:val="4"/>
        </w:numPr>
        <w:jc w:val="both"/>
        <w:rPr>
          <w:sz w:val="28"/>
        </w:rPr>
      </w:pPr>
      <w:r w:rsidRPr="00F96A69">
        <w:rPr>
          <w:sz w:val="28"/>
          <w:szCs w:val="25"/>
        </w:rPr>
        <w:t>В проекте предусмотрены гасители по дну русла в определенном количестве и расстоянии</w:t>
      </w:r>
      <w:r>
        <w:rPr>
          <w:sz w:val="28"/>
          <w:szCs w:val="25"/>
        </w:rPr>
        <w:t>;</w:t>
      </w:r>
    </w:p>
    <w:p w:rsidR="007A47F6" w:rsidRDefault="00F96A69" w:rsidP="00DB2F6B">
      <w:pPr>
        <w:pStyle w:val="a8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По пунктам 5-6 рекомендации приняты и будут предусмотрены в проекте.</w:t>
      </w:r>
    </w:p>
    <w:p w:rsidR="00DB2F6B" w:rsidRPr="00DB2F6B" w:rsidRDefault="00DB2F6B" w:rsidP="00DB2F6B">
      <w:pPr>
        <w:pStyle w:val="a8"/>
        <w:numPr>
          <w:ilvl w:val="0"/>
          <w:numId w:val="4"/>
        </w:numPr>
        <w:jc w:val="both"/>
        <w:rPr>
          <w:sz w:val="28"/>
        </w:rPr>
      </w:pPr>
    </w:p>
    <w:p w:rsidR="007A47F6" w:rsidRDefault="007A47F6" w:rsidP="007A47F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47F6" w:rsidRPr="007B4520" w:rsidRDefault="007A47F6" w:rsidP="007A47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Заместитель руководителя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А.Темеше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</w:p>
    <w:p w:rsidR="007A47F6" w:rsidRDefault="007A47F6" w:rsidP="007A47F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7F6" w:rsidRDefault="007A47F6" w:rsidP="007A47F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240" w:rsidRPr="00373B57" w:rsidRDefault="00620240" w:rsidP="007A47F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D18" w:rsidRDefault="00EC3D18" w:rsidP="007A47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3D18" w:rsidRDefault="00EC3D18" w:rsidP="007A47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F6B" w:rsidRDefault="00DB2F6B" w:rsidP="007A47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F6B" w:rsidRDefault="00DB2F6B" w:rsidP="007A47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F6B" w:rsidRDefault="00DB2F6B" w:rsidP="007A47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F6B" w:rsidRDefault="00DB2F6B" w:rsidP="007A47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3D18" w:rsidRPr="002D169C" w:rsidRDefault="00EC3D18" w:rsidP="007A47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47F6" w:rsidRPr="00373B57" w:rsidRDefault="007A47F6" w:rsidP="007A47F6">
      <w:pPr>
        <w:pStyle w:val="a3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исп. </w:t>
      </w:r>
      <w:r w:rsidR="00EC3D18">
        <w:rPr>
          <w:rFonts w:ascii="Times New Roman" w:hAnsi="Times New Roman" w:cs="Times New Roman"/>
          <w:i/>
          <w:sz w:val="24"/>
          <w:szCs w:val="28"/>
          <w:lang w:val="kk-KZ"/>
        </w:rPr>
        <w:t>Туренко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А.</w:t>
      </w:r>
    </w:p>
    <w:p w:rsidR="007A47F6" w:rsidRPr="00373B57" w:rsidRDefault="007A47F6" w:rsidP="007A47F6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373B57">
        <w:rPr>
          <w:rFonts w:ascii="Times New Roman" w:hAnsi="Times New Roman" w:cs="Times New Roman"/>
          <w:i/>
          <w:sz w:val="24"/>
          <w:szCs w:val="28"/>
        </w:rPr>
        <w:t>тел. 262-20-51</w:t>
      </w:r>
    </w:p>
    <w:p w:rsidR="002B653E" w:rsidRPr="007A47F6" w:rsidRDefault="002B653E" w:rsidP="007A47F6"/>
    <w:sectPr w:rsidR="002B653E" w:rsidRPr="007A47F6" w:rsidSect="00DB2F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6737"/>
    <w:multiLevelType w:val="hybridMultilevel"/>
    <w:tmpl w:val="A6CEBEA6"/>
    <w:lvl w:ilvl="0" w:tplc="1E308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A7FDB"/>
    <w:multiLevelType w:val="hybridMultilevel"/>
    <w:tmpl w:val="9BD00CF0"/>
    <w:lvl w:ilvl="0" w:tplc="04CEB4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A87299"/>
    <w:multiLevelType w:val="hybridMultilevel"/>
    <w:tmpl w:val="8EE45746"/>
    <w:lvl w:ilvl="0" w:tplc="9C52667A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1C3D02"/>
    <w:multiLevelType w:val="hybridMultilevel"/>
    <w:tmpl w:val="30D016DE"/>
    <w:lvl w:ilvl="0" w:tplc="8B9EC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0E0A"/>
    <w:rsid w:val="000103E6"/>
    <w:rsid w:val="00035C12"/>
    <w:rsid w:val="00070340"/>
    <w:rsid w:val="000C4CA6"/>
    <w:rsid w:val="000E7712"/>
    <w:rsid w:val="001011EC"/>
    <w:rsid w:val="00103454"/>
    <w:rsid w:val="00116FA2"/>
    <w:rsid w:val="00123D58"/>
    <w:rsid w:val="001439E4"/>
    <w:rsid w:val="001569AD"/>
    <w:rsid w:val="001662EE"/>
    <w:rsid w:val="00182A7A"/>
    <w:rsid w:val="001A0E0A"/>
    <w:rsid w:val="001A4DDC"/>
    <w:rsid w:val="001C1049"/>
    <w:rsid w:val="001C6689"/>
    <w:rsid w:val="00211D52"/>
    <w:rsid w:val="00234D19"/>
    <w:rsid w:val="00235024"/>
    <w:rsid w:val="00241A2F"/>
    <w:rsid w:val="00260BE1"/>
    <w:rsid w:val="002623E6"/>
    <w:rsid w:val="00286EDF"/>
    <w:rsid w:val="002B377C"/>
    <w:rsid w:val="002B653E"/>
    <w:rsid w:val="002E14A6"/>
    <w:rsid w:val="002F2866"/>
    <w:rsid w:val="00302827"/>
    <w:rsid w:val="00302BEA"/>
    <w:rsid w:val="00306947"/>
    <w:rsid w:val="0034593A"/>
    <w:rsid w:val="003678BC"/>
    <w:rsid w:val="003811ED"/>
    <w:rsid w:val="003929E7"/>
    <w:rsid w:val="00396C32"/>
    <w:rsid w:val="003D3DE7"/>
    <w:rsid w:val="00412931"/>
    <w:rsid w:val="00436374"/>
    <w:rsid w:val="0045074B"/>
    <w:rsid w:val="004511A9"/>
    <w:rsid w:val="004566A7"/>
    <w:rsid w:val="004670B0"/>
    <w:rsid w:val="004874D7"/>
    <w:rsid w:val="004920FC"/>
    <w:rsid w:val="004A46F2"/>
    <w:rsid w:val="004A48FE"/>
    <w:rsid w:val="004E2ED2"/>
    <w:rsid w:val="0054297F"/>
    <w:rsid w:val="0054478A"/>
    <w:rsid w:val="005B164E"/>
    <w:rsid w:val="005F68DB"/>
    <w:rsid w:val="00620240"/>
    <w:rsid w:val="006235B4"/>
    <w:rsid w:val="00650316"/>
    <w:rsid w:val="00657DCE"/>
    <w:rsid w:val="00670B94"/>
    <w:rsid w:val="00682271"/>
    <w:rsid w:val="006A0A88"/>
    <w:rsid w:val="006B4933"/>
    <w:rsid w:val="006C602F"/>
    <w:rsid w:val="006E12DA"/>
    <w:rsid w:val="006E2279"/>
    <w:rsid w:val="00715A65"/>
    <w:rsid w:val="00717752"/>
    <w:rsid w:val="00727BC5"/>
    <w:rsid w:val="007471A2"/>
    <w:rsid w:val="0077003E"/>
    <w:rsid w:val="0079736A"/>
    <w:rsid w:val="007A47F6"/>
    <w:rsid w:val="007C520B"/>
    <w:rsid w:val="007D5BF2"/>
    <w:rsid w:val="008136DD"/>
    <w:rsid w:val="00851D95"/>
    <w:rsid w:val="0089178D"/>
    <w:rsid w:val="008C4483"/>
    <w:rsid w:val="00906B69"/>
    <w:rsid w:val="00927B5A"/>
    <w:rsid w:val="00930C6F"/>
    <w:rsid w:val="00957E7A"/>
    <w:rsid w:val="00966CB5"/>
    <w:rsid w:val="00983BF8"/>
    <w:rsid w:val="009A7B61"/>
    <w:rsid w:val="009D4E39"/>
    <w:rsid w:val="009E55B5"/>
    <w:rsid w:val="009E7785"/>
    <w:rsid w:val="009E7C10"/>
    <w:rsid w:val="009F0645"/>
    <w:rsid w:val="00A0368A"/>
    <w:rsid w:val="00A41F05"/>
    <w:rsid w:val="00AB1A95"/>
    <w:rsid w:val="00AD4ABC"/>
    <w:rsid w:val="00AE2747"/>
    <w:rsid w:val="00AF1397"/>
    <w:rsid w:val="00B02F2C"/>
    <w:rsid w:val="00B05696"/>
    <w:rsid w:val="00B75E44"/>
    <w:rsid w:val="00B9022E"/>
    <w:rsid w:val="00BE3C32"/>
    <w:rsid w:val="00BE73B6"/>
    <w:rsid w:val="00C22E61"/>
    <w:rsid w:val="00C22E8C"/>
    <w:rsid w:val="00C25DE1"/>
    <w:rsid w:val="00C345E9"/>
    <w:rsid w:val="00C50353"/>
    <w:rsid w:val="00C66452"/>
    <w:rsid w:val="00C9477C"/>
    <w:rsid w:val="00CB3487"/>
    <w:rsid w:val="00CC147D"/>
    <w:rsid w:val="00CC36E4"/>
    <w:rsid w:val="00CD08DB"/>
    <w:rsid w:val="00CE06FF"/>
    <w:rsid w:val="00D14970"/>
    <w:rsid w:val="00D27381"/>
    <w:rsid w:val="00D55A71"/>
    <w:rsid w:val="00D84633"/>
    <w:rsid w:val="00DB2F6B"/>
    <w:rsid w:val="00DB3AC0"/>
    <w:rsid w:val="00E01BE2"/>
    <w:rsid w:val="00E11A81"/>
    <w:rsid w:val="00E40B2B"/>
    <w:rsid w:val="00E71794"/>
    <w:rsid w:val="00EA340A"/>
    <w:rsid w:val="00EA51A2"/>
    <w:rsid w:val="00EC3D18"/>
    <w:rsid w:val="00ED28EB"/>
    <w:rsid w:val="00F208E4"/>
    <w:rsid w:val="00F36281"/>
    <w:rsid w:val="00F50EBD"/>
    <w:rsid w:val="00F52192"/>
    <w:rsid w:val="00F915E9"/>
    <w:rsid w:val="00F9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9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50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0E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1A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A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1A4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1A4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E7C10"/>
  </w:style>
  <w:style w:type="character" w:customStyle="1" w:styleId="10">
    <w:name w:val="Заголовок 1 Знак"/>
    <w:basedOn w:val="a0"/>
    <w:link w:val="1"/>
    <w:uiPriority w:val="9"/>
    <w:rsid w:val="00450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роп</cp:lastModifiedBy>
  <cp:revision>65</cp:revision>
  <cp:lastPrinted>2019-02-20T10:00:00Z</cp:lastPrinted>
  <dcterms:created xsi:type="dcterms:W3CDTF">2018-01-25T09:10:00Z</dcterms:created>
  <dcterms:modified xsi:type="dcterms:W3CDTF">2019-02-20T11:46:00Z</dcterms:modified>
</cp:coreProperties>
</file>