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A" w:rsidRPr="00844ECF" w:rsidRDefault="00004E8A" w:rsidP="001A354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44E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Отчет Общественного</w:t>
      </w:r>
      <w:r w:rsidR="00232D2C" w:rsidRPr="00844E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44E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совета город</w:t>
      </w:r>
      <w:bookmarkStart w:id="0" w:name="_GoBack"/>
      <w:bookmarkEnd w:id="0"/>
      <w:r w:rsidRPr="00844E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Алматы о своей деятельности за 1- полугодие 2018 года</w:t>
      </w:r>
    </w:p>
    <w:p w:rsidR="00004E8A" w:rsidRPr="00844ECF" w:rsidRDefault="00004E8A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232D2C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</w:t>
      </w:r>
      <w:r w:rsidR="00232D2C" w:rsidRPr="00844EC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 w:rsidR="00936ED1" w:rsidRPr="00844EC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844ECF">
        <w:rPr>
          <w:rFonts w:ascii="Times New Roman" w:hAnsi="Times New Roman" w:cs="Times New Roman"/>
          <w:sz w:val="24"/>
          <w:szCs w:val="24"/>
        </w:rPr>
        <w:t xml:space="preserve"> П</w:t>
      </w:r>
      <w:r w:rsidR="00936ED1" w:rsidRPr="00844ECF">
        <w:rPr>
          <w:rFonts w:ascii="Times New Roman" w:hAnsi="Times New Roman" w:cs="Times New Roman"/>
          <w:sz w:val="24"/>
          <w:szCs w:val="24"/>
        </w:rPr>
        <w:t>оложения, утвержденного</w:t>
      </w:r>
      <w:r w:rsidR="009D7299" w:rsidRPr="00844ECF">
        <w:rPr>
          <w:rFonts w:ascii="Times New Roman" w:hAnsi="Times New Roman" w:cs="Times New Roman"/>
          <w:sz w:val="24"/>
          <w:szCs w:val="24"/>
        </w:rPr>
        <w:t xml:space="preserve"> в соответствии с Законом РК  «Об общественных советах  и Типовым положением об общественном совете, утвержденным Постановлением Правительства от 31 декабря 20</w:t>
      </w:r>
      <w:r w:rsidR="00936ED1" w:rsidRPr="00844ECF">
        <w:rPr>
          <w:rFonts w:ascii="Times New Roman" w:hAnsi="Times New Roman" w:cs="Times New Roman"/>
          <w:sz w:val="24"/>
          <w:szCs w:val="24"/>
        </w:rPr>
        <w:t>15 года № 1194 и руководствуется</w:t>
      </w:r>
      <w:r w:rsidR="009D7299" w:rsidRPr="00844ECF">
        <w:rPr>
          <w:rFonts w:ascii="Times New Roman" w:hAnsi="Times New Roman" w:cs="Times New Roman"/>
          <w:sz w:val="24"/>
          <w:szCs w:val="24"/>
        </w:rPr>
        <w:t xml:space="preserve"> Конституцией, конституционными законами, актами Президента РК, Правительства РК, иными нормативными  правовыми актами РК.</w:t>
      </w:r>
    </w:p>
    <w:p w:rsidR="003777E5" w:rsidRPr="00844ECF" w:rsidRDefault="003777E5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Деятельность Совета осуществляется Президиумом, комиссиями</w:t>
      </w:r>
      <w:r w:rsidR="00936ED1" w:rsidRPr="00844ECF">
        <w:rPr>
          <w:rFonts w:ascii="Times New Roman" w:hAnsi="Times New Roman" w:cs="Times New Roman"/>
          <w:sz w:val="24"/>
          <w:szCs w:val="24"/>
        </w:rPr>
        <w:t>, рабочими группами, экспертами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 отдельными  членами совета. Президиум Общественного совета координирует работу </w:t>
      </w:r>
      <w:r w:rsidRPr="00844ECF">
        <w:rPr>
          <w:rFonts w:ascii="Times New Roman" w:hAnsi="Times New Roman" w:cs="Times New Roman"/>
          <w:b/>
          <w:sz w:val="24"/>
          <w:szCs w:val="24"/>
        </w:rPr>
        <w:t>8 комиссий</w:t>
      </w:r>
      <w:r w:rsidRPr="00844ECF">
        <w:rPr>
          <w:rFonts w:ascii="Times New Roman" w:hAnsi="Times New Roman" w:cs="Times New Roman"/>
          <w:sz w:val="24"/>
          <w:szCs w:val="24"/>
        </w:rPr>
        <w:t>, организовывает подготовку проведения заседаний, обеспечивает организационную и информационную поддержку деятельности  совета.</w:t>
      </w:r>
    </w:p>
    <w:p w:rsidR="0083440B" w:rsidRPr="00844ECF" w:rsidRDefault="00F112FA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По состоянию на 1 июля 2018 года </w:t>
      </w:r>
      <w:r w:rsidR="0083440B"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сформирован в количестве </w:t>
      </w:r>
      <w:r w:rsidR="0083440B" w:rsidRPr="00844ECF">
        <w:rPr>
          <w:rFonts w:ascii="Times New Roman" w:hAnsi="Times New Roman" w:cs="Times New Roman"/>
          <w:b/>
          <w:sz w:val="24"/>
          <w:szCs w:val="24"/>
        </w:rPr>
        <w:t>36 человек</w:t>
      </w:r>
      <w:r w:rsidR="00BA0824" w:rsidRPr="00844ECF">
        <w:rPr>
          <w:rFonts w:ascii="Times New Roman" w:hAnsi="Times New Roman" w:cs="Times New Roman"/>
          <w:sz w:val="24"/>
          <w:szCs w:val="24"/>
        </w:rPr>
        <w:t xml:space="preserve">, работают по основным направлениям деятельности </w:t>
      </w:r>
      <w:r w:rsidR="00BA0824" w:rsidRPr="00844ECF">
        <w:rPr>
          <w:rFonts w:ascii="Times New Roman" w:hAnsi="Times New Roman" w:cs="Times New Roman"/>
          <w:b/>
          <w:sz w:val="24"/>
          <w:szCs w:val="24"/>
        </w:rPr>
        <w:t>8 комисси</w:t>
      </w:r>
      <w:r w:rsidR="00025E0D" w:rsidRPr="00844ECF">
        <w:rPr>
          <w:rFonts w:ascii="Times New Roman" w:hAnsi="Times New Roman" w:cs="Times New Roman"/>
          <w:b/>
          <w:sz w:val="24"/>
          <w:szCs w:val="24"/>
        </w:rPr>
        <w:t>й</w:t>
      </w:r>
      <w:r w:rsidR="00025E0D" w:rsidRPr="00844ECF">
        <w:rPr>
          <w:rFonts w:ascii="Times New Roman" w:hAnsi="Times New Roman" w:cs="Times New Roman"/>
          <w:sz w:val="24"/>
          <w:szCs w:val="24"/>
        </w:rPr>
        <w:t>,</w:t>
      </w:r>
      <w:r w:rsidR="00BA0824" w:rsidRPr="00844ECF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025E0D" w:rsidRPr="00844ECF">
        <w:rPr>
          <w:rFonts w:ascii="Times New Roman" w:hAnsi="Times New Roman" w:cs="Times New Roman"/>
          <w:sz w:val="24"/>
          <w:szCs w:val="24"/>
        </w:rPr>
        <w:t>н</w:t>
      </w:r>
      <w:r w:rsidR="00BA0824" w:rsidRPr="00844ECF">
        <w:rPr>
          <w:rFonts w:ascii="Times New Roman" w:hAnsi="Times New Roman" w:cs="Times New Roman"/>
          <w:sz w:val="24"/>
          <w:szCs w:val="24"/>
        </w:rPr>
        <w:t>ные по его решению.</w:t>
      </w:r>
    </w:p>
    <w:p w:rsidR="00F112FA" w:rsidRPr="00844ECF" w:rsidRDefault="0083440B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F112FA" w:rsidRPr="00844ECF">
        <w:rPr>
          <w:rFonts w:ascii="Times New Roman" w:hAnsi="Times New Roman" w:cs="Times New Roman"/>
          <w:sz w:val="24"/>
          <w:szCs w:val="24"/>
        </w:rPr>
        <w:t xml:space="preserve">За отчетный период  в связи с выбытием из состава Общественного совета  отдельных членов, на основании принятого  решения на заседании совета  были проведены  </w:t>
      </w:r>
      <w:r w:rsidR="00F112FA" w:rsidRPr="00844ECF">
        <w:rPr>
          <w:rFonts w:ascii="Times New Roman" w:hAnsi="Times New Roman" w:cs="Times New Roman"/>
          <w:b/>
          <w:sz w:val="24"/>
          <w:szCs w:val="24"/>
        </w:rPr>
        <w:t>дополнительные  выборы</w:t>
      </w:r>
      <w:r w:rsidR="00F112FA" w:rsidRPr="00844ECF">
        <w:rPr>
          <w:rFonts w:ascii="Times New Roman" w:hAnsi="Times New Roman" w:cs="Times New Roman"/>
          <w:sz w:val="24"/>
          <w:szCs w:val="24"/>
        </w:rPr>
        <w:t xml:space="preserve">, в результате которых  в состав совета были избраны  из числа представителей государственных органов  </w:t>
      </w:r>
      <w:proofErr w:type="spellStart"/>
      <w:r w:rsidR="00F112FA" w:rsidRPr="00844ECF">
        <w:rPr>
          <w:rFonts w:ascii="Times New Roman" w:hAnsi="Times New Roman" w:cs="Times New Roman"/>
          <w:sz w:val="24"/>
          <w:szCs w:val="24"/>
        </w:rPr>
        <w:t>Мусинов</w:t>
      </w:r>
      <w:proofErr w:type="spellEnd"/>
      <w:r w:rsidR="00F112FA" w:rsidRPr="00844ECF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="00F112FA" w:rsidRPr="00844ECF">
        <w:rPr>
          <w:rFonts w:ascii="Times New Roman" w:hAnsi="Times New Roman" w:cs="Times New Roman"/>
          <w:sz w:val="24"/>
          <w:szCs w:val="24"/>
        </w:rPr>
        <w:t>Ходжабергенова</w:t>
      </w:r>
      <w:proofErr w:type="spellEnd"/>
      <w:r w:rsidR="00F112FA" w:rsidRPr="00844ECF">
        <w:rPr>
          <w:rFonts w:ascii="Times New Roman" w:hAnsi="Times New Roman" w:cs="Times New Roman"/>
          <w:sz w:val="24"/>
          <w:szCs w:val="24"/>
        </w:rPr>
        <w:t xml:space="preserve"> Г.М., на конкурсной основе – представители  некоммерческих организаций, граждан </w:t>
      </w:r>
      <w:proofErr w:type="gramStart"/>
      <w:r w:rsidR="00F112FA" w:rsidRPr="00844E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12FA" w:rsidRPr="00844E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12FA" w:rsidRPr="00844ECF">
        <w:rPr>
          <w:rFonts w:ascii="Times New Roman" w:hAnsi="Times New Roman" w:cs="Times New Roman"/>
          <w:sz w:val="24"/>
          <w:szCs w:val="24"/>
        </w:rPr>
        <w:t>ажибекова</w:t>
      </w:r>
      <w:proofErr w:type="spellEnd"/>
      <w:r w:rsidR="00F112FA" w:rsidRPr="00844ECF">
        <w:rPr>
          <w:rFonts w:ascii="Times New Roman" w:hAnsi="Times New Roman" w:cs="Times New Roman"/>
          <w:sz w:val="24"/>
          <w:szCs w:val="24"/>
        </w:rPr>
        <w:t xml:space="preserve"> Ж.К., </w:t>
      </w:r>
      <w:r w:rsidR="001A3541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F112FA" w:rsidRPr="00844ECF">
        <w:rPr>
          <w:rFonts w:ascii="Times New Roman" w:hAnsi="Times New Roman" w:cs="Times New Roman"/>
          <w:sz w:val="24"/>
          <w:szCs w:val="24"/>
        </w:rPr>
        <w:t xml:space="preserve">Пономарев С.М. и  </w:t>
      </w:r>
      <w:proofErr w:type="spellStart"/>
      <w:r w:rsidR="00F112FA" w:rsidRPr="00844ECF">
        <w:rPr>
          <w:rFonts w:ascii="Times New Roman" w:hAnsi="Times New Roman" w:cs="Times New Roman"/>
          <w:sz w:val="24"/>
          <w:szCs w:val="24"/>
        </w:rPr>
        <w:t>Жаббаров</w:t>
      </w:r>
      <w:proofErr w:type="spellEnd"/>
      <w:r w:rsidR="00F112FA" w:rsidRPr="00844EC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341855" w:rsidRPr="00844ECF" w:rsidRDefault="00025E0D" w:rsidP="00C768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F641C0" w:rsidRPr="00844ECF">
        <w:rPr>
          <w:rFonts w:ascii="Times New Roman" w:hAnsi="Times New Roman" w:cs="Times New Roman"/>
          <w:sz w:val="24"/>
          <w:szCs w:val="24"/>
        </w:rPr>
        <w:t>Положительная динамика наблюдает</w:t>
      </w:r>
      <w:r w:rsidR="005D41A4" w:rsidRPr="00844ECF">
        <w:rPr>
          <w:rFonts w:ascii="Times New Roman" w:hAnsi="Times New Roman" w:cs="Times New Roman"/>
          <w:sz w:val="24"/>
          <w:szCs w:val="24"/>
        </w:rPr>
        <w:t>ся в результатах деятельности  О</w:t>
      </w:r>
      <w:r w:rsidR="00F641C0" w:rsidRPr="00844ECF">
        <w:rPr>
          <w:rFonts w:ascii="Times New Roman" w:hAnsi="Times New Roman" w:cs="Times New Roman"/>
          <w:sz w:val="24"/>
          <w:szCs w:val="24"/>
        </w:rPr>
        <w:t xml:space="preserve">бщественного совета в сравнении с соответствующим периодом 2017 года. Увеличилось количество </w:t>
      </w:r>
      <w:r w:rsidR="00F641C0" w:rsidRPr="00844ECF">
        <w:rPr>
          <w:rFonts w:ascii="Times New Roman" w:hAnsi="Times New Roman" w:cs="Times New Roman"/>
          <w:b/>
          <w:sz w:val="24"/>
          <w:szCs w:val="24"/>
        </w:rPr>
        <w:t>заседаний общественных советов</w:t>
      </w:r>
      <w:r w:rsidR="00F641C0" w:rsidRPr="00844ECF">
        <w:rPr>
          <w:rFonts w:ascii="Times New Roman" w:hAnsi="Times New Roman" w:cs="Times New Roman"/>
          <w:sz w:val="24"/>
          <w:szCs w:val="24"/>
        </w:rPr>
        <w:t xml:space="preserve"> – с  </w:t>
      </w:r>
      <w:r w:rsidR="00AF1865" w:rsidRPr="00844ECF">
        <w:rPr>
          <w:rFonts w:ascii="Times New Roman" w:hAnsi="Times New Roman" w:cs="Times New Roman"/>
          <w:b/>
          <w:sz w:val="24"/>
          <w:szCs w:val="24"/>
        </w:rPr>
        <w:t>4</w:t>
      </w:r>
      <w:r w:rsidR="00F641C0" w:rsidRPr="00844ECF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="00F641C0" w:rsidRPr="00844EC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641C0" w:rsidRPr="00844ECF">
        <w:rPr>
          <w:rFonts w:ascii="Times New Roman" w:hAnsi="Times New Roman" w:cs="Times New Roman"/>
          <w:sz w:val="24"/>
          <w:szCs w:val="24"/>
        </w:rPr>
        <w:t xml:space="preserve">. до </w:t>
      </w:r>
      <w:r w:rsidR="005D41A4" w:rsidRPr="00844ECF">
        <w:rPr>
          <w:rFonts w:ascii="Times New Roman" w:hAnsi="Times New Roman" w:cs="Times New Roman"/>
          <w:b/>
          <w:sz w:val="24"/>
          <w:szCs w:val="24"/>
        </w:rPr>
        <w:t>12</w:t>
      </w:r>
      <w:r w:rsidR="00220716" w:rsidRPr="00844ECF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="00220716" w:rsidRPr="00844ECF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220716" w:rsidRPr="00844ECF">
        <w:rPr>
          <w:rFonts w:ascii="Times New Roman" w:hAnsi="Times New Roman" w:cs="Times New Roman"/>
          <w:sz w:val="24"/>
          <w:szCs w:val="24"/>
        </w:rPr>
        <w:t>.;</w:t>
      </w:r>
      <w:r w:rsidR="00F641C0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220716" w:rsidRPr="00844ECF">
        <w:rPr>
          <w:rFonts w:ascii="Times New Roman" w:hAnsi="Times New Roman" w:cs="Times New Roman"/>
          <w:b/>
          <w:sz w:val="24"/>
          <w:szCs w:val="24"/>
        </w:rPr>
        <w:t>заседаний комиссий</w:t>
      </w:r>
      <w:r w:rsidR="00220716" w:rsidRPr="00844ECF">
        <w:rPr>
          <w:rFonts w:ascii="Times New Roman" w:hAnsi="Times New Roman" w:cs="Times New Roman"/>
          <w:sz w:val="24"/>
          <w:szCs w:val="24"/>
        </w:rPr>
        <w:t xml:space="preserve"> – с </w:t>
      </w:r>
      <w:r w:rsidR="0058414C" w:rsidRPr="00844ECF">
        <w:rPr>
          <w:rFonts w:ascii="Times New Roman" w:hAnsi="Times New Roman" w:cs="Times New Roman"/>
          <w:b/>
          <w:sz w:val="24"/>
          <w:szCs w:val="24"/>
        </w:rPr>
        <w:t>11</w:t>
      </w:r>
      <w:r w:rsidR="00220716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68D1" w:rsidRPr="00844E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20716" w:rsidRPr="00844EC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20716" w:rsidRPr="00844EC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220716" w:rsidRPr="00844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68D1" w:rsidRPr="00844E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68D1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6768D1" w:rsidRPr="00844EC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6768D1" w:rsidRPr="00844ECF">
        <w:rPr>
          <w:rFonts w:ascii="Times New Roman" w:hAnsi="Times New Roman" w:cs="Times New Roman"/>
          <w:sz w:val="24"/>
          <w:szCs w:val="24"/>
        </w:rPr>
        <w:t>-</w:t>
      </w:r>
      <w:r w:rsidR="00220716" w:rsidRPr="00844ECF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="00220716" w:rsidRPr="00844ECF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220716" w:rsidRPr="00844ECF">
        <w:rPr>
          <w:rFonts w:ascii="Times New Roman" w:hAnsi="Times New Roman" w:cs="Times New Roman"/>
          <w:sz w:val="24"/>
          <w:szCs w:val="24"/>
        </w:rPr>
        <w:t>.</w:t>
      </w:r>
      <w:r w:rsidR="006768D1" w:rsidRPr="00844ECF">
        <w:rPr>
          <w:rFonts w:ascii="Times New Roman" w:hAnsi="Times New Roman" w:cs="Times New Roman"/>
          <w:sz w:val="24"/>
          <w:szCs w:val="24"/>
        </w:rPr>
        <w:t xml:space="preserve"> П</w:t>
      </w:r>
      <w:r w:rsidR="00F641C0" w:rsidRPr="00844ECF">
        <w:rPr>
          <w:rFonts w:ascii="Times New Roman" w:hAnsi="Times New Roman" w:cs="Times New Roman"/>
          <w:sz w:val="24"/>
          <w:szCs w:val="24"/>
        </w:rPr>
        <w:t>о итогам</w:t>
      </w:r>
      <w:r w:rsidR="006768D1" w:rsidRPr="00844ECF">
        <w:rPr>
          <w:rFonts w:ascii="Times New Roman" w:hAnsi="Times New Roman" w:cs="Times New Roman"/>
          <w:sz w:val="24"/>
          <w:szCs w:val="24"/>
        </w:rPr>
        <w:t xml:space="preserve"> заседаний (ОС и комиссий)</w:t>
      </w:r>
      <w:r w:rsidR="00B42966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6768D1" w:rsidRPr="00844ECF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B42966" w:rsidRPr="00844ECF">
        <w:rPr>
          <w:rFonts w:ascii="Times New Roman" w:hAnsi="Times New Roman" w:cs="Times New Roman"/>
          <w:sz w:val="24"/>
          <w:szCs w:val="24"/>
        </w:rPr>
        <w:t xml:space="preserve">органам власти дана </w:t>
      </w:r>
      <w:r w:rsidR="00B42966" w:rsidRPr="00844ECF">
        <w:rPr>
          <w:rFonts w:ascii="Times New Roman" w:hAnsi="Times New Roman" w:cs="Times New Roman"/>
          <w:b/>
          <w:sz w:val="24"/>
          <w:szCs w:val="24"/>
        </w:rPr>
        <w:t>81</w:t>
      </w:r>
      <w:r w:rsidR="00F641C0" w:rsidRPr="00844ECF">
        <w:rPr>
          <w:rFonts w:ascii="Times New Roman" w:hAnsi="Times New Roman" w:cs="Times New Roman"/>
          <w:b/>
          <w:sz w:val="24"/>
          <w:szCs w:val="24"/>
        </w:rPr>
        <w:t xml:space="preserve"> реком</w:t>
      </w:r>
      <w:r w:rsidR="00B42966" w:rsidRPr="00844ECF">
        <w:rPr>
          <w:rFonts w:ascii="Times New Roman" w:hAnsi="Times New Roman" w:cs="Times New Roman"/>
          <w:b/>
          <w:sz w:val="24"/>
          <w:szCs w:val="24"/>
        </w:rPr>
        <w:t>ендация</w:t>
      </w:r>
      <w:r w:rsidR="00F641C0" w:rsidRPr="00844E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41C0" w:rsidRPr="00844ECF" w:rsidRDefault="00F641C0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В </w:t>
      </w:r>
      <w:r w:rsidR="00F91205" w:rsidRPr="00844ECF">
        <w:rPr>
          <w:rFonts w:ascii="Times New Roman" w:hAnsi="Times New Roman" w:cs="Times New Roman"/>
          <w:sz w:val="24"/>
          <w:szCs w:val="24"/>
        </w:rPr>
        <w:t>соответ</w:t>
      </w:r>
      <w:r w:rsidR="00521A3F" w:rsidRPr="00844ECF">
        <w:rPr>
          <w:rFonts w:ascii="Times New Roman" w:hAnsi="Times New Roman" w:cs="Times New Roman"/>
          <w:sz w:val="24"/>
          <w:szCs w:val="24"/>
        </w:rPr>
        <w:t>с</w:t>
      </w:r>
      <w:r w:rsidR="00F91205" w:rsidRPr="00844ECF">
        <w:rPr>
          <w:rFonts w:ascii="Times New Roman" w:hAnsi="Times New Roman" w:cs="Times New Roman"/>
          <w:sz w:val="24"/>
          <w:szCs w:val="24"/>
        </w:rPr>
        <w:t>т</w:t>
      </w:r>
      <w:r w:rsidR="00521A3F" w:rsidRPr="00844ECF">
        <w:rPr>
          <w:rFonts w:ascii="Times New Roman" w:hAnsi="Times New Roman" w:cs="Times New Roman"/>
          <w:sz w:val="24"/>
          <w:szCs w:val="24"/>
        </w:rPr>
        <w:t>вующем периоде 2018 г. общественный совет стал</w:t>
      </w:r>
      <w:r w:rsidRPr="00844ECF">
        <w:rPr>
          <w:rFonts w:ascii="Times New Roman" w:hAnsi="Times New Roman" w:cs="Times New Roman"/>
          <w:sz w:val="24"/>
          <w:szCs w:val="24"/>
        </w:rPr>
        <w:t xml:space="preserve"> площадкой для обсуждения проблем в </w:t>
      </w:r>
      <w:r w:rsidR="00521A3F" w:rsidRPr="00844ECF">
        <w:rPr>
          <w:rFonts w:ascii="Times New Roman" w:hAnsi="Times New Roman" w:cs="Times New Roman"/>
          <w:sz w:val="24"/>
          <w:szCs w:val="24"/>
        </w:rPr>
        <w:t>различных отраслях развития города</w:t>
      </w:r>
      <w:r w:rsidRPr="00844ECF">
        <w:rPr>
          <w:rFonts w:ascii="Times New Roman" w:hAnsi="Times New Roman" w:cs="Times New Roman"/>
          <w:sz w:val="24"/>
          <w:szCs w:val="24"/>
        </w:rPr>
        <w:t xml:space="preserve">, а также проектов Стратегии социально-экономического развития </w:t>
      </w:r>
      <w:r w:rsidR="00521A3F" w:rsidRPr="00844ECF">
        <w:rPr>
          <w:rFonts w:ascii="Times New Roman" w:hAnsi="Times New Roman" w:cs="Times New Roman"/>
          <w:sz w:val="24"/>
          <w:szCs w:val="24"/>
        </w:rPr>
        <w:t xml:space="preserve"> города до 2020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21A3F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A55797" w:rsidRPr="00844ECF">
        <w:rPr>
          <w:rFonts w:ascii="Times New Roman" w:hAnsi="Times New Roman" w:cs="Times New Roman"/>
          <w:sz w:val="24"/>
          <w:szCs w:val="24"/>
        </w:rPr>
        <w:t>ч</w:t>
      </w:r>
      <w:r w:rsidR="00521A3F" w:rsidRPr="00844ECF">
        <w:rPr>
          <w:rFonts w:ascii="Times New Roman" w:hAnsi="Times New Roman" w:cs="Times New Roman"/>
          <w:sz w:val="24"/>
          <w:szCs w:val="24"/>
        </w:rPr>
        <w:t>лены общественного 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A55797" w:rsidRPr="00844ECF">
        <w:rPr>
          <w:rFonts w:ascii="Times New Roman" w:hAnsi="Times New Roman" w:cs="Times New Roman"/>
          <w:sz w:val="24"/>
          <w:szCs w:val="24"/>
        </w:rPr>
        <w:t>стали активнее принимать</w:t>
      </w:r>
      <w:r w:rsidRPr="00844ECF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521A3F" w:rsidRPr="00844ECF">
        <w:rPr>
          <w:rFonts w:ascii="Times New Roman" w:hAnsi="Times New Roman" w:cs="Times New Roman"/>
          <w:sz w:val="24"/>
          <w:szCs w:val="24"/>
        </w:rPr>
        <w:t>работе заседаний, комиссий и рабочих группах и др.,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</w:t>
      </w:r>
      <w:r w:rsidR="00521A3F" w:rsidRPr="00844ECF">
        <w:rPr>
          <w:rFonts w:ascii="Times New Roman" w:hAnsi="Times New Roman" w:cs="Times New Roman"/>
          <w:sz w:val="24"/>
          <w:szCs w:val="24"/>
        </w:rPr>
        <w:t xml:space="preserve">озданных при </w:t>
      </w:r>
      <w:proofErr w:type="spellStart"/>
      <w:r w:rsidR="00521A3F" w:rsidRPr="00844ECF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="00521A3F" w:rsidRPr="00844ECF">
        <w:rPr>
          <w:rFonts w:ascii="Times New Roman" w:hAnsi="Times New Roman" w:cs="Times New Roman"/>
          <w:sz w:val="24"/>
          <w:szCs w:val="24"/>
        </w:rPr>
        <w:t xml:space="preserve"> города и районов. </w:t>
      </w: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521A3F" w:rsidRPr="0084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90" w:rsidRPr="00844ECF" w:rsidRDefault="00077390" w:rsidP="0007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Проведено  1 </w:t>
      </w:r>
      <w:r w:rsidRPr="00844ECF">
        <w:rPr>
          <w:rFonts w:ascii="Times New Roman" w:hAnsi="Times New Roman" w:cs="Times New Roman"/>
          <w:b/>
          <w:sz w:val="24"/>
          <w:szCs w:val="24"/>
        </w:rPr>
        <w:t>заседание Президиума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совета в апреле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>., где был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44ECF">
        <w:rPr>
          <w:rFonts w:ascii="Times New Roman" w:hAnsi="Times New Roman" w:cs="Times New Roman"/>
          <w:sz w:val="24"/>
          <w:szCs w:val="24"/>
        </w:rPr>
        <w:t xml:space="preserve"> обсуждено письмо-обращение председателя Экологического союза ассоциации и предприятий Казахстана «Таби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>ғат</w:t>
      </w:r>
      <w:r w:rsidRPr="00844ECF">
        <w:rPr>
          <w:rFonts w:ascii="Times New Roman" w:hAnsi="Times New Roman" w:cs="Times New Roman"/>
          <w:sz w:val="24"/>
          <w:szCs w:val="24"/>
        </w:rPr>
        <w:t>»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Елеусизова М.Х. о прекращении  демонтажа трамвайных линий города. По итогам обсуждения члены комиссии единогласно выступили против этого обращения и приняли решение о поддержке акимата города по  проекту</w:t>
      </w:r>
      <w:r w:rsidR="001A3541"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запуска экологичного легкорельсового транспорта. </w:t>
      </w:r>
    </w:p>
    <w:p w:rsidR="00E75C36" w:rsidRPr="00844ECF" w:rsidRDefault="00F641C0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 </w:t>
      </w:r>
      <w:r w:rsidR="00E75C36" w:rsidRPr="00844ECF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481E86" w:rsidRPr="00844ECF">
        <w:rPr>
          <w:rFonts w:ascii="Times New Roman" w:hAnsi="Times New Roman" w:cs="Times New Roman"/>
          <w:sz w:val="24"/>
          <w:szCs w:val="24"/>
        </w:rPr>
        <w:t xml:space="preserve">(в т. ч. расширенных) </w:t>
      </w:r>
      <w:r w:rsidR="00E75C36" w:rsidRPr="00844ECF">
        <w:rPr>
          <w:rFonts w:ascii="Times New Roman" w:hAnsi="Times New Roman" w:cs="Times New Roman"/>
          <w:sz w:val="24"/>
          <w:szCs w:val="24"/>
        </w:rPr>
        <w:t>Общественного совета и его комиссиях</w:t>
      </w:r>
      <w:r w:rsidR="00F91205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E75C36" w:rsidRPr="00844ECF">
        <w:rPr>
          <w:rFonts w:ascii="Times New Roman" w:hAnsi="Times New Roman" w:cs="Times New Roman"/>
          <w:sz w:val="24"/>
          <w:szCs w:val="24"/>
        </w:rPr>
        <w:t>обсуждались</w:t>
      </w:r>
      <w:r w:rsidR="00A5579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E75C36" w:rsidRPr="00844ECF">
        <w:rPr>
          <w:rFonts w:ascii="Times New Roman" w:hAnsi="Times New Roman" w:cs="Times New Roman"/>
          <w:sz w:val="24"/>
          <w:szCs w:val="24"/>
        </w:rPr>
        <w:t>проекты</w:t>
      </w:r>
      <w:r w:rsidR="00F91205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E75C36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F91205" w:rsidRPr="00844ECF">
        <w:rPr>
          <w:rFonts w:ascii="Times New Roman" w:hAnsi="Times New Roman" w:cs="Times New Roman"/>
          <w:sz w:val="24"/>
          <w:szCs w:val="24"/>
        </w:rPr>
        <w:t>програм</w:t>
      </w:r>
      <w:r w:rsidR="00936ED1" w:rsidRPr="00844ECF">
        <w:rPr>
          <w:rFonts w:ascii="Times New Roman" w:hAnsi="Times New Roman" w:cs="Times New Roman"/>
          <w:sz w:val="24"/>
          <w:szCs w:val="24"/>
        </w:rPr>
        <w:t>м администраторов</w:t>
      </w:r>
      <w:r w:rsidR="00F91205" w:rsidRPr="00844ECF">
        <w:rPr>
          <w:rFonts w:ascii="Times New Roman" w:hAnsi="Times New Roman" w:cs="Times New Roman"/>
          <w:sz w:val="24"/>
          <w:szCs w:val="24"/>
        </w:rPr>
        <w:t xml:space="preserve"> бюджетных программ, пр</w:t>
      </w:r>
      <w:r w:rsidR="00E75C36" w:rsidRPr="00844ECF">
        <w:rPr>
          <w:rFonts w:ascii="Times New Roman" w:hAnsi="Times New Roman" w:cs="Times New Roman"/>
          <w:sz w:val="24"/>
          <w:szCs w:val="24"/>
        </w:rPr>
        <w:t>оекты</w:t>
      </w:r>
      <w:r w:rsidR="00A55797" w:rsidRPr="00844ECF">
        <w:rPr>
          <w:rFonts w:ascii="Times New Roman" w:hAnsi="Times New Roman" w:cs="Times New Roman"/>
          <w:sz w:val="24"/>
          <w:szCs w:val="24"/>
        </w:rPr>
        <w:t xml:space="preserve"> стратегических планов,</w:t>
      </w:r>
      <w:r w:rsidR="00F91205" w:rsidRPr="00844ECF">
        <w:rPr>
          <w:rFonts w:ascii="Times New Roman" w:hAnsi="Times New Roman" w:cs="Times New Roman"/>
          <w:sz w:val="24"/>
          <w:szCs w:val="24"/>
        </w:rPr>
        <w:t xml:space="preserve"> программ развития территорий;</w:t>
      </w:r>
      <w:r w:rsidR="00A5579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E75C36" w:rsidRPr="00844ECF">
        <w:rPr>
          <w:rFonts w:ascii="Times New Roman" w:hAnsi="Times New Roman" w:cs="Times New Roman"/>
          <w:sz w:val="24"/>
          <w:szCs w:val="24"/>
        </w:rPr>
        <w:t xml:space="preserve">  отчеты государственных органов о достижении целевых индикаторов.</w:t>
      </w:r>
    </w:p>
    <w:p w:rsidR="0036474F" w:rsidRPr="00844ECF" w:rsidRDefault="00E75C36" w:rsidP="00481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Так, </w:t>
      </w:r>
      <w:r w:rsidR="00936ED1" w:rsidRPr="00844ECF">
        <w:rPr>
          <w:rFonts w:ascii="Times New Roman" w:hAnsi="Times New Roman" w:cs="Times New Roman"/>
          <w:sz w:val="24"/>
          <w:szCs w:val="24"/>
        </w:rPr>
        <w:t>на заседаниях</w:t>
      </w:r>
      <w:r w:rsidR="00481E86" w:rsidRPr="00844ECF">
        <w:rPr>
          <w:rFonts w:ascii="Times New Roman" w:hAnsi="Times New Roman" w:cs="Times New Roman"/>
          <w:sz w:val="24"/>
          <w:szCs w:val="24"/>
        </w:rPr>
        <w:t xml:space="preserve"> (в т. ч. расширенных) 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Общественного совета г. Алматы</w:t>
      </w:r>
      <w:r w:rsidR="00936ED1" w:rsidRPr="00844EC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203B85" w:rsidRPr="00844ECF">
        <w:rPr>
          <w:rFonts w:ascii="Times New Roman" w:hAnsi="Times New Roman" w:cs="Times New Roman"/>
          <w:b/>
          <w:sz w:val="24"/>
          <w:szCs w:val="24"/>
        </w:rPr>
        <w:t xml:space="preserve">обсуждены </w:t>
      </w:r>
      <w:r w:rsidR="00936ED1" w:rsidRPr="00844ECF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="00C76811" w:rsidRPr="00844ECF">
        <w:rPr>
          <w:rFonts w:ascii="Times New Roman" w:hAnsi="Times New Roman" w:cs="Times New Roman"/>
          <w:sz w:val="24"/>
          <w:szCs w:val="24"/>
        </w:rPr>
        <w:t>:</w:t>
      </w:r>
      <w:r w:rsidR="00936ED1" w:rsidRPr="0084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37" w:rsidRPr="00844ECF" w:rsidRDefault="00203B85" w:rsidP="00CD1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CC7814" w:rsidRPr="00844ECF">
        <w:rPr>
          <w:rFonts w:ascii="Times New Roman" w:hAnsi="Times New Roman" w:cs="Times New Roman"/>
          <w:sz w:val="24"/>
          <w:szCs w:val="24"/>
        </w:rPr>
        <w:t>Послани</w:t>
      </w:r>
      <w:r w:rsidR="00936ED1" w:rsidRPr="00844ECF">
        <w:rPr>
          <w:rFonts w:ascii="Times New Roman" w:hAnsi="Times New Roman" w:cs="Times New Roman"/>
          <w:sz w:val="24"/>
          <w:szCs w:val="24"/>
        </w:rPr>
        <w:t>е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Президента Республики Казахстан Н. Назарбаева народу Казахстана</w:t>
      </w:r>
      <w:r w:rsidR="00CC7814"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10 января 2018 г. «Новые возможности развития в условиях четвертой </w:t>
      </w:r>
      <w:r w:rsidR="00936ED1" w:rsidRPr="00844ECF">
        <w:rPr>
          <w:rFonts w:ascii="Times New Roman" w:hAnsi="Times New Roman" w:cs="Times New Roman"/>
          <w:sz w:val="24"/>
          <w:szCs w:val="24"/>
        </w:rPr>
        <w:t>промышленной</w:t>
      </w: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CC7814" w:rsidRPr="00844ECF">
        <w:rPr>
          <w:rFonts w:ascii="Times New Roman" w:hAnsi="Times New Roman" w:cs="Times New Roman"/>
          <w:sz w:val="24"/>
          <w:szCs w:val="24"/>
        </w:rPr>
        <w:t>революции»;</w:t>
      </w:r>
    </w:p>
    <w:p w:rsidR="00CC7814" w:rsidRPr="00844ECF" w:rsidRDefault="00203B85" w:rsidP="00CD1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</w:t>
      </w:r>
      <w:r w:rsidR="00F53673" w:rsidRPr="00844EC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«Центр активного долголетия»</w:t>
      </w:r>
      <w:r w:rsidR="00CC7814"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3673" w:rsidRPr="00844ECF">
        <w:rPr>
          <w:rFonts w:ascii="Times New Roman" w:hAnsi="Times New Roman" w:cs="Times New Roman"/>
          <w:sz w:val="24"/>
          <w:szCs w:val="24"/>
        </w:rPr>
        <w:t>ОФ «Фонд социальных инициатив»;</w:t>
      </w:r>
    </w:p>
    <w:p w:rsidR="00CC7814" w:rsidRPr="00844ECF" w:rsidRDefault="00C34E54" w:rsidP="00481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- о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бщественный контроль. Общественный </w:t>
      </w:r>
      <w:r w:rsidRPr="00844ECF">
        <w:rPr>
          <w:rFonts w:ascii="Times New Roman" w:hAnsi="Times New Roman" w:cs="Times New Roman"/>
          <w:sz w:val="24"/>
          <w:szCs w:val="24"/>
        </w:rPr>
        <w:t>мониторинг</w:t>
      </w:r>
      <w:r w:rsidR="00CC7814" w:rsidRPr="00844EC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7814" w:rsidRPr="00844ECF" w:rsidRDefault="00C34E54" w:rsidP="00481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- отчеты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по исполнению бюджетов </w:t>
      </w:r>
      <w:proofErr w:type="spellStart"/>
      <w:r w:rsidR="00CC7814" w:rsidRPr="00844ECF"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и управлений </w:t>
      </w:r>
      <w:proofErr w:type="spellStart"/>
      <w:r w:rsidR="00CC7814" w:rsidRPr="00844E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7814" w:rsidRPr="00844EC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C7814" w:rsidRPr="00844EC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CC7814" w:rsidRPr="00844EC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C7814" w:rsidRPr="00844ECF" w:rsidRDefault="00C34E54" w:rsidP="00481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- </w:t>
      </w:r>
      <w:r w:rsidR="00CC7814" w:rsidRPr="00844EC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создании рабочей группы по рассмотрению вопроса возможного повышения тарифа на общественный транспорт;</w:t>
      </w:r>
    </w:p>
    <w:p w:rsidR="00CC7814" w:rsidRPr="00844ECF" w:rsidRDefault="00CC7814" w:rsidP="00481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44ECF">
        <w:rPr>
          <w:rFonts w:ascii="Times New Roman" w:hAnsi="Times New Roman" w:cs="Times New Roman"/>
          <w:sz w:val="24"/>
          <w:szCs w:val="24"/>
        </w:rPr>
        <w:t xml:space="preserve"> проблемах в судебной системе. Возможности механизмов усовершенствования.</w:t>
      </w:r>
    </w:p>
    <w:p w:rsidR="00CC7814" w:rsidRPr="00844ECF" w:rsidRDefault="00325586" w:rsidP="00481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жаңғыртудың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>»</w:t>
      </w:r>
      <w:r w:rsidR="00182A71" w:rsidRPr="00844ECF">
        <w:rPr>
          <w:rFonts w:ascii="Times New Roman" w:hAnsi="Times New Roman" w:cs="Times New Roman"/>
          <w:sz w:val="24"/>
          <w:szCs w:val="24"/>
        </w:rPr>
        <w:t>- с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овместное заседание Общественного совета </w:t>
      </w:r>
      <w:r w:rsidR="00182A71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CC7814" w:rsidRPr="00844ECF">
        <w:rPr>
          <w:rFonts w:ascii="Times New Roman" w:hAnsi="Times New Roman" w:cs="Times New Roman"/>
          <w:sz w:val="24"/>
          <w:szCs w:val="24"/>
        </w:rPr>
        <w:t>г. Алматы и Союза писателей Казахстана</w:t>
      </w:r>
      <w:r w:rsidR="00182A71" w:rsidRPr="00844ECF">
        <w:rPr>
          <w:rFonts w:ascii="Times New Roman" w:hAnsi="Times New Roman" w:cs="Times New Roman"/>
          <w:sz w:val="24"/>
          <w:szCs w:val="24"/>
        </w:rPr>
        <w:t>;</w:t>
      </w:r>
    </w:p>
    <w:p w:rsidR="00182A71" w:rsidRPr="00844ECF" w:rsidRDefault="00182A71" w:rsidP="00C768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о состоянии испо</w:t>
      </w:r>
      <w:r w:rsidR="00E030E6" w:rsidRPr="00844ECF">
        <w:rPr>
          <w:rFonts w:ascii="Times New Roman" w:hAnsi="Times New Roman" w:cs="Times New Roman"/>
          <w:sz w:val="24"/>
          <w:szCs w:val="24"/>
        </w:rPr>
        <w:t>лнения решений заседаний ОС за 1</w:t>
      </w:r>
      <w:r w:rsidRPr="00844ECF">
        <w:rPr>
          <w:rFonts w:ascii="Times New Roman" w:hAnsi="Times New Roman" w:cs="Times New Roman"/>
          <w:sz w:val="24"/>
          <w:szCs w:val="24"/>
        </w:rPr>
        <w:t>- полугодие 2018 года;</w:t>
      </w:r>
    </w:p>
    <w:p w:rsidR="00CC7814" w:rsidRPr="00844ECF" w:rsidRDefault="00C76811" w:rsidP="00C768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</w:t>
      </w:r>
      <w:r w:rsidR="00182A71" w:rsidRPr="00844ECF">
        <w:rPr>
          <w:rFonts w:ascii="Times New Roman" w:hAnsi="Times New Roman" w:cs="Times New Roman"/>
          <w:sz w:val="24"/>
          <w:szCs w:val="24"/>
        </w:rPr>
        <w:t>о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пенсионной системе и деятельности ЕНПФ. </w:t>
      </w:r>
      <w:r w:rsidR="00182A71" w:rsidRPr="00844ECF">
        <w:rPr>
          <w:rFonts w:ascii="Times New Roman" w:hAnsi="Times New Roman" w:cs="Times New Roman"/>
          <w:sz w:val="24"/>
          <w:szCs w:val="24"/>
        </w:rPr>
        <w:t>Об и</w:t>
      </w:r>
      <w:r w:rsidR="00CC7814" w:rsidRPr="00844ECF">
        <w:rPr>
          <w:rFonts w:ascii="Times New Roman" w:hAnsi="Times New Roman" w:cs="Times New Roman"/>
          <w:sz w:val="24"/>
          <w:szCs w:val="24"/>
        </w:rPr>
        <w:t>зменения</w:t>
      </w:r>
      <w:r w:rsidR="00182A71" w:rsidRPr="00844ECF">
        <w:rPr>
          <w:rFonts w:ascii="Times New Roman" w:hAnsi="Times New Roman" w:cs="Times New Roman"/>
          <w:sz w:val="24"/>
          <w:szCs w:val="24"/>
        </w:rPr>
        <w:t>х</w:t>
      </w:r>
      <w:r w:rsidR="00CC7814" w:rsidRPr="00844ECF">
        <w:rPr>
          <w:rFonts w:ascii="Times New Roman" w:hAnsi="Times New Roman" w:cs="Times New Roman"/>
          <w:sz w:val="24"/>
          <w:szCs w:val="24"/>
        </w:rPr>
        <w:t xml:space="preserve"> в пенсионном законодател</w:t>
      </w:r>
      <w:r w:rsidR="00182A71" w:rsidRPr="00844ECF">
        <w:rPr>
          <w:rFonts w:ascii="Times New Roman" w:hAnsi="Times New Roman" w:cs="Times New Roman"/>
          <w:sz w:val="24"/>
          <w:szCs w:val="24"/>
        </w:rPr>
        <w:t>ьстве, введенные с 01.01.2018г.;</w:t>
      </w:r>
    </w:p>
    <w:p w:rsidR="00CD1437" w:rsidRPr="00844ECF" w:rsidRDefault="00182A71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- о проведении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общественного мониторинга: </w:t>
      </w:r>
      <w:r w:rsidRPr="00844ECF">
        <w:rPr>
          <w:rFonts w:ascii="Times New Roman" w:hAnsi="Times New Roman" w:cs="Times New Roman"/>
          <w:sz w:val="24"/>
          <w:szCs w:val="24"/>
        </w:rPr>
        <w:t xml:space="preserve">качества оказания услуг 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Вокзалов №1 и №2, Автостанции </w:t>
      </w:r>
      <w:r w:rsidRPr="00844E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>» и автостанции 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»;  </w:t>
      </w:r>
      <w:r w:rsidR="006B41CB" w:rsidRPr="00844ECF">
        <w:rPr>
          <w:rFonts w:ascii="Times New Roman" w:hAnsi="Times New Roman" w:cs="Times New Roman"/>
          <w:sz w:val="24"/>
          <w:szCs w:val="24"/>
        </w:rPr>
        <w:t>ресторан</w:t>
      </w:r>
      <w:r w:rsidRPr="00844ECF">
        <w:rPr>
          <w:rFonts w:ascii="Times New Roman" w:hAnsi="Times New Roman" w:cs="Times New Roman"/>
          <w:sz w:val="24"/>
          <w:szCs w:val="24"/>
        </w:rPr>
        <w:t>а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41CB" w:rsidRPr="00844EC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6B41CB"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CB" w:rsidRPr="00844ECF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6B41CB" w:rsidRPr="00844ECF">
        <w:rPr>
          <w:rFonts w:ascii="Times New Roman" w:hAnsi="Times New Roman" w:cs="Times New Roman"/>
          <w:sz w:val="24"/>
          <w:szCs w:val="24"/>
        </w:rPr>
        <w:t>»</w:t>
      </w:r>
      <w:r w:rsidRPr="00844ECF">
        <w:rPr>
          <w:rFonts w:ascii="Times New Roman" w:hAnsi="Times New Roman" w:cs="Times New Roman"/>
          <w:sz w:val="24"/>
          <w:szCs w:val="24"/>
        </w:rPr>
        <w:t xml:space="preserve">; 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Pr="00844E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Алматинские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тепловые сети»;</w:t>
      </w:r>
    </w:p>
    <w:p w:rsidR="006B41CB" w:rsidRPr="00844ECF" w:rsidRDefault="00182A71" w:rsidP="00CD1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об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эффективнос</w:t>
      </w:r>
      <w:r w:rsidRPr="00844ECF">
        <w:rPr>
          <w:rFonts w:ascii="Times New Roman" w:hAnsi="Times New Roman" w:cs="Times New Roman"/>
          <w:sz w:val="24"/>
          <w:szCs w:val="24"/>
        </w:rPr>
        <w:t xml:space="preserve">ти работы школьных полицейских; </w:t>
      </w:r>
    </w:p>
    <w:p w:rsidR="006B41CB" w:rsidRPr="00844ECF" w:rsidRDefault="00182A71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з</w:t>
      </w:r>
      <w:r w:rsidR="006B41CB" w:rsidRPr="00844ECF">
        <w:rPr>
          <w:rFonts w:ascii="Times New Roman" w:hAnsi="Times New Roman" w:cs="Times New Roman"/>
          <w:sz w:val="24"/>
          <w:szCs w:val="24"/>
        </w:rPr>
        <w:t>аслушивание руководителей уполномоченных мес</w:t>
      </w:r>
      <w:r w:rsidRPr="00844ECF">
        <w:rPr>
          <w:rFonts w:ascii="Times New Roman" w:hAnsi="Times New Roman" w:cs="Times New Roman"/>
          <w:sz w:val="24"/>
          <w:szCs w:val="24"/>
        </w:rPr>
        <w:t xml:space="preserve">тных государственных органов 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по итогам общественного мониторинга объектов п</w:t>
      </w:r>
      <w:r w:rsidRPr="00844ECF">
        <w:rPr>
          <w:rFonts w:ascii="Times New Roman" w:hAnsi="Times New Roman" w:cs="Times New Roman"/>
          <w:sz w:val="24"/>
          <w:szCs w:val="24"/>
        </w:rPr>
        <w:t xml:space="preserve">ассажирских перевозок: </w:t>
      </w:r>
      <w:r w:rsidR="006B41CB" w:rsidRPr="00844ECF">
        <w:rPr>
          <w:rFonts w:ascii="Times New Roman" w:hAnsi="Times New Roman" w:cs="Times New Roman"/>
          <w:sz w:val="24"/>
          <w:szCs w:val="24"/>
        </w:rPr>
        <w:t>собственников объектов Автовокзала и автостанции «</w:t>
      </w:r>
      <w:proofErr w:type="spellStart"/>
      <w:r w:rsidR="006B41CB" w:rsidRPr="00844ECF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="006B41CB" w:rsidRPr="00844EC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B41CB" w:rsidRPr="00844ECF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="006B41CB" w:rsidRPr="00844ECF">
        <w:rPr>
          <w:rFonts w:ascii="Times New Roman" w:hAnsi="Times New Roman" w:cs="Times New Roman"/>
          <w:sz w:val="24"/>
          <w:szCs w:val="24"/>
        </w:rPr>
        <w:t>»</w:t>
      </w:r>
      <w:r w:rsidRPr="00844ECF">
        <w:rPr>
          <w:rFonts w:ascii="Times New Roman" w:hAnsi="Times New Roman" w:cs="Times New Roman"/>
          <w:sz w:val="24"/>
          <w:szCs w:val="24"/>
        </w:rPr>
        <w:t xml:space="preserve">,  </w:t>
      </w:r>
      <w:r w:rsidR="006B41CB" w:rsidRPr="00844E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АО "</w:t>
        </w:r>
        <w:proofErr w:type="spellStart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Қазақстан</w:t>
        </w:r>
        <w:proofErr w:type="spellEnd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Тем</w:t>
        </w:r>
        <w:proofErr w:type="gramStart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gramEnd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proofErr w:type="spellEnd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Жолы</w:t>
        </w:r>
        <w:proofErr w:type="spellEnd"/>
        <w:r w:rsidR="006B41CB"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FA2114"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6B41CB" w:rsidRPr="00844ECF" w:rsidRDefault="00FA2114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 - о</w:t>
      </w:r>
      <w:r w:rsidR="006B41CB" w:rsidRPr="00844ECF">
        <w:rPr>
          <w:rFonts w:ascii="Times New Roman" w:hAnsi="Times New Roman" w:cs="Times New Roman"/>
          <w:sz w:val="24"/>
          <w:szCs w:val="24"/>
        </w:rPr>
        <w:t>бсуждение Дорожной карты «Активное долголетие»</w:t>
      </w:r>
      <w:r w:rsidRPr="00844ECF">
        <w:rPr>
          <w:rFonts w:ascii="Times New Roman" w:hAnsi="Times New Roman" w:cs="Times New Roman"/>
          <w:sz w:val="24"/>
          <w:szCs w:val="24"/>
        </w:rPr>
        <w:t>;</w:t>
      </w:r>
    </w:p>
    <w:p w:rsidR="00FA2114" w:rsidRPr="00844ECF" w:rsidRDefault="00FA2114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обсуждение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проекта реконструкции «Лестницы здо</w:t>
      </w:r>
      <w:r w:rsidRPr="00844ECF">
        <w:rPr>
          <w:rFonts w:ascii="Times New Roman" w:hAnsi="Times New Roman" w:cs="Times New Roman"/>
          <w:sz w:val="24"/>
          <w:szCs w:val="24"/>
        </w:rPr>
        <w:t>ровья» Природного парка 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Медеу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>»;</w:t>
      </w:r>
    </w:p>
    <w:p w:rsidR="00D24F73" w:rsidRPr="00844ECF" w:rsidRDefault="00FA2114" w:rsidP="00C7681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обсуждение </w:t>
      </w:r>
      <w:r w:rsidR="00947D2F" w:rsidRPr="00844ECF">
        <w:rPr>
          <w:rFonts w:ascii="Times New Roman" w:hAnsi="Times New Roman" w:cs="Times New Roman"/>
          <w:sz w:val="24"/>
          <w:szCs w:val="24"/>
        </w:rPr>
        <w:t>проекта презентации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D21E92" w:rsidRPr="00844ECF">
        <w:rPr>
          <w:rFonts w:ascii="Times New Roman" w:hAnsi="Times New Roman" w:cs="Times New Roman"/>
          <w:sz w:val="24"/>
          <w:szCs w:val="24"/>
        </w:rPr>
        <w:t xml:space="preserve"> по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экономии т</w:t>
      </w:r>
      <w:r w:rsidR="00947D2F" w:rsidRPr="00844ECF">
        <w:rPr>
          <w:rFonts w:ascii="Times New Roman" w:hAnsi="Times New Roman" w:cs="Times New Roman"/>
          <w:sz w:val="24"/>
          <w:szCs w:val="24"/>
        </w:rPr>
        <w:t xml:space="preserve">оплива автомобилей, как средства снижения вреда выхлопных газов; 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947D2F" w:rsidRPr="00844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F73" w:rsidRPr="00844ECF" w:rsidRDefault="00947D2F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</w:t>
      </w:r>
      <w:r w:rsidR="00D27B51" w:rsidRPr="00844ECF">
        <w:rPr>
          <w:rFonts w:ascii="Times New Roman" w:hAnsi="Times New Roman" w:cs="Times New Roman"/>
          <w:sz w:val="24"/>
          <w:szCs w:val="24"/>
        </w:rPr>
        <w:t xml:space="preserve"> о проекте создания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городской программы развития кооперативов и других форм экономических сообществ в качестве методологии решения вопросов социального обеспечения, развития массового предпринимательства и развития местных органо</w:t>
      </w:r>
      <w:r w:rsidR="00D27B51" w:rsidRPr="00844ECF">
        <w:rPr>
          <w:rFonts w:ascii="Times New Roman" w:hAnsi="Times New Roman" w:cs="Times New Roman"/>
          <w:sz w:val="24"/>
          <w:szCs w:val="24"/>
        </w:rPr>
        <w:t xml:space="preserve">в общественного самоуправления; </w:t>
      </w:r>
    </w:p>
    <w:p w:rsidR="00D24F73" w:rsidRPr="00844ECF" w:rsidRDefault="00D27B51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о ходе реализации 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протокольных решений заседани</w:t>
      </w:r>
      <w:r w:rsidRPr="00844ECF">
        <w:rPr>
          <w:rFonts w:ascii="Times New Roman" w:hAnsi="Times New Roman" w:cs="Times New Roman"/>
          <w:sz w:val="24"/>
          <w:szCs w:val="24"/>
        </w:rPr>
        <w:t>й Общественного совета                         г. Алматы;</w:t>
      </w:r>
    </w:p>
    <w:p w:rsidR="00D24F73" w:rsidRPr="00844ECF" w:rsidRDefault="00D27B51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- о проекте Дорожной карты по развитию институтов гражданского общества в городе Алматы «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мегаполис» в 2018 году</w:t>
      </w:r>
      <w:r w:rsidR="003B1E3C" w:rsidRPr="00844ECF">
        <w:rPr>
          <w:rFonts w:ascii="Times New Roman" w:hAnsi="Times New Roman" w:cs="Times New Roman"/>
          <w:sz w:val="24"/>
          <w:szCs w:val="24"/>
        </w:rPr>
        <w:t>;</w:t>
      </w:r>
    </w:p>
    <w:p w:rsidR="00465F6D" w:rsidRPr="00844ECF" w:rsidRDefault="00465F6D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о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деятельности АО «ЕНПФ» (Итоги за 2018 год, текущие показатели по активам фонда, качество оказания пенсионных услуг; Повышение уровня участия населения в накопительной пенсионной системе и развитии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культуры планирования пенсии; о</w:t>
      </w:r>
      <w:r w:rsidR="00D24F73" w:rsidRPr="00844ECF">
        <w:rPr>
          <w:rFonts w:ascii="Times New Roman" w:hAnsi="Times New Roman" w:cs="Times New Roman"/>
          <w:sz w:val="24"/>
          <w:szCs w:val="24"/>
        </w:rPr>
        <w:t>существление проектов по дальнейшему развитию накопительной пенсионной системы, пр</w:t>
      </w:r>
      <w:r w:rsidRPr="00844ECF">
        <w:rPr>
          <w:rFonts w:ascii="Times New Roman" w:hAnsi="Times New Roman" w:cs="Times New Roman"/>
          <w:sz w:val="24"/>
          <w:szCs w:val="24"/>
        </w:rPr>
        <w:t xml:space="preserve">едусмотренных законодательством; </w:t>
      </w:r>
    </w:p>
    <w:p w:rsidR="00D24F73" w:rsidRPr="00844ECF" w:rsidRDefault="00465F6D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- о проекте  </w:t>
      </w:r>
      <w:r w:rsidR="00D24F73" w:rsidRPr="00844ECF">
        <w:rPr>
          <w:rFonts w:ascii="Times New Roman" w:hAnsi="Times New Roman" w:cs="Times New Roman"/>
          <w:sz w:val="24"/>
          <w:szCs w:val="24"/>
        </w:rPr>
        <w:t>производных программ Стратегии развития АО «ЕНПФ» на 2017-2021 годы</w:t>
      </w:r>
      <w:r w:rsidRPr="00844ECF">
        <w:rPr>
          <w:rFonts w:ascii="Times New Roman" w:hAnsi="Times New Roman" w:cs="Times New Roman"/>
          <w:sz w:val="24"/>
          <w:szCs w:val="24"/>
        </w:rPr>
        <w:t>;</w:t>
      </w:r>
    </w:p>
    <w:p w:rsidR="00D24F73" w:rsidRPr="00844ECF" w:rsidRDefault="00465F6D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- о проекте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корректировки генплана Республиканского государственного учреждения «</w:t>
      </w:r>
      <w:proofErr w:type="gramStart"/>
      <w:r w:rsidR="00D24F73" w:rsidRPr="00844ECF">
        <w:rPr>
          <w:rFonts w:ascii="Times New Roman" w:hAnsi="Times New Roman" w:cs="Times New Roman"/>
          <w:sz w:val="24"/>
          <w:szCs w:val="24"/>
        </w:rPr>
        <w:t>Иле-Алатауский</w:t>
      </w:r>
      <w:proofErr w:type="gramEnd"/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государственный национальный природный парк» с учетом туристической деятел</w:t>
      </w:r>
      <w:r w:rsidR="00C76811" w:rsidRPr="00844ECF">
        <w:rPr>
          <w:rFonts w:ascii="Times New Roman" w:hAnsi="Times New Roman" w:cs="Times New Roman"/>
          <w:sz w:val="24"/>
          <w:szCs w:val="24"/>
        </w:rPr>
        <w:t>ьности и рекреационных нагрузок;</w:t>
      </w:r>
    </w:p>
    <w:p w:rsidR="00D24F73" w:rsidRPr="00844ECF" w:rsidRDefault="00465F6D" w:rsidP="00C76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6811" w:rsidRPr="00844ECF">
        <w:rPr>
          <w:rFonts w:ascii="Times New Roman" w:hAnsi="Times New Roman" w:cs="Times New Roman"/>
          <w:sz w:val="24"/>
          <w:szCs w:val="24"/>
        </w:rPr>
        <w:t>о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76811" w:rsidRPr="00844ECF">
        <w:rPr>
          <w:rFonts w:ascii="Times New Roman" w:hAnsi="Times New Roman" w:cs="Times New Roman"/>
          <w:sz w:val="24"/>
          <w:szCs w:val="24"/>
        </w:rPr>
        <w:t>х обеспечения</w:t>
      </w:r>
      <w:r w:rsidR="00D24F73" w:rsidRPr="00844ECF">
        <w:rPr>
          <w:rFonts w:ascii="Times New Roman" w:hAnsi="Times New Roman" w:cs="Times New Roman"/>
          <w:sz w:val="24"/>
          <w:szCs w:val="24"/>
        </w:rPr>
        <w:t xml:space="preserve"> безопасности детей в летнее (каникулярное) время в </w:t>
      </w:r>
      <w:proofErr w:type="spellStart"/>
      <w:r w:rsidR="00D24F73" w:rsidRPr="00844E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24F73" w:rsidRPr="00844ECF">
        <w:rPr>
          <w:rFonts w:ascii="Times New Roman" w:hAnsi="Times New Roman" w:cs="Times New Roman"/>
          <w:sz w:val="24"/>
          <w:szCs w:val="24"/>
        </w:rPr>
        <w:t xml:space="preserve">. вовлечение несовершеннолетних детей </w:t>
      </w:r>
      <w:r w:rsidR="00C76811" w:rsidRPr="00844ECF">
        <w:rPr>
          <w:rFonts w:ascii="Times New Roman" w:hAnsi="Times New Roman" w:cs="Times New Roman"/>
          <w:sz w:val="24"/>
          <w:szCs w:val="24"/>
        </w:rPr>
        <w:t xml:space="preserve">в совершение антиобщественных действий.  </w:t>
      </w:r>
    </w:p>
    <w:p w:rsidR="00D032C7" w:rsidRPr="00844ECF" w:rsidRDefault="00D032C7" w:rsidP="00C7681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заседаниях комиссий </w:t>
      </w:r>
      <w:r w:rsidR="0021751D" w:rsidRPr="00844ECF">
        <w:rPr>
          <w:rFonts w:ascii="Times New Roman" w:hAnsi="Times New Roman" w:cs="Times New Roman"/>
          <w:b/>
          <w:sz w:val="24"/>
          <w:szCs w:val="24"/>
        </w:rPr>
        <w:t>заслушивались отчеты</w:t>
      </w:r>
      <w:r w:rsidR="0021751D"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51D" w:rsidRPr="00844ECF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="0021751D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0E2C87" w:rsidRPr="00844ECF">
        <w:rPr>
          <w:rFonts w:ascii="Times New Roman" w:hAnsi="Times New Roman" w:cs="Times New Roman"/>
          <w:sz w:val="24"/>
          <w:szCs w:val="24"/>
        </w:rPr>
        <w:t>города,</w:t>
      </w:r>
      <w:r w:rsidR="0021751D" w:rsidRPr="00844ECF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0E2C87" w:rsidRPr="00844ECF">
        <w:rPr>
          <w:rFonts w:ascii="Times New Roman" w:hAnsi="Times New Roman" w:cs="Times New Roman"/>
          <w:sz w:val="24"/>
          <w:szCs w:val="24"/>
        </w:rPr>
        <w:t xml:space="preserve">, руководителей департаментов и управлений </w:t>
      </w:r>
      <w:r w:rsidR="0021751D" w:rsidRPr="00844ECF">
        <w:rPr>
          <w:rFonts w:ascii="Times New Roman" w:hAnsi="Times New Roman" w:cs="Times New Roman"/>
          <w:sz w:val="24"/>
          <w:szCs w:val="24"/>
        </w:rPr>
        <w:t>о достижении целевых индикаторов развития г. Алматы за 2017 год и планах на 2018 год</w:t>
      </w:r>
      <w:r w:rsidR="000E2C87" w:rsidRPr="00844ECF">
        <w:rPr>
          <w:rFonts w:ascii="Times New Roman" w:hAnsi="Times New Roman" w:cs="Times New Roman"/>
          <w:sz w:val="24"/>
          <w:szCs w:val="24"/>
        </w:rPr>
        <w:t>.</w:t>
      </w:r>
      <w:r w:rsidR="006D7531" w:rsidRPr="00844ECF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83659C" w:rsidRPr="00844ECF">
        <w:rPr>
          <w:rFonts w:ascii="Times New Roman" w:hAnsi="Times New Roman" w:cs="Times New Roman"/>
          <w:sz w:val="24"/>
          <w:szCs w:val="24"/>
        </w:rPr>
        <w:t xml:space="preserve">обсуждения отчетов им были направлены рекомендации, реализация которых Общественным советом взята на контроль. </w:t>
      </w:r>
    </w:p>
    <w:p w:rsidR="005D41A4" w:rsidRPr="00844ECF" w:rsidRDefault="005D41A4" w:rsidP="005D4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</w:t>
      </w:r>
      <w:r w:rsidR="001A3541" w:rsidRPr="00844ECF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самоуправления. </w:t>
      </w:r>
      <w:r w:rsidR="001A3541" w:rsidRPr="00844ECF">
        <w:rPr>
          <w:rFonts w:ascii="Times New Roman" w:hAnsi="Times New Roman" w:cs="Times New Roman"/>
          <w:b/>
          <w:sz w:val="24"/>
          <w:szCs w:val="24"/>
        </w:rPr>
        <w:t>П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роведены </w:t>
      </w:r>
      <w:r w:rsidR="00B42966" w:rsidRPr="00844EC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B42966" w:rsidRPr="00844ECF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844ECF">
        <w:rPr>
          <w:rFonts w:ascii="Times New Roman" w:hAnsi="Times New Roman" w:cs="Times New Roman"/>
          <w:b/>
          <w:sz w:val="24"/>
          <w:szCs w:val="24"/>
        </w:rPr>
        <w:t xml:space="preserve"> слушания</w:t>
      </w:r>
      <w:r w:rsidR="00171A28" w:rsidRPr="00844E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A28" w:rsidRPr="00844ECF">
        <w:rPr>
          <w:rFonts w:ascii="Times New Roman" w:hAnsi="Times New Roman" w:cs="Times New Roman"/>
          <w:sz w:val="24"/>
          <w:szCs w:val="24"/>
        </w:rPr>
        <w:t>На них обсуждались</w:t>
      </w:r>
      <w:r w:rsidR="00171A28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28" w:rsidRPr="00844ECF"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r w:rsidR="004B7AD1"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AD1" w:rsidRPr="00844ECF">
        <w:rPr>
          <w:rFonts w:ascii="Times New Roman" w:hAnsi="Times New Roman" w:cs="Times New Roman"/>
          <w:sz w:val="24"/>
          <w:szCs w:val="24"/>
        </w:rPr>
        <w:t>трудов</w:t>
      </w:r>
      <w:r w:rsidR="004B7AD1" w:rsidRPr="00844ECF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143D4D" w:rsidRPr="00844ECF">
        <w:rPr>
          <w:rFonts w:ascii="Times New Roman" w:hAnsi="Times New Roman" w:cs="Times New Roman"/>
          <w:sz w:val="24"/>
          <w:szCs w:val="24"/>
        </w:rPr>
        <w:t xml:space="preserve"> отношения и совершенствования</w:t>
      </w:r>
      <w:r w:rsidR="004B7AD1" w:rsidRPr="00844ECF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  <w:r w:rsidR="00143D4D"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4B7AD1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171A28" w:rsidRPr="00844ECF">
        <w:rPr>
          <w:rFonts w:ascii="Times New Roman" w:hAnsi="Times New Roman" w:cs="Times New Roman"/>
          <w:sz w:val="24"/>
          <w:szCs w:val="24"/>
        </w:rPr>
        <w:t xml:space="preserve"> концепция</w:t>
      </w:r>
      <w:r w:rsidR="00143D4D" w:rsidRPr="00844ECF">
        <w:rPr>
          <w:rFonts w:ascii="Times New Roman" w:hAnsi="Times New Roman" w:cs="Times New Roman"/>
          <w:sz w:val="24"/>
          <w:szCs w:val="24"/>
        </w:rPr>
        <w:t xml:space="preserve"> благоустройства Главного ботанического сада города Алматы.</w:t>
      </w:r>
      <w:r w:rsidR="00B4157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6D7531" w:rsidRPr="00844ECF">
        <w:rPr>
          <w:rFonts w:ascii="Times New Roman" w:hAnsi="Times New Roman" w:cs="Times New Roman"/>
          <w:sz w:val="24"/>
          <w:szCs w:val="24"/>
        </w:rPr>
        <w:t>На основе итоговых протоколов выработаны р</w:t>
      </w:r>
      <w:r w:rsidR="00B41577" w:rsidRPr="00844ECF">
        <w:rPr>
          <w:rFonts w:ascii="Times New Roman" w:hAnsi="Times New Roman" w:cs="Times New Roman"/>
          <w:sz w:val="24"/>
          <w:szCs w:val="24"/>
        </w:rPr>
        <w:t>екомендации</w:t>
      </w:r>
      <w:r w:rsidR="001A3541" w:rsidRPr="00844ECF">
        <w:rPr>
          <w:rFonts w:ascii="Times New Roman" w:hAnsi="Times New Roman" w:cs="Times New Roman"/>
          <w:sz w:val="24"/>
          <w:szCs w:val="24"/>
        </w:rPr>
        <w:t>,</w:t>
      </w:r>
      <w:r w:rsidR="00B4157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6D7531" w:rsidRPr="00844ECF">
        <w:rPr>
          <w:rFonts w:ascii="Times New Roman" w:hAnsi="Times New Roman" w:cs="Times New Roman"/>
          <w:sz w:val="24"/>
          <w:szCs w:val="24"/>
        </w:rPr>
        <w:t>которые</w:t>
      </w:r>
      <w:r w:rsidR="00B4157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6D7531" w:rsidRPr="00844EC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41577" w:rsidRPr="00844ECF">
        <w:rPr>
          <w:rFonts w:ascii="Times New Roman" w:hAnsi="Times New Roman" w:cs="Times New Roman"/>
          <w:sz w:val="24"/>
          <w:szCs w:val="24"/>
          <w:lang w:val="kk-KZ"/>
        </w:rPr>
        <w:t>направлены в соответствующие государственные органы и получены ответы.</w:t>
      </w:r>
    </w:p>
    <w:p w:rsidR="008279AE" w:rsidRPr="00844ECF" w:rsidRDefault="00644D64" w:rsidP="0034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В целях реализации своих полномочий</w:t>
      </w:r>
      <w:r w:rsidR="001A3541" w:rsidRPr="00844ECF">
        <w:rPr>
          <w:rFonts w:ascii="Times New Roman" w:hAnsi="Times New Roman" w:cs="Times New Roman"/>
          <w:sz w:val="24"/>
          <w:szCs w:val="24"/>
        </w:rPr>
        <w:t>,</w:t>
      </w:r>
      <w:r w:rsidRPr="00844ECF">
        <w:rPr>
          <w:rFonts w:ascii="Times New Roman" w:hAnsi="Times New Roman" w:cs="Times New Roman"/>
          <w:sz w:val="24"/>
          <w:szCs w:val="24"/>
        </w:rPr>
        <w:t xml:space="preserve">  Общественный совет и его комиссии  обращались  и имели доступ в государственные органы, органы местного управления по общественно значимым вопрос</w:t>
      </w:r>
      <w:r w:rsidR="001A3541" w:rsidRPr="00844ECF">
        <w:rPr>
          <w:rFonts w:ascii="Times New Roman" w:hAnsi="Times New Roman" w:cs="Times New Roman"/>
          <w:sz w:val="24"/>
          <w:szCs w:val="24"/>
        </w:rPr>
        <w:t>ам</w:t>
      </w:r>
      <w:r w:rsidRPr="00844ECF">
        <w:rPr>
          <w:rFonts w:ascii="Times New Roman" w:hAnsi="Times New Roman" w:cs="Times New Roman"/>
          <w:sz w:val="24"/>
          <w:szCs w:val="24"/>
        </w:rPr>
        <w:t>, при этом ими соблюдали</w:t>
      </w:r>
      <w:r w:rsidR="00481E86" w:rsidRPr="00844ECF">
        <w:rPr>
          <w:rFonts w:ascii="Times New Roman" w:hAnsi="Times New Roman" w:cs="Times New Roman"/>
          <w:sz w:val="24"/>
          <w:szCs w:val="24"/>
        </w:rPr>
        <w:t>сь</w:t>
      </w:r>
      <w:r w:rsidRPr="00844ECF">
        <w:rPr>
          <w:rFonts w:ascii="Times New Roman" w:hAnsi="Times New Roman" w:cs="Times New Roman"/>
          <w:sz w:val="24"/>
          <w:szCs w:val="24"/>
        </w:rPr>
        <w:t xml:space="preserve"> нормы </w:t>
      </w:r>
      <w:hyperlink r:id="rId10" w:history="1">
        <w:r w:rsidRPr="00844E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844ECF">
        <w:rPr>
          <w:rFonts w:ascii="Times New Roman" w:hAnsi="Times New Roman" w:cs="Times New Roman"/>
          <w:sz w:val="24"/>
          <w:szCs w:val="24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</w:t>
      </w:r>
      <w:r w:rsidR="00481E86" w:rsidRPr="00844ECF">
        <w:rPr>
          <w:rFonts w:ascii="Times New Roman" w:hAnsi="Times New Roman" w:cs="Times New Roman"/>
          <w:sz w:val="24"/>
          <w:szCs w:val="24"/>
        </w:rPr>
        <w:t>Свою деятельность о</w:t>
      </w:r>
      <w:r w:rsidRPr="00844ECF">
        <w:rPr>
          <w:rFonts w:ascii="Times New Roman" w:hAnsi="Times New Roman" w:cs="Times New Roman"/>
          <w:sz w:val="24"/>
          <w:szCs w:val="24"/>
        </w:rPr>
        <w:t xml:space="preserve">существляли во взаимодействии с общественностью, публиковали в </w:t>
      </w:r>
      <w:r w:rsidRPr="00844ECF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 размещали на </w:t>
      </w:r>
      <w:proofErr w:type="spellStart"/>
      <w:r w:rsidRPr="00844ECF"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 отчеты о своей деятельности.</w:t>
      </w:r>
      <w:r w:rsidR="00341855" w:rsidRPr="0084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55" w:rsidRPr="00844ECF" w:rsidRDefault="00341855" w:rsidP="0034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Значительно вырос уровень и качество информационного освещения  работы Общественного совета: </w:t>
      </w:r>
      <w:r w:rsidRPr="00844ECF">
        <w:rPr>
          <w:rFonts w:ascii="Times New Roman" w:hAnsi="Times New Roman" w:cs="Times New Roman"/>
          <w:b/>
          <w:sz w:val="24"/>
          <w:szCs w:val="24"/>
        </w:rPr>
        <w:t>к</w:t>
      </w:r>
      <w:r w:rsidR="00FC1A37" w:rsidRPr="00844ECF">
        <w:rPr>
          <w:rFonts w:ascii="Times New Roman" w:hAnsi="Times New Roman" w:cs="Times New Roman"/>
          <w:b/>
          <w:sz w:val="24"/>
          <w:szCs w:val="24"/>
        </w:rPr>
        <w:t xml:space="preserve">оличество </w:t>
      </w:r>
      <w:r w:rsidR="00481E86" w:rsidRPr="00844ECF">
        <w:rPr>
          <w:rFonts w:ascii="Times New Roman" w:hAnsi="Times New Roman" w:cs="Times New Roman"/>
          <w:b/>
          <w:sz w:val="24"/>
          <w:szCs w:val="24"/>
        </w:rPr>
        <w:t>публикаций</w:t>
      </w:r>
      <w:r w:rsidR="00FC1A37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28" w:rsidRPr="00844ECF">
        <w:rPr>
          <w:rFonts w:ascii="Times New Roman" w:hAnsi="Times New Roman" w:cs="Times New Roman"/>
          <w:b/>
          <w:sz w:val="24"/>
          <w:szCs w:val="24"/>
        </w:rPr>
        <w:t>в СМИ</w:t>
      </w:r>
      <w:r w:rsidR="00171A28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1D4206" w:rsidRPr="00844ECF">
        <w:rPr>
          <w:rFonts w:ascii="Times New Roman" w:hAnsi="Times New Roman" w:cs="Times New Roman"/>
          <w:sz w:val="24"/>
          <w:szCs w:val="24"/>
        </w:rPr>
        <w:t xml:space="preserve">в первом полугодии 2018 г </w:t>
      </w:r>
      <w:r w:rsidR="00171A28" w:rsidRPr="00844EC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D4206" w:rsidRPr="00844ECF">
        <w:rPr>
          <w:rFonts w:ascii="Times New Roman" w:hAnsi="Times New Roman" w:cs="Times New Roman"/>
          <w:b/>
          <w:sz w:val="24"/>
          <w:szCs w:val="24"/>
        </w:rPr>
        <w:t>67,</w:t>
      </w:r>
      <w:r w:rsidR="001D4206" w:rsidRPr="00844ECF">
        <w:rPr>
          <w:rFonts w:ascii="Times New Roman" w:hAnsi="Times New Roman" w:cs="Times New Roman"/>
          <w:sz w:val="24"/>
          <w:szCs w:val="24"/>
        </w:rPr>
        <w:t xml:space="preserve">  (за  2017 г. - </w:t>
      </w:r>
      <w:r w:rsidR="001D4206" w:rsidRPr="00844ECF">
        <w:rPr>
          <w:rFonts w:ascii="Times New Roman" w:hAnsi="Times New Roman" w:cs="Times New Roman"/>
          <w:b/>
          <w:sz w:val="24"/>
          <w:szCs w:val="24"/>
        </w:rPr>
        <w:t>35</w:t>
      </w:r>
      <w:r w:rsidRPr="00844ECF">
        <w:rPr>
          <w:rFonts w:ascii="Times New Roman" w:hAnsi="Times New Roman" w:cs="Times New Roman"/>
          <w:sz w:val="24"/>
          <w:szCs w:val="24"/>
        </w:rPr>
        <w:t>).</w:t>
      </w:r>
    </w:p>
    <w:p w:rsidR="001D4C54" w:rsidRPr="00844ECF" w:rsidRDefault="001D4C54" w:rsidP="0034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Члены Общественного совета п</w:t>
      </w:r>
      <w:r w:rsidR="001062DB" w:rsidRPr="00844ECF">
        <w:rPr>
          <w:rFonts w:ascii="Times New Roman" w:hAnsi="Times New Roman" w:cs="Times New Roman"/>
          <w:sz w:val="24"/>
          <w:szCs w:val="24"/>
        </w:rPr>
        <w:t xml:space="preserve">ринимали участие в разработке и обсуждении проектов </w:t>
      </w:r>
      <w:r w:rsidR="001062DB" w:rsidRPr="00844ECF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="001062DB"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EE0B2A" w:rsidRPr="00844ECF">
        <w:rPr>
          <w:rFonts w:ascii="Times New Roman" w:hAnsi="Times New Roman" w:cs="Times New Roman"/>
          <w:sz w:val="24"/>
          <w:szCs w:val="24"/>
        </w:rPr>
        <w:t xml:space="preserve">разрабатывали и вносили </w:t>
      </w:r>
      <w:r w:rsidR="001062DB" w:rsidRPr="00844ECF">
        <w:rPr>
          <w:rFonts w:ascii="Times New Roman" w:hAnsi="Times New Roman" w:cs="Times New Roman"/>
          <w:sz w:val="24"/>
          <w:szCs w:val="24"/>
        </w:rPr>
        <w:t>в государственные органы предложени</w:t>
      </w:r>
      <w:r w:rsidR="00EE0B2A" w:rsidRPr="00844ECF">
        <w:rPr>
          <w:rFonts w:ascii="Times New Roman" w:hAnsi="Times New Roman" w:cs="Times New Roman"/>
          <w:sz w:val="24"/>
          <w:szCs w:val="24"/>
        </w:rPr>
        <w:t>я</w:t>
      </w:r>
      <w:r w:rsidR="001062DB" w:rsidRPr="00844ECF">
        <w:rPr>
          <w:rFonts w:ascii="Times New Roman" w:hAnsi="Times New Roman" w:cs="Times New Roman"/>
          <w:sz w:val="24"/>
          <w:szCs w:val="24"/>
        </w:rPr>
        <w:t xml:space="preserve"> по совершенствованию законо</w:t>
      </w:r>
      <w:r w:rsidR="00EE0B2A" w:rsidRPr="00844ECF">
        <w:rPr>
          <w:rFonts w:ascii="Times New Roman" w:hAnsi="Times New Roman" w:cs="Times New Roman"/>
          <w:sz w:val="24"/>
          <w:szCs w:val="24"/>
        </w:rPr>
        <w:t xml:space="preserve">дательства Республики Казахстан. </w:t>
      </w:r>
      <w:r w:rsidRPr="00844ECF">
        <w:rPr>
          <w:rFonts w:ascii="Times New Roman" w:hAnsi="Times New Roman" w:cs="Times New Roman"/>
          <w:sz w:val="24"/>
          <w:szCs w:val="24"/>
        </w:rPr>
        <w:t xml:space="preserve">В первом полугодии текущего года было </w:t>
      </w:r>
      <w:r w:rsidRPr="00844ECF">
        <w:rPr>
          <w:rFonts w:ascii="Times New Roman" w:hAnsi="Times New Roman" w:cs="Times New Roman"/>
          <w:b/>
          <w:sz w:val="24"/>
          <w:szCs w:val="24"/>
        </w:rPr>
        <w:t>рассмотрено 53</w:t>
      </w:r>
      <w:r w:rsidRPr="00844ECF">
        <w:rPr>
          <w:rFonts w:ascii="Times New Roman" w:hAnsi="Times New Roman" w:cs="Times New Roman"/>
          <w:sz w:val="24"/>
          <w:szCs w:val="24"/>
        </w:rPr>
        <w:t xml:space="preserve"> проекта нормативно правовых актов, из них </w:t>
      </w:r>
      <w:r w:rsidRPr="00844ECF">
        <w:rPr>
          <w:rFonts w:ascii="Times New Roman" w:hAnsi="Times New Roman" w:cs="Times New Roman"/>
          <w:b/>
          <w:sz w:val="24"/>
          <w:szCs w:val="24"/>
        </w:rPr>
        <w:t>одобрено -52,</w:t>
      </w:r>
      <w:r w:rsidRPr="00844ECF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A54495" w:rsidRPr="00844ECF">
        <w:rPr>
          <w:rFonts w:ascii="Times New Roman" w:hAnsi="Times New Roman" w:cs="Times New Roman"/>
          <w:sz w:val="24"/>
          <w:szCs w:val="24"/>
        </w:rPr>
        <w:t>о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  замечаниями</w:t>
      </w:r>
      <w:r w:rsidR="00A54495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A54495" w:rsidRPr="00844ECF">
        <w:rPr>
          <w:rFonts w:ascii="Times New Roman" w:hAnsi="Times New Roman" w:cs="Times New Roman"/>
          <w:b/>
          <w:sz w:val="24"/>
          <w:szCs w:val="24"/>
        </w:rPr>
        <w:t>- 1</w:t>
      </w:r>
      <w:r w:rsidRPr="00844ECF">
        <w:rPr>
          <w:rFonts w:ascii="Times New Roman" w:hAnsi="Times New Roman" w:cs="Times New Roman"/>
          <w:b/>
          <w:sz w:val="24"/>
          <w:szCs w:val="24"/>
        </w:rPr>
        <w:t>.</w:t>
      </w:r>
      <w:r w:rsidR="006053DD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DD" w:rsidRPr="00844ECF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="006053DD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DD" w:rsidRPr="00844ECF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</w:p>
    <w:p w:rsidR="00E60ECA" w:rsidRPr="00844ECF" w:rsidRDefault="001D4C54" w:rsidP="00E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 </w:t>
      </w:r>
      <w:r w:rsidR="00413266" w:rsidRPr="00844ECF">
        <w:rPr>
          <w:rFonts w:ascii="Times New Roman" w:hAnsi="Times New Roman" w:cs="Times New Roman"/>
          <w:sz w:val="24"/>
          <w:szCs w:val="24"/>
        </w:rPr>
        <w:t xml:space="preserve">Сроки рассмотрения обращений граждан в Общественном совете четко регламентированы законодательством РК.  </w:t>
      </w:r>
      <w:r w:rsidR="00467A8B" w:rsidRPr="00844ECF">
        <w:rPr>
          <w:rFonts w:ascii="Times New Roman" w:hAnsi="Times New Roman" w:cs="Times New Roman"/>
          <w:sz w:val="24"/>
          <w:szCs w:val="24"/>
        </w:rPr>
        <w:t>За I первое полугодие</w:t>
      </w:r>
      <w:r w:rsidR="001A3541" w:rsidRPr="00844ECF">
        <w:rPr>
          <w:rFonts w:ascii="Times New Roman" w:hAnsi="Times New Roman" w:cs="Times New Roman"/>
          <w:sz w:val="24"/>
          <w:szCs w:val="24"/>
        </w:rPr>
        <w:t xml:space="preserve"> 2018 года на рассмотрение </w:t>
      </w:r>
      <w:r w:rsidR="00467A8B" w:rsidRPr="00844ECF">
        <w:rPr>
          <w:rFonts w:ascii="Times New Roman" w:hAnsi="Times New Roman" w:cs="Times New Roman"/>
          <w:sz w:val="24"/>
          <w:szCs w:val="24"/>
        </w:rPr>
        <w:t>поступило</w:t>
      </w:r>
      <w:r w:rsidR="00467A8B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5F" w:rsidRPr="00844ECF">
        <w:rPr>
          <w:rFonts w:ascii="Times New Roman" w:hAnsi="Times New Roman" w:cs="Times New Roman"/>
          <w:b/>
          <w:sz w:val="24"/>
          <w:szCs w:val="24"/>
        </w:rPr>
        <w:t>272</w:t>
      </w:r>
      <w:r w:rsidR="00467A8B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467A8B" w:rsidRPr="00844ECF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85455F" w:rsidRPr="00844ECF">
        <w:rPr>
          <w:rFonts w:ascii="Times New Roman" w:hAnsi="Times New Roman" w:cs="Times New Roman"/>
          <w:b/>
          <w:sz w:val="24"/>
          <w:szCs w:val="24"/>
        </w:rPr>
        <w:t>я</w:t>
      </w:r>
      <w:r w:rsidR="00E60ECA" w:rsidRPr="00844ECF">
        <w:rPr>
          <w:rFonts w:ascii="Times New Roman" w:hAnsi="Times New Roman" w:cs="Times New Roman"/>
          <w:b/>
          <w:sz w:val="24"/>
          <w:szCs w:val="24"/>
        </w:rPr>
        <w:t xml:space="preserve">  физических </w:t>
      </w:r>
      <w:r w:rsidR="00467A8B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55F" w:rsidRPr="00844ECF">
        <w:rPr>
          <w:rFonts w:ascii="Times New Roman" w:hAnsi="Times New Roman" w:cs="Times New Roman"/>
          <w:b/>
          <w:sz w:val="24"/>
          <w:szCs w:val="24"/>
        </w:rPr>
        <w:t xml:space="preserve">и юридических </w:t>
      </w:r>
      <w:r w:rsidR="00467A8B" w:rsidRPr="00844ECF">
        <w:rPr>
          <w:rFonts w:ascii="Times New Roman" w:hAnsi="Times New Roman" w:cs="Times New Roman"/>
          <w:b/>
          <w:sz w:val="24"/>
          <w:szCs w:val="24"/>
        </w:rPr>
        <w:t>лиц</w:t>
      </w:r>
      <w:r w:rsidR="00467A8B"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85455F" w:rsidRPr="00844ECF">
        <w:rPr>
          <w:rFonts w:ascii="Times New Roman" w:hAnsi="Times New Roman" w:cs="Times New Roman"/>
          <w:sz w:val="24"/>
          <w:szCs w:val="24"/>
        </w:rPr>
        <w:t xml:space="preserve"> что увеличилось </w:t>
      </w:r>
      <w:r w:rsidR="00A37CE6" w:rsidRPr="00844ECF">
        <w:rPr>
          <w:rFonts w:ascii="Times New Roman" w:hAnsi="Times New Roman" w:cs="Times New Roman"/>
          <w:sz w:val="24"/>
          <w:szCs w:val="24"/>
        </w:rPr>
        <w:t>на 30%</w:t>
      </w:r>
      <w:r w:rsidR="00E60ECA" w:rsidRPr="00844ECF">
        <w:rPr>
          <w:rFonts w:ascii="Times New Roman" w:hAnsi="Times New Roman" w:cs="Times New Roman"/>
          <w:sz w:val="24"/>
          <w:szCs w:val="24"/>
        </w:rPr>
        <w:t xml:space="preserve"> по сравнению с 2017 </w:t>
      </w:r>
      <w:r w:rsidR="0085455F" w:rsidRPr="00844ECF">
        <w:rPr>
          <w:rFonts w:ascii="Times New Roman" w:hAnsi="Times New Roman" w:cs="Times New Roman"/>
          <w:sz w:val="24"/>
          <w:szCs w:val="24"/>
        </w:rPr>
        <w:t>годом (2017 год  I - полугодие – 201</w:t>
      </w:r>
      <w:r w:rsidR="00E60ECA" w:rsidRPr="00844ECF">
        <w:rPr>
          <w:rFonts w:ascii="Times New Roman" w:hAnsi="Times New Roman" w:cs="Times New Roman"/>
          <w:sz w:val="24"/>
          <w:szCs w:val="24"/>
        </w:rPr>
        <w:t>) из них:</w:t>
      </w:r>
    </w:p>
    <w:p w:rsidR="00E60ECA" w:rsidRPr="00844ECF" w:rsidRDefault="00467A8B" w:rsidP="00E60EC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51  (48</w:t>
      </w:r>
      <w:r w:rsidR="00E60ECA" w:rsidRPr="00844ECF">
        <w:rPr>
          <w:rFonts w:ascii="Times New Roman" w:hAnsi="Times New Roman" w:cs="Times New Roman"/>
          <w:sz w:val="24"/>
          <w:szCs w:val="24"/>
        </w:rPr>
        <w:t xml:space="preserve"> – 2017г.) - обращений  физических лиц;</w:t>
      </w:r>
    </w:p>
    <w:p w:rsidR="00E60ECA" w:rsidRPr="00844ECF" w:rsidRDefault="00E60ECA" w:rsidP="00E60EC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>2</w:t>
      </w:r>
      <w:r w:rsidR="00467A8B" w:rsidRPr="00844ECF">
        <w:rPr>
          <w:rFonts w:ascii="Times New Roman" w:hAnsi="Times New Roman" w:cs="Times New Roman"/>
          <w:sz w:val="24"/>
          <w:szCs w:val="24"/>
        </w:rPr>
        <w:t>2</w:t>
      </w:r>
      <w:r w:rsidR="0085455F" w:rsidRPr="00844ECF">
        <w:rPr>
          <w:rFonts w:ascii="Times New Roman" w:hAnsi="Times New Roman" w:cs="Times New Roman"/>
          <w:sz w:val="24"/>
          <w:szCs w:val="24"/>
        </w:rPr>
        <w:t>1 (153</w:t>
      </w:r>
      <w:r w:rsidRPr="00844ECF">
        <w:rPr>
          <w:rFonts w:ascii="Times New Roman" w:hAnsi="Times New Roman" w:cs="Times New Roman"/>
          <w:sz w:val="24"/>
          <w:szCs w:val="24"/>
        </w:rPr>
        <w:t xml:space="preserve"> – 2017г.) - обращения юридических лиц.</w:t>
      </w:r>
    </w:p>
    <w:p w:rsidR="00E60ECA" w:rsidRPr="00844ECF" w:rsidRDefault="00A37CE6" w:rsidP="00E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 В</w:t>
      </w:r>
      <w:r w:rsidR="00E60ECA" w:rsidRPr="00844ECF">
        <w:rPr>
          <w:rFonts w:ascii="Times New Roman" w:hAnsi="Times New Roman" w:cs="Times New Roman"/>
          <w:sz w:val="24"/>
          <w:szCs w:val="24"/>
        </w:rPr>
        <w:t xml:space="preserve"> том числе из </w:t>
      </w:r>
      <w:r w:rsidRPr="00844ECF">
        <w:rPr>
          <w:rFonts w:ascii="Times New Roman" w:hAnsi="Times New Roman" w:cs="Times New Roman"/>
          <w:sz w:val="24"/>
          <w:szCs w:val="24"/>
        </w:rPr>
        <w:t>51 обращения физических лиц</w:t>
      </w:r>
      <w:r w:rsidR="009F53B9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Pr="00844ECF">
        <w:rPr>
          <w:rFonts w:ascii="Times New Roman" w:hAnsi="Times New Roman" w:cs="Times New Roman"/>
          <w:sz w:val="24"/>
          <w:szCs w:val="24"/>
        </w:rPr>
        <w:t xml:space="preserve">19 были направлены на рассмотрение государственных органов, 19 рассмотрены самостоятельно Общественным советом. По итогам рассмотрения </w:t>
      </w:r>
      <w:r w:rsidR="00CD1437" w:rsidRPr="00844ECF">
        <w:rPr>
          <w:rFonts w:ascii="Times New Roman" w:hAnsi="Times New Roman" w:cs="Times New Roman"/>
          <w:b/>
          <w:sz w:val="24"/>
          <w:szCs w:val="24"/>
        </w:rPr>
        <w:t>32 обращения</w:t>
      </w:r>
      <w:r w:rsidR="00CD1437" w:rsidRPr="00844ECF">
        <w:rPr>
          <w:rFonts w:ascii="Times New Roman" w:hAnsi="Times New Roman" w:cs="Times New Roman"/>
          <w:sz w:val="24"/>
          <w:szCs w:val="24"/>
        </w:rPr>
        <w:t xml:space="preserve"> </w:t>
      </w:r>
      <w:r w:rsidR="00CD1437" w:rsidRPr="00844ECF">
        <w:rPr>
          <w:rFonts w:ascii="Times New Roman" w:hAnsi="Times New Roman" w:cs="Times New Roman"/>
          <w:b/>
          <w:sz w:val="24"/>
          <w:szCs w:val="24"/>
        </w:rPr>
        <w:t>граждан были удовлетворены</w:t>
      </w:r>
      <w:r w:rsidR="00CD1437" w:rsidRPr="00844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1F" w:rsidRPr="00E030E6" w:rsidRDefault="00413266" w:rsidP="00E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0E6">
        <w:rPr>
          <w:rFonts w:ascii="Times New Roman" w:hAnsi="Times New Roman" w:cs="Times New Roman"/>
          <w:sz w:val="24"/>
          <w:szCs w:val="24"/>
          <w:highlight w:val="yellow"/>
        </w:rPr>
        <w:t>Однако</w:t>
      </w:r>
      <w:proofErr w:type="gramStart"/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имеют место факты рассмотрения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обращений граждан с нарушением сроков рассмотрения.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На практике заявления и жалобы физических лиц рассматриваются два, а то и три месяца. Сроки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>не могут быть доль</w:t>
      </w:r>
      <w:r w:rsidR="00D21E92" w:rsidRPr="00E030E6">
        <w:rPr>
          <w:rFonts w:ascii="Times New Roman" w:hAnsi="Times New Roman" w:cs="Times New Roman"/>
          <w:sz w:val="24"/>
          <w:szCs w:val="24"/>
          <w:highlight w:val="yellow"/>
        </w:rPr>
        <w:t>ше установленного предела, если они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не 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продлены.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По истечении установленных сроков гражданин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при отсутствии ответа 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имеет право </w:t>
      </w:r>
      <w:r w:rsidRPr="00E030E6">
        <w:rPr>
          <w:rFonts w:ascii="Times New Roman" w:hAnsi="Times New Roman" w:cs="Times New Roman"/>
          <w:sz w:val="24"/>
          <w:szCs w:val="24"/>
          <w:highlight w:val="yellow"/>
        </w:rPr>
        <w:t>обращаться в прокуратуру с жалобой на бездействие</w:t>
      </w:r>
      <w:r w:rsidR="00AC451F"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органа.  </w:t>
      </w:r>
    </w:p>
    <w:p w:rsidR="004152B0" w:rsidRPr="00E030E6" w:rsidRDefault="00AC451F" w:rsidP="00E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152B0" w:rsidRPr="00E030E6" w:rsidRDefault="004152B0" w:rsidP="00D21E92">
      <w:pPr>
        <w:spacing w:after="0"/>
        <w:jc w:val="center"/>
        <w:rPr>
          <w:b/>
          <w:highlight w:val="yellow"/>
        </w:rPr>
      </w:pPr>
      <w:r w:rsidRPr="00E030E6">
        <w:rPr>
          <w:b/>
          <w:highlight w:val="yellow"/>
        </w:rPr>
        <w:t>АНАЛИЗ НЕ</w:t>
      </w:r>
      <w:r w:rsidR="00D21E92" w:rsidRPr="00E030E6">
        <w:rPr>
          <w:b/>
          <w:highlight w:val="yellow"/>
        </w:rPr>
        <w:t xml:space="preserve">ИСПОЛНЕННЫХ ПИСЕМ </w:t>
      </w:r>
      <w:r w:rsidR="00AC451F" w:rsidRPr="00E030E6">
        <w:rPr>
          <w:b/>
          <w:highlight w:val="yellow"/>
        </w:rPr>
        <w:t xml:space="preserve">по состоянию на 3 июля 2018 года                                                                                       </w:t>
      </w:r>
      <w:r w:rsidRPr="00E030E6">
        <w:rPr>
          <w:b/>
          <w:highlight w:val="yellow"/>
        </w:rPr>
        <w:t xml:space="preserve">                                                            март 2018 года (входящая корреспонденция)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879"/>
        <w:gridCol w:w="2948"/>
      </w:tblGrid>
      <w:tr w:rsidR="004152B0" w:rsidRPr="00E030E6" w:rsidTr="004152B0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Наименование организации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 документа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 xml:space="preserve">Запрос (№ </w:t>
            </w: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.)</w:t>
            </w:r>
          </w:p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(Исполнитель)</w:t>
            </w:r>
          </w:p>
        </w:tc>
      </w:tr>
      <w:tr w:rsidR="004152B0" w:rsidRPr="00E030E6" w:rsidTr="004152B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Исх.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</w:tr>
      <w:tr w:rsidR="004152B0" w:rsidRPr="00E030E6" w:rsidTr="004152B0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Мухамеджанова А.И.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№100 от 26.03.2018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Предложение (проект)             (исп. </w:t>
            </w:r>
            <w:proofErr w:type="spellStart"/>
            <w:r w:rsidRPr="00E030E6">
              <w:rPr>
                <w:highlight w:val="yellow"/>
              </w:rPr>
              <w:t>Амрекулов</w:t>
            </w:r>
            <w:proofErr w:type="spellEnd"/>
            <w:r w:rsidRPr="00E030E6">
              <w:rPr>
                <w:highlight w:val="yellow"/>
              </w:rPr>
              <w:t xml:space="preserve"> Б.А.)</w:t>
            </w:r>
          </w:p>
        </w:tc>
      </w:tr>
      <w:tr w:rsidR="004152B0" w:rsidRPr="00E030E6" w:rsidTr="004152B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От жителей </w:t>
            </w:r>
            <w:proofErr w:type="spellStart"/>
            <w:r w:rsidRPr="00E030E6">
              <w:rPr>
                <w:highlight w:val="yellow"/>
              </w:rPr>
              <w:t>г.Алматы</w:t>
            </w:r>
            <w:proofErr w:type="spellEnd"/>
            <w:r w:rsidRPr="00E030E6">
              <w:rPr>
                <w:highlight w:val="yellow"/>
              </w:rPr>
              <w:t xml:space="preserve"> Арсения </w:t>
            </w:r>
            <w:proofErr w:type="spellStart"/>
            <w:r w:rsidRPr="00E030E6">
              <w:rPr>
                <w:highlight w:val="yellow"/>
              </w:rPr>
              <w:t>Ледовских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№108 от 28.03.2018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Ответить на несколько вопросов:                                           1) бордюры и арыки;                 (исп.: </w:t>
            </w:r>
            <w:proofErr w:type="spellStart"/>
            <w:r w:rsidRPr="00E030E6">
              <w:rPr>
                <w:highlight w:val="yellow"/>
              </w:rPr>
              <w:t>Амрекулов</w:t>
            </w:r>
            <w:proofErr w:type="spellEnd"/>
            <w:r w:rsidRPr="00E030E6">
              <w:rPr>
                <w:highlight w:val="yellow"/>
              </w:rPr>
              <w:t xml:space="preserve"> Б.А.,)</w:t>
            </w:r>
          </w:p>
        </w:tc>
      </w:tr>
    </w:tbl>
    <w:p w:rsidR="004152B0" w:rsidRPr="00E030E6" w:rsidRDefault="004152B0" w:rsidP="004152B0">
      <w:pPr>
        <w:rPr>
          <w:b/>
          <w:highlight w:val="yellow"/>
        </w:rPr>
      </w:pPr>
    </w:p>
    <w:p w:rsidR="004152B0" w:rsidRPr="00E030E6" w:rsidRDefault="004152B0" w:rsidP="004152B0">
      <w:pPr>
        <w:ind w:left="2124" w:firstLine="708"/>
        <w:rPr>
          <w:b/>
          <w:highlight w:val="yellow"/>
        </w:rPr>
      </w:pPr>
      <w:r w:rsidRPr="00E030E6">
        <w:rPr>
          <w:b/>
          <w:highlight w:val="yellow"/>
        </w:rPr>
        <w:t>апрель 2018 года (входящая корреспонденция)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879"/>
        <w:gridCol w:w="2948"/>
      </w:tblGrid>
      <w:tr w:rsidR="004152B0" w:rsidRPr="00E030E6" w:rsidTr="00082C00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Наименование организации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 документа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 xml:space="preserve">Запрос (№ </w:t>
            </w: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.)</w:t>
            </w:r>
          </w:p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(Исполнитель)</w:t>
            </w:r>
          </w:p>
        </w:tc>
      </w:tr>
      <w:tr w:rsidR="004152B0" w:rsidRPr="00E030E6" w:rsidTr="00082C0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Исх.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</w:tr>
      <w:tr w:rsidR="004152B0" w:rsidRPr="00E030E6" w:rsidTr="00082C0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  <w:lang w:val="kk-KZ"/>
              </w:rPr>
              <w:t>Экологическое общество «Зеленое спасение»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№147 от 18.04.2018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  <w:lang w:val="kk-KZ"/>
              </w:rPr>
              <w:t xml:space="preserve">Не допускать строительства горного курорта «Кок Жайляу»      </w:t>
            </w:r>
            <w:r w:rsidR="00082C00" w:rsidRPr="00E030E6">
              <w:rPr>
                <w:highlight w:val="yellow"/>
                <w:lang w:val="kk-KZ"/>
              </w:rPr>
              <w:t xml:space="preserve">                                   </w:t>
            </w:r>
            <w:r w:rsidRPr="00E030E6">
              <w:rPr>
                <w:highlight w:val="yellow"/>
              </w:rPr>
              <w:t xml:space="preserve">(исп.: </w:t>
            </w:r>
            <w:proofErr w:type="spellStart"/>
            <w:r w:rsidRPr="00E030E6">
              <w:rPr>
                <w:highlight w:val="yellow"/>
              </w:rPr>
              <w:t>Амрекулов</w:t>
            </w:r>
            <w:proofErr w:type="spellEnd"/>
            <w:r w:rsidRPr="00E030E6">
              <w:rPr>
                <w:highlight w:val="yellow"/>
              </w:rPr>
              <w:t xml:space="preserve"> Б.А.)</w:t>
            </w:r>
          </w:p>
        </w:tc>
      </w:tr>
    </w:tbl>
    <w:p w:rsidR="00082C00" w:rsidRPr="00E030E6" w:rsidRDefault="00082C00" w:rsidP="004152B0">
      <w:pPr>
        <w:ind w:left="2124" w:firstLine="708"/>
        <w:rPr>
          <w:b/>
          <w:highlight w:val="yellow"/>
        </w:rPr>
      </w:pPr>
    </w:p>
    <w:p w:rsidR="004152B0" w:rsidRPr="00E030E6" w:rsidRDefault="004152B0" w:rsidP="004152B0">
      <w:pPr>
        <w:ind w:left="2124" w:firstLine="708"/>
        <w:rPr>
          <w:b/>
          <w:highlight w:val="yellow"/>
        </w:rPr>
      </w:pPr>
      <w:r w:rsidRPr="00E030E6">
        <w:rPr>
          <w:b/>
          <w:highlight w:val="yellow"/>
        </w:rPr>
        <w:t>май 2018 года (входящая корреспонденция)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708"/>
        <w:gridCol w:w="3402"/>
      </w:tblGrid>
      <w:tr w:rsidR="004152B0" w:rsidRPr="00E030E6" w:rsidTr="00D21E92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Наименование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 документа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 xml:space="preserve">Запрос (№ </w:t>
            </w: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.)</w:t>
            </w:r>
          </w:p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(Исполнитель)</w:t>
            </w:r>
          </w:p>
        </w:tc>
      </w:tr>
      <w:tr w:rsidR="004152B0" w:rsidRPr="00E030E6" w:rsidTr="00D21E92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Исх.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</w:tr>
      <w:tr w:rsidR="004152B0" w:rsidRPr="00E030E6" w:rsidTr="00D21E92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Гр. Дегтярева</w:t>
            </w:r>
            <w:r w:rsidR="004152B0" w:rsidRPr="00E030E6">
              <w:rPr>
                <w:highlight w:val="yellow"/>
              </w:rPr>
              <w:t>. Т т.8-777-910-90-62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№166 от 04.05.2018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Жалоба на КСК (крыша протекает)                                                (исп. Данилина А.В)</w:t>
            </w:r>
          </w:p>
        </w:tc>
      </w:tr>
      <w:tr w:rsidR="004152B0" w:rsidRPr="00E030E6" w:rsidTr="00D21E92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</w:t>
            </w:r>
            <w:proofErr w:type="spellStart"/>
            <w:r w:rsidRPr="00E030E6">
              <w:rPr>
                <w:highlight w:val="yellow"/>
              </w:rPr>
              <w:t>Рысмамбетов</w:t>
            </w:r>
            <w:proofErr w:type="spellEnd"/>
            <w:r w:rsidRPr="00E030E6">
              <w:rPr>
                <w:highlight w:val="yellow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№194 от 18.05.2018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Жалоба на КСК                                     (исп. </w:t>
            </w:r>
            <w:proofErr w:type="spellStart"/>
            <w:r w:rsidRPr="00E030E6">
              <w:rPr>
                <w:highlight w:val="yellow"/>
              </w:rPr>
              <w:t>Жаббаров</w:t>
            </w:r>
            <w:proofErr w:type="spellEnd"/>
            <w:r w:rsidRPr="00E030E6">
              <w:rPr>
                <w:highlight w:val="yellow"/>
              </w:rPr>
              <w:t xml:space="preserve"> Т.С.)</w:t>
            </w:r>
          </w:p>
        </w:tc>
      </w:tr>
      <w:tr w:rsidR="004152B0" w:rsidRPr="00E030E6" w:rsidTr="00D21E9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Экологическое общество «Зеленое спасение»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№202 от 22.05.2018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Письмо-обращение по недопущению строительства  «Кок-</w:t>
            </w:r>
            <w:proofErr w:type="spellStart"/>
            <w:r w:rsidRPr="00E030E6">
              <w:rPr>
                <w:highlight w:val="yellow"/>
              </w:rPr>
              <w:t>Жайляу</w:t>
            </w:r>
            <w:proofErr w:type="spellEnd"/>
            <w:r w:rsidRPr="00E030E6">
              <w:rPr>
                <w:highlight w:val="yellow"/>
              </w:rPr>
              <w:t xml:space="preserve">»                                              (исп. </w:t>
            </w:r>
            <w:proofErr w:type="spellStart"/>
            <w:r w:rsidRPr="00E030E6">
              <w:rPr>
                <w:highlight w:val="yellow"/>
              </w:rPr>
              <w:t>Тажибекова</w:t>
            </w:r>
            <w:proofErr w:type="spellEnd"/>
            <w:r w:rsidRPr="00E030E6">
              <w:rPr>
                <w:highlight w:val="yellow"/>
              </w:rPr>
              <w:t xml:space="preserve"> Ж.К.)</w:t>
            </w:r>
          </w:p>
        </w:tc>
      </w:tr>
      <w:tr w:rsidR="004152B0" w:rsidRPr="00E030E6" w:rsidTr="00D21E92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</w:t>
            </w:r>
            <w:proofErr w:type="spellStart"/>
            <w:r w:rsidRPr="00E030E6">
              <w:rPr>
                <w:highlight w:val="yellow"/>
              </w:rPr>
              <w:t>Нукушева</w:t>
            </w:r>
            <w:proofErr w:type="spellEnd"/>
            <w:r w:rsidR="004152B0" w:rsidRPr="00E030E6">
              <w:rPr>
                <w:highlight w:val="yellow"/>
              </w:rPr>
              <w:t xml:space="preserve"> Б.С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№207 от 23.05.2018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Жалоба о незаконном отключении газа                                   (исп. Моргунов</w:t>
            </w:r>
            <w:r w:rsidR="00082C00" w:rsidRPr="00E030E6">
              <w:rPr>
                <w:highlight w:val="yellow"/>
              </w:rPr>
              <w:t xml:space="preserve"> А.В.)</w:t>
            </w:r>
          </w:p>
        </w:tc>
      </w:tr>
      <w:tr w:rsidR="004152B0" w:rsidRPr="00E030E6" w:rsidTr="00D21E9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ТОО</w:t>
            </w:r>
            <w:r w:rsidR="00082C00" w:rsidRPr="00E030E6">
              <w:rPr>
                <w:highlight w:val="yellow"/>
              </w:rPr>
              <w:t xml:space="preserve"> «</w:t>
            </w:r>
            <w:r w:rsidRPr="00E030E6">
              <w:rPr>
                <w:highlight w:val="yellow"/>
              </w:rPr>
              <w:t xml:space="preserve"> Республиканский центр моды </w:t>
            </w:r>
            <w:r w:rsidR="00082C00" w:rsidRPr="00E030E6">
              <w:rPr>
                <w:highlight w:val="yellow"/>
              </w:rPr>
              <w:t>«</w:t>
            </w:r>
            <w:proofErr w:type="spellStart"/>
            <w:r w:rsidRPr="00E030E6">
              <w:rPr>
                <w:highlight w:val="yellow"/>
              </w:rPr>
              <w:t>Макпал</w:t>
            </w:r>
            <w:proofErr w:type="spellEnd"/>
            <w:r w:rsidR="00082C00" w:rsidRPr="00E030E6">
              <w:rPr>
                <w:highlight w:val="yell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№220 от 31.05.2018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082C0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Письмо-обращение по вопросу  качества  благоустройства по                         </w:t>
            </w:r>
            <w:r w:rsidR="004152B0" w:rsidRPr="00E030E6">
              <w:rPr>
                <w:highlight w:val="yellow"/>
              </w:rPr>
              <w:t xml:space="preserve"> ул. </w:t>
            </w:r>
            <w:proofErr w:type="spellStart"/>
            <w:r w:rsidR="004152B0" w:rsidRPr="00E030E6">
              <w:rPr>
                <w:highlight w:val="yellow"/>
              </w:rPr>
              <w:t>Токмакская</w:t>
            </w:r>
            <w:proofErr w:type="spellEnd"/>
            <w:r w:rsidR="004152B0" w:rsidRPr="00E030E6">
              <w:rPr>
                <w:highlight w:val="yellow"/>
              </w:rPr>
              <w:t xml:space="preserve">, Валиханова, </w:t>
            </w:r>
            <w:proofErr w:type="spellStart"/>
            <w:r w:rsidR="004152B0" w:rsidRPr="00E030E6">
              <w:rPr>
                <w:highlight w:val="yellow"/>
              </w:rPr>
              <w:t>Раимбек</w:t>
            </w:r>
            <w:proofErr w:type="spellEnd"/>
            <w:r w:rsidRPr="00E030E6">
              <w:rPr>
                <w:highlight w:val="yellow"/>
              </w:rPr>
              <w:t xml:space="preserve">                                            (и</w:t>
            </w:r>
            <w:r w:rsidR="004152B0" w:rsidRPr="00E030E6">
              <w:rPr>
                <w:highlight w:val="yellow"/>
              </w:rPr>
              <w:t>сп. Данилина А.В.)</w:t>
            </w:r>
          </w:p>
        </w:tc>
      </w:tr>
    </w:tbl>
    <w:p w:rsidR="004152B0" w:rsidRPr="00E030E6" w:rsidRDefault="004152B0" w:rsidP="004152B0">
      <w:pPr>
        <w:rPr>
          <w:b/>
          <w:highlight w:val="yellow"/>
        </w:rPr>
      </w:pPr>
    </w:p>
    <w:p w:rsidR="004152B0" w:rsidRPr="00E030E6" w:rsidRDefault="004152B0" w:rsidP="00082C00">
      <w:pPr>
        <w:ind w:left="2124" w:firstLine="708"/>
        <w:rPr>
          <w:b/>
          <w:highlight w:val="yellow"/>
        </w:rPr>
      </w:pPr>
      <w:r w:rsidRPr="00E030E6">
        <w:rPr>
          <w:b/>
          <w:highlight w:val="yellow"/>
        </w:rPr>
        <w:t>Июнь 2018 года (входящая корреспонденция)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708"/>
        <w:gridCol w:w="3402"/>
      </w:tblGrid>
      <w:tr w:rsidR="004152B0" w:rsidRPr="00E030E6" w:rsidTr="00D21E92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Наименование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№ документа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 xml:space="preserve">Запрос (№ </w:t>
            </w: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.)</w:t>
            </w:r>
          </w:p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(Исполнитель)</w:t>
            </w:r>
          </w:p>
        </w:tc>
      </w:tr>
      <w:tr w:rsidR="004152B0" w:rsidRPr="00E030E6" w:rsidTr="00D21E92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proofErr w:type="spellStart"/>
            <w:r w:rsidRPr="00E030E6">
              <w:rPr>
                <w:b/>
                <w:highlight w:val="yellow"/>
              </w:rPr>
              <w:t>Вх</w:t>
            </w:r>
            <w:proofErr w:type="spellEnd"/>
            <w:r w:rsidRPr="00E030E6">
              <w:rPr>
                <w:b/>
                <w:highlight w:val="yellow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Исх.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</w:p>
        </w:tc>
      </w:tr>
      <w:tr w:rsidR="004152B0" w:rsidRPr="00E030E6" w:rsidTr="00D21E9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</w:t>
            </w:r>
            <w:proofErr w:type="spellStart"/>
            <w:r w:rsidRPr="00E030E6">
              <w:rPr>
                <w:highlight w:val="yellow"/>
              </w:rPr>
              <w:t>Таймасова</w:t>
            </w:r>
            <w:proofErr w:type="spellEnd"/>
            <w:r w:rsidR="004152B0" w:rsidRPr="00E030E6">
              <w:rPr>
                <w:highlight w:val="yellow"/>
              </w:rPr>
              <w:t xml:space="preserve"> Р.К.,</w:t>
            </w:r>
          </w:p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 тел. 8700-457-9423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proofErr w:type="spellStart"/>
            <w:r w:rsidRPr="00E030E6">
              <w:rPr>
                <w:highlight w:val="yellow"/>
              </w:rPr>
              <w:t>Вх</w:t>
            </w:r>
            <w:proofErr w:type="spellEnd"/>
            <w:r w:rsidRPr="00E030E6">
              <w:rPr>
                <w:highlight w:val="yellow"/>
              </w:rPr>
              <w:t>. №239 от 08.06.2018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082C0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Обращение </w:t>
            </w:r>
            <w:r w:rsidR="00082C00" w:rsidRPr="00E030E6">
              <w:rPr>
                <w:highlight w:val="yellow"/>
              </w:rPr>
              <w:t xml:space="preserve">по вопросу </w:t>
            </w:r>
            <w:r w:rsidRPr="00E030E6">
              <w:rPr>
                <w:highlight w:val="yellow"/>
              </w:rPr>
              <w:t xml:space="preserve">неисполнения </w:t>
            </w:r>
            <w:r w:rsidR="00082C00" w:rsidRPr="00E030E6">
              <w:rPr>
                <w:highlight w:val="yellow"/>
              </w:rPr>
              <w:t xml:space="preserve">своих функций работниками </w:t>
            </w:r>
            <w:r w:rsidRPr="00E030E6">
              <w:rPr>
                <w:highlight w:val="yellow"/>
              </w:rPr>
              <w:t>райсобеса</w:t>
            </w:r>
            <w:r w:rsidR="00082C00" w:rsidRPr="00E030E6">
              <w:rPr>
                <w:highlight w:val="yellow"/>
              </w:rPr>
              <w:t xml:space="preserve">                         </w:t>
            </w:r>
            <w:r w:rsidRPr="00E030E6">
              <w:rPr>
                <w:highlight w:val="yellow"/>
              </w:rPr>
              <w:t>(</w:t>
            </w:r>
            <w:r w:rsidR="00082C00" w:rsidRPr="00E030E6">
              <w:rPr>
                <w:highlight w:val="yellow"/>
              </w:rPr>
              <w:t>и</w:t>
            </w:r>
            <w:r w:rsidRPr="00E030E6">
              <w:rPr>
                <w:highlight w:val="yellow"/>
              </w:rPr>
              <w:t>сп. Пономарев С.М.)</w:t>
            </w:r>
          </w:p>
        </w:tc>
      </w:tr>
      <w:tr w:rsidR="004152B0" w:rsidRPr="00E030E6" w:rsidTr="00D21E9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</w:t>
            </w:r>
            <w:proofErr w:type="spellStart"/>
            <w:r w:rsidRPr="00E030E6">
              <w:rPr>
                <w:highlight w:val="yellow"/>
              </w:rPr>
              <w:t>Малишевский</w:t>
            </w:r>
            <w:proofErr w:type="spellEnd"/>
            <w:r w:rsidR="004152B0" w:rsidRPr="00E030E6">
              <w:rPr>
                <w:highlight w:val="yellow"/>
              </w:rPr>
              <w:t xml:space="preserve"> В.В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Вх.№245 от 12.06.2018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082C0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Дать оценку работе </w:t>
            </w:r>
            <w:proofErr w:type="spellStart"/>
            <w:r w:rsidRPr="00E030E6">
              <w:rPr>
                <w:highlight w:val="yellow"/>
              </w:rPr>
              <w:t>акима</w:t>
            </w:r>
            <w:proofErr w:type="spellEnd"/>
            <w:r w:rsidR="004152B0" w:rsidRPr="00E030E6">
              <w:rPr>
                <w:highlight w:val="yellow"/>
              </w:rPr>
              <w:t xml:space="preserve"> </w:t>
            </w:r>
            <w:proofErr w:type="spellStart"/>
            <w:r w:rsidR="004152B0" w:rsidRPr="00E030E6">
              <w:rPr>
                <w:highlight w:val="yellow"/>
              </w:rPr>
              <w:t>Бостондыксго</w:t>
            </w:r>
            <w:proofErr w:type="spellEnd"/>
            <w:r w:rsidR="004152B0" w:rsidRPr="00E030E6">
              <w:rPr>
                <w:highlight w:val="yellow"/>
              </w:rPr>
              <w:t xml:space="preserve"> района</w:t>
            </w:r>
            <w:r w:rsidRPr="00E030E6">
              <w:rPr>
                <w:highlight w:val="yellow"/>
              </w:rPr>
              <w:t xml:space="preserve">                       </w:t>
            </w:r>
            <w:r w:rsidR="004152B0" w:rsidRPr="00E030E6">
              <w:rPr>
                <w:highlight w:val="yellow"/>
              </w:rPr>
              <w:t>(</w:t>
            </w:r>
            <w:r w:rsidRPr="00E030E6">
              <w:rPr>
                <w:highlight w:val="yellow"/>
              </w:rPr>
              <w:t>и</w:t>
            </w:r>
            <w:r w:rsidR="004152B0" w:rsidRPr="00E030E6">
              <w:rPr>
                <w:highlight w:val="yellow"/>
              </w:rPr>
              <w:t>сп. Данилина А.В.)</w:t>
            </w:r>
          </w:p>
        </w:tc>
      </w:tr>
      <w:tr w:rsidR="004152B0" w:rsidRPr="004152B0" w:rsidTr="00D21E9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52B0" w:rsidRPr="00E030E6" w:rsidRDefault="004152B0" w:rsidP="004152B0">
            <w:pPr>
              <w:rPr>
                <w:b/>
                <w:highlight w:val="yellow"/>
              </w:rPr>
            </w:pPr>
            <w:r w:rsidRPr="00E030E6">
              <w:rPr>
                <w:b/>
                <w:highlight w:val="yellow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082C0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 xml:space="preserve">Гр. </w:t>
            </w:r>
            <w:proofErr w:type="spellStart"/>
            <w:r w:rsidRPr="00E030E6">
              <w:rPr>
                <w:highlight w:val="yellow"/>
              </w:rPr>
              <w:t>Малишевский</w:t>
            </w:r>
            <w:proofErr w:type="spellEnd"/>
            <w:r w:rsidR="004152B0" w:rsidRPr="00E030E6">
              <w:rPr>
                <w:highlight w:val="yellow"/>
              </w:rPr>
              <w:t xml:space="preserve"> В.В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Вх.№246 от 12.06.2018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0" w:rsidRPr="00E030E6" w:rsidRDefault="004152B0" w:rsidP="004152B0">
            <w:pPr>
              <w:rPr>
                <w:highlight w:val="yellow"/>
              </w:rPr>
            </w:pPr>
            <w:r w:rsidRPr="00E030E6">
              <w:rPr>
                <w:highlight w:val="yello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2B0" w:rsidRPr="004152B0" w:rsidRDefault="004152B0" w:rsidP="00082C00">
            <w:r w:rsidRPr="00E030E6">
              <w:rPr>
                <w:highlight w:val="yellow"/>
              </w:rPr>
              <w:t xml:space="preserve">Жалоба на КГУ </w:t>
            </w:r>
            <w:proofErr w:type="spellStart"/>
            <w:r w:rsidRPr="00E030E6">
              <w:rPr>
                <w:highlight w:val="yellow"/>
              </w:rPr>
              <w:t>УЭиКх</w:t>
            </w:r>
            <w:proofErr w:type="spellEnd"/>
            <w:r w:rsidRPr="00E030E6">
              <w:rPr>
                <w:highlight w:val="yellow"/>
              </w:rPr>
              <w:t xml:space="preserve"> по д-та ТОО </w:t>
            </w:r>
            <w:proofErr w:type="spellStart"/>
            <w:r w:rsidRPr="00E030E6">
              <w:rPr>
                <w:highlight w:val="yellow"/>
              </w:rPr>
              <w:t>АлТс</w:t>
            </w:r>
            <w:proofErr w:type="spellEnd"/>
            <w:r w:rsidR="00082C00" w:rsidRPr="00E030E6">
              <w:rPr>
                <w:highlight w:val="yellow"/>
              </w:rPr>
              <w:t xml:space="preserve">                                                          </w:t>
            </w:r>
            <w:r w:rsidRPr="00E030E6">
              <w:rPr>
                <w:highlight w:val="yellow"/>
              </w:rPr>
              <w:t>(</w:t>
            </w:r>
            <w:r w:rsidR="00082C00" w:rsidRPr="00E030E6">
              <w:rPr>
                <w:highlight w:val="yellow"/>
              </w:rPr>
              <w:t>и</w:t>
            </w:r>
            <w:r w:rsidRPr="00E030E6">
              <w:rPr>
                <w:highlight w:val="yellow"/>
              </w:rPr>
              <w:t>сп. Моргунов А.В.)</w:t>
            </w:r>
          </w:p>
        </w:tc>
      </w:tr>
    </w:tbl>
    <w:p w:rsidR="00004E8A" w:rsidRPr="00004E8A" w:rsidRDefault="00004E8A" w:rsidP="00004E8A"/>
    <w:p w:rsidR="00DF316A" w:rsidRDefault="00DF316A" w:rsidP="00DF316A">
      <w:pPr>
        <w:spacing w:after="0"/>
        <w:ind w:firstLine="708"/>
        <w:rPr>
          <w:b/>
          <w:color w:val="FF0000"/>
        </w:rPr>
      </w:pPr>
    </w:p>
    <w:p w:rsidR="00004E8A" w:rsidRPr="00004E8A" w:rsidRDefault="006D7531" w:rsidP="00462C8C">
      <w:r>
        <w:rPr>
          <w:b/>
          <w:color w:val="FF0000"/>
        </w:rPr>
        <w:t xml:space="preserve"> </w:t>
      </w:r>
    </w:p>
    <w:p w:rsidR="00004E8A" w:rsidRPr="00004E8A" w:rsidRDefault="00004E8A" w:rsidP="00004E8A"/>
    <w:p w:rsidR="00004E8A" w:rsidRPr="00004E8A" w:rsidRDefault="00464526" w:rsidP="00004E8A">
      <w:r>
        <w:rPr>
          <w:b/>
        </w:rPr>
        <w:t xml:space="preserve"> </w:t>
      </w:r>
    </w:p>
    <w:p w:rsidR="000050EF" w:rsidRDefault="000050EF"/>
    <w:sectPr w:rsidR="000050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00" w:rsidRDefault="00391200">
      <w:pPr>
        <w:spacing w:after="0" w:line="240" w:lineRule="auto"/>
      </w:pPr>
      <w:r>
        <w:separator/>
      </w:r>
    </w:p>
  </w:endnote>
  <w:endnote w:type="continuationSeparator" w:id="0">
    <w:p w:rsidR="00391200" w:rsidRDefault="0039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0160"/>
      <w:docPartObj>
        <w:docPartGallery w:val="Page Numbers (Bottom of Page)"/>
        <w:docPartUnique/>
      </w:docPartObj>
    </w:sdtPr>
    <w:sdtEndPr/>
    <w:sdtContent>
      <w:p w:rsidR="00883AFA" w:rsidRDefault="00FA23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CF">
          <w:rPr>
            <w:noProof/>
          </w:rPr>
          <w:t>5</w:t>
        </w:r>
        <w:r>
          <w:fldChar w:fldCharType="end"/>
        </w:r>
      </w:p>
    </w:sdtContent>
  </w:sdt>
  <w:p w:rsidR="00883AFA" w:rsidRDefault="003912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00" w:rsidRDefault="00391200">
      <w:pPr>
        <w:spacing w:after="0" w:line="240" w:lineRule="auto"/>
      </w:pPr>
      <w:r>
        <w:separator/>
      </w:r>
    </w:p>
  </w:footnote>
  <w:footnote w:type="continuationSeparator" w:id="0">
    <w:p w:rsidR="00391200" w:rsidRDefault="0039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BF0"/>
    <w:multiLevelType w:val="hybridMultilevel"/>
    <w:tmpl w:val="B5CE16EC"/>
    <w:lvl w:ilvl="0" w:tplc="8998F73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C477D"/>
    <w:multiLevelType w:val="hybridMultilevel"/>
    <w:tmpl w:val="8542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22B9"/>
    <w:multiLevelType w:val="multilevel"/>
    <w:tmpl w:val="9B1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53EFF"/>
    <w:multiLevelType w:val="hybridMultilevel"/>
    <w:tmpl w:val="FF4E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B2F"/>
    <w:multiLevelType w:val="hybridMultilevel"/>
    <w:tmpl w:val="1FD6A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151F4"/>
    <w:multiLevelType w:val="multilevel"/>
    <w:tmpl w:val="A79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D3B5A"/>
    <w:multiLevelType w:val="multilevel"/>
    <w:tmpl w:val="6FA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4526F"/>
    <w:multiLevelType w:val="hybridMultilevel"/>
    <w:tmpl w:val="7678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2304D3"/>
    <w:multiLevelType w:val="hybridMultilevel"/>
    <w:tmpl w:val="285A84DC"/>
    <w:lvl w:ilvl="0" w:tplc="747E7384">
      <w:start w:val="25"/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F5"/>
    <w:rsid w:val="00004E8A"/>
    <w:rsid w:val="000050EF"/>
    <w:rsid w:val="00025E0D"/>
    <w:rsid w:val="00077390"/>
    <w:rsid w:val="00082C00"/>
    <w:rsid w:val="000E2C87"/>
    <w:rsid w:val="001062DB"/>
    <w:rsid w:val="00143D4D"/>
    <w:rsid w:val="0016312F"/>
    <w:rsid w:val="00171A28"/>
    <w:rsid w:val="00182A71"/>
    <w:rsid w:val="001A3541"/>
    <w:rsid w:val="001D4206"/>
    <w:rsid w:val="001D4C54"/>
    <w:rsid w:val="00203B85"/>
    <w:rsid w:val="0021751D"/>
    <w:rsid w:val="00220716"/>
    <w:rsid w:val="00232D2C"/>
    <w:rsid w:val="00255B21"/>
    <w:rsid w:val="00275B6F"/>
    <w:rsid w:val="002B5F14"/>
    <w:rsid w:val="00316BAF"/>
    <w:rsid w:val="00325586"/>
    <w:rsid w:val="00331E84"/>
    <w:rsid w:val="00334366"/>
    <w:rsid w:val="003363F5"/>
    <w:rsid w:val="00341855"/>
    <w:rsid w:val="0036474F"/>
    <w:rsid w:val="003777E5"/>
    <w:rsid w:val="00391200"/>
    <w:rsid w:val="003A4183"/>
    <w:rsid w:val="003B1E3C"/>
    <w:rsid w:val="003D7946"/>
    <w:rsid w:val="003E249D"/>
    <w:rsid w:val="00413266"/>
    <w:rsid w:val="004152B0"/>
    <w:rsid w:val="004256FE"/>
    <w:rsid w:val="00462C8C"/>
    <w:rsid w:val="00464526"/>
    <w:rsid w:val="00465F6D"/>
    <w:rsid w:val="00467A8B"/>
    <w:rsid w:val="00481E86"/>
    <w:rsid w:val="004B7AD1"/>
    <w:rsid w:val="004C59C3"/>
    <w:rsid w:val="004D159A"/>
    <w:rsid w:val="004D5C8E"/>
    <w:rsid w:val="004F4D04"/>
    <w:rsid w:val="00511308"/>
    <w:rsid w:val="00521A3F"/>
    <w:rsid w:val="00574268"/>
    <w:rsid w:val="0058414C"/>
    <w:rsid w:val="00596422"/>
    <w:rsid w:val="005A034C"/>
    <w:rsid w:val="005A5919"/>
    <w:rsid w:val="005B25C0"/>
    <w:rsid w:val="005D41A4"/>
    <w:rsid w:val="005E22A4"/>
    <w:rsid w:val="006053DD"/>
    <w:rsid w:val="00644D64"/>
    <w:rsid w:val="006768D1"/>
    <w:rsid w:val="006B41CB"/>
    <w:rsid w:val="006B7449"/>
    <w:rsid w:val="006D7531"/>
    <w:rsid w:val="00823317"/>
    <w:rsid w:val="008279AE"/>
    <w:rsid w:val="0083440B"/>
    <w:rsid w:val="0083659C"/>
    <w:rsid w:val="00844ECF"/>
    <w:rsid w:val="008537C9"/>
    <w:rsid w:val="0085455F"/>
    <w:rsid w:val="008724D5"/>
    <w:rsid w:val="0088408A"/>
    <w:rsid w:val="009161EA"/>
    <w:rsid w:val="0091733D"/>
    <w:rsid w:val="009228D0"/>
    <w:rsid w:val="00936ED1"/>
    <w:rsid w:val="00947D2F"/>
    <w:rsid w:val="0097029C"/>
    <w:rsid w:val="0099297F"/>
    <w:rsid w:val="00995B43"/>
    <w:rsid w:val="009D7299"/>
    <w:rsid w:val="009F53B9"/>
    <w:rsid w:val="00A37CE6"/>
    <w:rsid w:val="00A54495"/>
    <w:rsid w:val="00A55797"/>
    <w:rsid w:val="00AC451F"/>
    <w:rsid w:val="00AD6328"/>
    <w:rsid w:val="00AD7BF8"/>
    <w:rsid w:val="00AF1865"/>
    <w:rsid w:val="00AF4743"/>
    <w:rsid w:val="00B15083"/>
    <w:rsid w:val="00B41577"/>
    <w:rsid w:val="00B42966"/>
    <w:rsid w:val="00B53763"/>
    <w:rsid w:val="00B8300C"/>
    <w:rsid w:val="00BA0824"/>
    <w:rsid w:val="00BB73AA"/>
    <w:rsid w:val="00C069FB"/>
    <w:rsid w:val="00C34E54"/>
    <w:rsid w:val="00C40B46"/>
    <w:rsid w:val="00C61B02"/>
    <w:rsid w:val="00C76811"/>
    <w:rsid w:val="00CC7814"/>
    <w:rsid w:val="00CD1437"/>
    <w:rsid w:val="00CD30AB"/>
    <w:rsid w:val="00CF03CB"/>
    <w:rsid w:val="00D0141D"/>
    <w:rsid w:val="00D03028"/>
    <w:rsid w:val="00D032C7"/>
    <w:rsid w:val="00D14B68"/>
    <w:rsid w:val="00D15566"/>
    <w:rsid w:val="00D17516"/>
    <w:rsid w:val="00D21E92"/>
    <w:rsid w:val="00D23A47"/>
    <w:rsid w:val="00D24F73"/>
    <w:rsid w:val="00D27B51"/>
    <w:rsid w:val="00D41263"/>
    <w:rsid w:val="00DF1BBF"/>
    <w:rsid w:val="00DF316A"/>
    <w:rsid w:val="00E030E6"/>
    <w:rsid w:val="00E03D49"/>
    <w:rsid w:val="00E41601"/>
    <w:rsid w:val="00E60ECA"/>
    <w:rsid w:val="00E75C36"/>
    <w:rsid w:val="00ED0E0E"/>
    <w:rsid w:val="00EE0B2A"/>
    <w:rsid w:val="00EE62C8"/>
    <w:rsid w:val="00F112FA"/>
    <w:rsid w:val="00F53673"/>
    <w:rsid w:val="00F641C0"/>
    <w:rsid w:val="00F67468"/>
    <w:rsid w:val="00F774B6"/>
    <w:rsid w:val="00F91205"/>
    <w:rsid w:val="00FA2114"/>
    <w:rsid w:val="00FA23A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4E8A"/>
  </w:style>
  <w:style w:type="character" w:styleId="a5">
    <w:name w:val="Hyperlink"/>
    <w:basedOn w:val="a0"/>
    <w:uiPriority w:val="99"/>
    <w:unhideWhenUsed/>
    <w:rsid w:val="0000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41C0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C78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4E8A"/>
  </w:style>
  <w:style w:type="character" w:styleId="a5">
    <w:name w:val="Hyperlink"/>
    <w:basedOn w:val="a0"/>
    <w:uiPriority w:val="99"/>
    <w:unhideWhenUsed/>
    <w:rsid w:val="0000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41C0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C78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0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kz/clck/jsredir?bu=uniq152274965370415037213&amp;from=www.yandex.kz%3Bsearch%2F%3Bweb%3B%3B&amp;text=&amp;etext=1746.0Vnl8XW-u96rlobJfGDVtfP5aRgh5n4l8Wv1iJanhGmu_8ujgiXBVjr5m29UViwGt9i7AmPdldvewHbkYDUZmw.0518cb319870ad7b7177433a27373b192018a806&amp;uuid=&amp;state=PEtFfuTeVD5kpHnK9lio9QkU1tHIaqSGmpn3NHuF9Zj21qB0RdKWapXypJivwxactDn6kzaP4iR83lm_Mvlc0-Sm4iefWdgg8-ncXDfO4lr6Is4mXkO-Z73NRBGuzPJF--AWTOI8Y6o,&amp;&amp;cst=AiuY0DBWFJ5Hyx_fyvalFKp_tp-zhyNxDmU_N0DaBrtsSI_AgbICkW4Mq0yczYuKhznncqAbKoEQZGMcxGLsI4XzxSV2SncONbTaNxNuFevffnfx2oTwBy6i9BoOQIE7kCrDmiME-TPdzL31cfeo0qXeXOp7uoxovPfCUDy_GVOpAbotKWiJMBg4sQjNtz2hBD1U44CcmfxWHfj6KwSVyUxX43TqOkMXFvKdhnFrlABVi0Ay2gzNXwbgTa2BLc2bzaTmYkr0qSCfVXtPy7NKnsyUTX_SZCE_OKtum-opemsnmRwfzzVPeQ,,&amp;data=UlNrNmk5WktYejR0eWJFYk1Ldmtxcy1kYUpFZU5tb0JiOHV6Q2I4Ui1rRmN0cVhxeVRiM1NlMDJRemVOVk1xTHRmV2hJV0xOdU8yMThpam1lVmNQRHRrejRFSHpiUVN3YzFNS3R3c2tZQWMs&amp;sign=884a0985f1c3ceed01ad86caa90f1144&amp;keyno=0&amp;b64e=2&amp;ref=orjY4mGPRjlSKyJlbRuxUiXQbmZF2r6jmXRJ3Zk2KNM,&amp;l10n=ru&amp;cts=1522816451365&amp;mc=4.452200407575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11FA-EA08-4AE2-A67C-950028A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2018-07-04T06:37:00Z</dcterms:created>
  <dcterms:modified xsi:type="dcterms:W3CDTF">2018-07-09T03:47:00Z</dcterms:modified>
</cp:coreProperties>
</file>