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3A" w:rsidRPr="00046960" w:rsidRDefault="00D53D3A" w:rsidP="00046960">
      <w:pPr>
        <w:spacing w:after="0" w:line="240" w:lineRule="auto"/>
        <w:jc w:val="center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D53D3A">
        <w:rPr>
          <w:b/>
          <w:sz w:val="24"/>
          <w:szCs w:val="24"/>
        </w:rPr>
        <w:t>Рекомендации</w:t>
      </w:r>
      <w:r w:rsidR="00223D58">
        <w:rPr>
          <w:b/>
          <w:sz w:val="24"/>
          <w:szCs w:val="24"/>
        </w:rPr>
        <w:t xml:space="preserve"> </w:t>
      </w:r>
      <w:r w:rsidR="00046960">
        <w:rPr>
          <w:b/>
          <w:sz w:val="24"/>
          <w:szCs w:val="24"/>
          <w:lang w:val="kk-KZ"/>
        </w:rPr>
        <w:t xml:space="preserve">комиссии </w:t>
      </w:r>
      <w:r w:rsidR="00046960">
        <w:rPr>
          <w:b/>
          <w:sz w:val="24"/>
          <w:szCs w:val="24"/>
        </w:rPr>
        <w:t xml:space="preserve">№7 </w:t>
      </w:r>
      <w:r w:rsidR="00046960" w:rsidRPr="00213BEB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по вопросам инноваций, инвестиций, государственно-</w:t>
      </w:r>
      <w:r w:rsidR="00046960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частного партнёрства и жилищно</w:t>
      </w:r>
      <w:r w:rsidR="00046960" w:rsidRPr="00213BEB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-коммунального хозяйства</w:t>
      </w:r>
      <w:r w:rsidR="00046960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53D3A">
        <w:rPr>
          <w:b/>
          <w:sz w:val="24"/>
          <w:szCs w:val="24"/>
        </w:rPr>
        <w:t>Общ</w:t>
      </w:r>
      <w:r w:rsidR="00DA69AA">
        <w:rPr>
          <w:b/>
          <w:sz w:val="24"/>
          <w:szCs w:val="24"/>
        </w:rPr>
        <w:t xml:space="preserve">ественного совета города </w:t>
      </w:r>
      <w:r w:rsidR="00223D58">
        <w:rPr>
          <w:b/>
          <w:sz w:val="24"/>
          <w:szCs w:val="24"/>
        </w:rPr>
        <w:t>Алматы</w:t>
      </w:r>
      <w:r w:rsidR="00046960" w:rsidRPr="00046960">
        <w:rPr>
          <w:b/>
          <w:sz w:val="24"/>
          <w:szCs w:val="24"/>
        </w:rPr>
        <w:t xml:space="preserve"> </w:t>
      </w:r>
      <w:r w:rsidR="00046960">
        <w:rPr>
          <w:b/>
          <w:sz w:val="24"/>
          <w:szCs w:val="24"/>
        </w:rPr>
        <w:t>на (НПА)</w:t>
      </w:r>
      <w:r w:rsidR="00223D58">
        <w:rPr>
          <w:b/>
          <w:sz w:val="24"/>
          <w:szCs w:val="24"/>
        </w:rPr>
        <w:t>,</w:t>
      </w:r>
      <w:r w:rsidR="00DA69AA">
        <w:rPr>
          <w:b/>
          <w:sz w:val="24"/>
          <w:szCs w:val="24"/>
        </w:rPr>
        <w:t xml:space="preserve"> </w:t>
      </w:r>
      <w:r w:rsidRPr="00D53D3A">
        <w:rPr>
          <w:b/>
          <w:sz w:val="24"/>
          <w:szCs w:val="24"/>
        </w:rPr>
        <w:t>к Правилам</w:t>
      </w:r>
      <w:r w:rsidR="00933659">
        <w:rPr>
          <w:b/>
          <w:sz w:val="24"/>
          <w:szCs w:val="24"/>
        </w:rPr>
        <w:t xml:space="preserve"> содержания</w:t>
      </w:r>
      <w:r w:rsidRPr="00D53D3A">
        <w:rPr>
          <w:b/>
          <w:sz w:val="24"/>
          <w:szCs w:val="24"/>
        </w:rPr>
        <w:t xml:space="preserve"> жилищного фонда</w:t>
      </w:r>
      <w:r w:rsidR="002C0D97">
        <w:rPr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716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3404"/>
        <w:gridCol w:w="3116"/>
        <w:gridCol w:w="2268"/>
        <w:gridCol w:w="2543"/>
        <w:gridCol w:w="2277"/>
      </w:tblGrid>
      <w:tr w:rsidR="00F82D0F" w:rsidTr="00477812">
        <w:tc>
          <w:tcPr>
            <w:tcW w:w="959" w:type="dxa"/>
          </w:tcPr>
          <w:p w:rsidR="00357C7A" w:rsidRPr="0089303A" w:rsidRDefault="00357C7A" w:rsidP="0089303A">
            <w:pPr>
              <w:jc w:val="center"/>
              <w:rPr>
                <w:b/>
                <w:sz w:val="24"/>
                <w:szCs w:val="24"/>
              </w:rPr>
            </w:pPr>
            <w:r w:rsidRPr="0089303A">
              <w:rPr>
                <w:b/>
                <w:sz w:val="24"/>
                <w:szCs w:val="24"/>
              </w:rPr>
              <w:t>№</w:t>
            </w:r>
          </w:p>
          <w:p w:rsidR="00357C7A" w:rsidRPr="0089303A" w:rsidRDefault="00357C7A" w:rsidP="0089303A">
            <w:pPr>
              <w:rPr>
                <w:b/>
              </w:rPr>
            </w:pPr>
          </w:p>
        </w:tc>
        <w:tc>
          <w:tcPr>
            <w:tcW w:w="3404" w:type="dxa"/>
          </w:tcPr>
          <w:p w:rsidR="00357C7A" w:rsidRPr="0089303A" w:rsidRDefault="00357C7A" w:rsidP="0089303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303A">
              <w:rPr>
                <w:b/>
                <w:color w:val="000000" w:themeColor="text1"/>
                <w:sz w:val="24"/>
                <w:szCs w:val="24"/>
              </w:rPr>
              <w:t>Существующая редакция</w:t>
            </w:r>
          </w:p>
          <w:p w:rsidR="00357C7A" w:rsidRDefault="00357C7A" w:rsidP="0089303A">
            <w:pPr>
              <w:jc w:val="center"/>
              <w:rPr>
                <w:b/>
                <w:sz w:val="24"/>
                <w:szCs w:val="24"/>
              </w:rPr>
            </w:pPr>
          </w:p>
          <w:p w:rsidR="00357C7A" w:rsidRPr="0089303A" w:rsidRDefault="00357C7A" w:rsidP="008930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357C7A" w:rsidRPr="0089303A" w:rsidRDefault="00357C7A" w:rsidP="0089303A">
            <w:pPr>
              <w:jc w:val="center"/>
              <w:rPr>
                <w:b/>
                <w:sz w:val="24"/>
                <w:szCs w:val="24"/>
              </w:rPr>
            </w:pPr>
            <w:r w:rsidRPr="0089303A">
              <w:rPr>
                <w:b/>
                <w:color w:val="000000" w:themeColor="text1"/>
                <w:sz w:val="24"/>
                <w:szCs w:val="24"/>
              </w:rPr>
              <w:t>Рекомендации</w:t>
            </w:r>
          </w:p>
        </w:tc>
        <w:tc>
          <w:tcPr>
            <w:tcW w:w="2268" w:type="dxa"/>
          </w:tcPr>
          <w:p w:rsidR="00357C7A" w:rsidRPr="00A824A7" w:rsidRDefault="00357C7A" w:rsidP="00A824A7">
            <w:pPr>
              <w:jc w:val="center"/>
              <w:rPr>
                <w:b/>
                <w:color w:val="000000" w:themeColor="text1"/>
              </w:rPr>
            </w:pPr>
            <w:r w:rsidRPr="00A824A7">
              <w:rPr>
                <w:b/>
                <w:color w:val="000000" w:themeColor="text1"/>
              </w:rPr>
              <w:t>Прочие</w:t>
            </w:r>
          </w:p>
          <w:p w:rsidR="00357C7A" w:rsidRPr="0089303A" w:rsidRDefault="00357C7A" w:rsidP="00A824A7">
            <w:pPr>
              <w:jc w:val="center"/>
              <w:rPr>
                <w:b/>
              </w:rPr>
            </w:pPr>
            <w:r w:rsidRPr="00A824A7">
              <w:rPr>
                <w:b/>
                <w:color w:val="000000" w:themeColor="text1"/>
              </w:rPr>
              <w:t>замечания</w:t>
            </w:r>
          </w:p>
        </w:tc>
        <w:tc>
          <w:tcPr>
            <w:tcW w:w="2543" w:type="dxa"/>
          </w:tcPr>
          <w:p w:rsidR="00357C7A" w:rsidRDefault="00357C7A" w:rsidP="00A824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Принятые рекомендации</w:t>
            </w:r>
          </w:p>
          <w:p w:rsidR="00357C7A" w:rsidRDefault="00357C7A" w:rsidP="00A824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(результат)</w:t>
            </w:r>
          </w:p>
          <w:p w:rsidR="00357C7A" w:rsidRPr="00357C7A" w:rsidRDefault="00357C7A" w:rsidP="00A824A7">
            <w:pPr>
              <w:jc w:val="center"/>
              <w:rPr>
                <w:b/>
              </w:rPr>
            </w:pPr>
          </w:p>
        </w:tc>
        <w:tc>
          <w:tcPr>
            <w:tcW w:w="2277" w:type="dxa"/>
          </w:tcPr>
          <w:p w:rsidR="00357C7A" w:rsidRDefault="00357C7A" w:rsidP="00A824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Не принятые </w:t>
            </w:r>
          </w:p>
          <w:p w:rsidR="00357C7A" w:rsidRDefault="00357C7A" w:rsidP="00357C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рекомендации</w:t>
            </w:r>
          </w:p>
          <w:p w:rsidR="00357C7A" w:rsidRPr="00A824A7" w:rsidRDefault="00357C7A" w:rsidP="00A824A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82D0F" w:rsidTr="00477812">
        <w:tc>
          <w:tcPr>
            <w:tcW w:w="959" w:type="dxa"/>
          </w:tcPr>
          <w:p w:rsidR="00357C7A" w:rsidRDefault="00357C7A" w:rsidP="0089303A">
            <w:r>
              <w:t>1.1.1.</w:t>
            </w:r>
          </w:p>
          <w:p w:rsidR="00357C7A" w:rsidRDefault="00357C7A" w:rsidP="0089303A"/>
        </w:tc>
        <w:tc>
          <w:tcPr>
            <w:tcW w:w="3404" w:type="dxa"/>
          </w:tcPr>
          <w:p w:rsidR="00357C7A" w:rsidRPr="00A824A7" w:rsidRDefault="00357C7A" w:rsidP="00A824A7">
            <w:pPr>
              <w:rPr>
                <w:color w:val="000000" w:themeColor="text1"/>
                <w:sz w:val="24"/>
                <w:szCs w:val="24"/>
              </w:rPr>
            </w:pPr>
            <w:r w:rsidRPr="00A824A7">
              <w:rPr>
                <w:color w:val="000000" w:themeColor="text1"/>
                <w:sz w:val="24"/>
                <w:szCs w:val="24"/>
              </w:rPr>
              <w:t>Раздел 2:</w:t>
            </w:r>
          </w:p>
          <w:p w:rsidR="00357C7A" w:rsidRPr="00A824A7" w:rsidRDefault="00357C7A" w:rsidP="00A824A7">
            <w:pPr>
              <w:rPr>
                <w:color w:val="000000" w:themeColor="text1"/>
                <w:sz w:val="24"/>
                <w:szCs w:val="24"/>
              </w:rPr>
            </w:pPr>
            <w:r w:rsidRPr="00A824A7">
              <w:rPr>
                <w:color w:val="000000" w:themeColor="text1"/>
                <w:sz w:val="24"/>
                <w:szCs w:val="24"/>
              </w:rPr>
              <w:t>Гл1, п. 6 «Кондоминиум образуется с момента предоставления права собственности на два и более жилых и нежилых помещений (квартир</w:t>
            </w:r>
            <w:r>
              <w:rPr>
                <w:color w:val="000000" w:themeColor="text1"/>
                <w:sz w:val="24"/>
                <w:szCs w:val="24"/>
              </w:rPr>
              <w:t>) …</w:t>
            </w:r>
            <w:r w:rsidRPr="00A824A7">
              <w:rPr>
                <w:color w:val="000000" w:themeColor="text1"/>
                <w:sz w:val="24"/>
                <w:szCs w:val="24"/>
              </w:rPr>
              <w:t>»</w:t>
            </w:r>
          </w:p>
          <w:p w:rsidR="00357C7A" w:rsidRPr="00A824A7" w:rsidRDefault="00357C7A" w:rsidP="00A824A7">
            <w:pPr>
              <w:rPr>
                <w:color w:val="000000" w:themeColor="text1"/>
                <w:sz w:val="24"/>
                <w:szCs w:val="24"/>
              </w:rPr>
            </w:pPr>
          </w:p>
          <w:p w:rsidR="00357C7A" w:rsidRDefault="00357C7A" w:rsidP="0089303A"/>
        </w:tc>
        <w:tc>
          <w:tcPr>
            <w:tcW w:w="3116" w:type="dxa"/>
          </w:tcPr>
          <w:p w:rsidR="00357C7A" w:rsidRDefault="00357C7A" w:rsidP="0089303A">
            <w:r w:rsidRPr="001E4D52">
              <w:rPr>
                <w:color w:val="000000" w:themeColor="text1"/>
              </w:rPr>
              <w:t xml:space="preserve">Кондоминиум образуется с момента предоставления права собственности в жилых и нежилых </w:t>
            </w:r>
            <w:r w:rsidRPr="001E4D52">
              <w:rPr>
                <w:b/>
                <w:color w:val="000000" w:themeColor="text1"/>
              </w:rPr>
              <w:t>домах (квартирах</w:t>
            </w:r>
            <w:r w:rsidRPr="001E4D52">
              <w:rPr>
                <w:color w:val="000000" w:themeColor="text1"/>
              </w:rPr>
              <w:t>), принадлежащих двум или более физическим и юридическим лицам, государству и общее имущество, принадлежащ</w:t>
            </w:r>
            <w:r>
              <w:rPr>
                <w:color w:val="000000" w:themeColor="text1"/>
              </w:rPr>
              <w:t xml:space="preserve">его им на праве общей долевой </w:t>
            </w:r>
          </w:p>
        </w:tc>
        <w:tc>
          <w:tcPr>
            <w:tcW w:w="2268" w:type="dxa"/>
          </w:tcPr>
          <w:p w:rsidR="00357C7A" w:rsidRDefault="00357C7A" w:rsidP="002A140E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357C7A" w:rsidRPr="002A140E" w:rsidRDefault="00357C7A" w:rsidP="002A140E">
            <w:pPr>
              <w:rPr>
                <w:color w:val="000000" w:themeColor="text1"/>
                <w:sz w:val="24"/>
                <w:szCs w:val="24"/>
              </w:rPr>
            </w:pPr>
            <w:r w:rsidRPr="00324735">
              <w:rPr>
                <w:b/>
                <w:color w:val="000000" w:themeColor="text1"/>
                <w:sz w:val="24"/>
                <w:szCs w:val="24"/>
              </w:rPr>
              <w:t xml:space="preserve">Рекомендация </w:t>
            </w:r>
            <w:r w:rsidRPr="00267FBC">
              <w:rPr>
                <w:b/>
                <w:color w:val="000000" w:themeColor="text1"/>
                <w:sz w:val="24"/>
                <w:szCs w:val="24"/>
              </w:rPr>
              <w:t>принимается</w:t>
            </w:r>
            <w:r w:rsidRPr="002A140E">
              <w:rPr>
                <w:color w:val="000000" w:themeColor="text1"/>
                <w:sz w:val="24"/>
                <w:szCs w:val="24"/>
              </w:rPr>
              <w:t>, и будет заменена, где понятие дома соответствует этому термину.</w:t>
            </w:r>
          </w:p>
          <w:p w:rsidR="00357C7A" w:rsidRPr="001E4D52" w:rsidRDefault="00357C7A" w:rsidP="002A140E">
            <w:pPr>
              <w:rPr>
                <w:color w:val="000000" w:themeColor="text1"/>
              </w:rPr>
            </w:pPr>
          </w:p>
          <w:p w:rsidR="00357C7A" w:rsidRDefault="00357C7A" w:rsidP="0089303A"/>
        </w:tc>
        <w:tc>
          <w:tcPr>
            <w:tcW w:w="2277" w:type="dxa"/>
          </w:tcPr>
          <w:p w:rsidR="00477812" w:rsidRDefault="00357C7A" w:rsidP="00357C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477812" w:rsidRPr="00477812" w:rsidRDefault="00477812" w:rsidP="00477812">
            <w:pPr>
              <w:rPr>
                <w:sz w:val="24"/>
                <w:szCs w:val="24"/>
              </w:rPr>
            </w:pPr>
          </w:p>
          <w:p w:rsidR="00477812" w:rsidRDefault="00477812" w:rsidP="00477812">
            <w:pPr>
              <w:rPr>
                <w:sz w:val="24"/>
                <w:szCs w:val="24"/>
              </w:rPr>
            </w:pPr>
          </w:p>
          <w:p w:rsidR="00477812" w:rsidRDefault="00477812" w:rsidP="00477812">
            <w:pPr>
              <w:rPr>
                <w:sz w:val="24"/>
                <w:szCs w:val="24"/>
              </w:rPr>
            </w:pPr>
          </w:p>
          <w:p w:rsidR="00477812" w:rsidRDefault="00477812" w:rsidP="00477812">
            <w:pPr>
              <w:rPr>
                <w:sz w:val="24"/>
                <w:szCs w:val="24"/>
              </w:rPr>
            </w:pPr>
          </w:p>
          <w:p w:rsidR="00357C7A" w:rsidRPr="00477812" w:rsidRDefault="00357C7A" w:rsidP="00477812">
            <w:pPr>
              <w:rPr>
                <w:sz w:val="24"/>
                <w:szCs w:val="24"/>
              </w:rPr>
            </w:pPr>
          </w:p>
        </w:tc>
      </w:tr>
      <w:tr w:rsidR="00F82D0F" w:rsidTr="00477812">
        <w:tc>
          <w:tcPr>
            <w:tcW w:w="959" w:type="dxa"/>
          </w:tcPr>
          <w:p w:rsidR="00357C7A" w:rsidRDefault="00357C7A" w:rsidP="00C23280">
            <w:r>
              <w:t>1.2.1.</w:t>
            </w:r>
          </w:p>
          <w:p w:rsidR="00357C7A" w:rsidRDefault="00357C7A" w:rsidP="00C23280"/>
        </w:tc>
        <w:tc>
          <w:tcPr>
            <w:tcW w:w="3404" w:type="dxa"/>
          </w:tcPr>
          <w:p w:rsidR="00357C7A" w:rsidRPr="00C23280" w:rsidRDefault="00357C7A" w:rsidP="00C23280">
            <w:pPr>
              <w:rPr>
                <w:color w:val="000000" w:themeColor="text1"/>
                <w:sz w:val="24"/>
                <w:szCs w:val="24"/>
              </w:rPr>
            </w:pPr>
            <w:r w:rsidRPr="00C23280">
              <w:rPr>
                <w:color w:val="000000" w:themeColor="text1"/>
                <w:sz w:val="24"/>
                <w:szCs w:val="24"/>
              </w:rPr>
              <w:t>Гл. 2 Название: «Управление жилищным фондом»</w:t>
            </w:r>
          </w:p>
          <w:p w:rsidR="00357C7A" w:rsidRDefault="00357C7A" w:rsidP="00C23280"/>
        </w:tc>
        <w:tc>
          <w:tcPr>
            <w:tcW w:w="3116" w:type="dxa"/>
          </w:tcPr>
          <w:p w:rsidR="00357C7A" w:rsidRPr="00C23280" w:rsidRDefault="00357C7A" w:rsidP="00C23280">
            <w:pPr>
              <w:rPr>
                <w:sz w:val="24"/>
                <w:szCs w:val="24"/>
              </w:rPr>
            </w:pPr>
            <w:r w:rsidRPr="00C23280">
              <w:rPr>
                <w:color w:val="000000" w:themeColor="text1"/>
                <w:sz w:val="24"/>
                <w:szCs w:val="24"/>
              </w:rPr>
              <w:t>Управление кондоминиумом</w:t>
            </w:r>
          </w:p>
        </w:tc>
        <w:tc>
          <w:tcPr>
            <w:tcW w:w="2268" w:type="dxa"/>
          </w:tcPr>
          <w:p w:rsidR="00357C7A" w:rsidRDefault="00357C7A" w:rsidP="00C23280">
            <w:pPr>
              <w:jc w:val="center"/>
            </w:pPr>
            <w:r w:rsidRPr="00FE0D19">
              <w:t>-</w:t>
            </w:r>
          </w:p>
        </w:tc>
        <w:tc>
          <w:tcPr>
            <w:tcW w:w="2543" w:type="dxa"/>
          </w:tcPr>
          <w:p w:rsidR="00357C7A" w:rsidRPr="001E4D52" w:rsidRDefault="00357C7A" w:rsidP="00267FBC">
            <w:pPr>
              <w:rPr>
                <w:color w:val="000000" w:themeColor="text1"/>
              </w:rPr>
            </w:pPr>
            <w:r w:rsidRPr="00324735">
              <w:rPr>
                <w:b/>
                <w:color w:val="000000" w:themeColor="text1"/>
              </w:rPr>
              <w:t xml:space="preserve">Рекомендация </w:t>
            </w:r>
            <w:r w:rsidRPr="00267FBC">
              <w:rPr>
                <w:b/>
                <w:color w:val="000000" w:themeColor="text1"/>
              </w:rPr>
              <w:t>принимается</w:t>
            </w:r>
            <w:r w:rsidRPr="001E4D52">
              <w:rPr>
                <w:color w:val="000000" w:themeColor="text1"/>
              </w:rPr>
              <w:t>, в следующей редакции «Управление объектом кондоминиума»</w:t>
            </w:r>
          </w:p>
          <w:p w:rsidR="00357C7A" w:rsidRDefault="00357C7A" w:rsidP="00267FBC">
            <w:r w:rsidRPr="001E4D52">
              <w:rPr>
                <w:color w:val="000000" w:themeColor="text1"/>
                <w:spacing w:val="2"/>
              </w:rPr>
              <w:t xml:space="preserve">Согласно ст.6 Закона РК «О жилищных отношениях» (далее-Закон) собственником непосредственно либо через образуемые (назначаемые, избираемые) им органы, а также через доверенных лиц осуществляется управление жилищным фондом и объектом кондоминиума. </w:t>
            </w:r>
          </w:p>
        </w:tc>
        <w:tc>
          <w:tcPr>
            <w:tcW w:w="2277" w:type="dxa"/>
          </w:tcPr>
          <w:p w:rsidR="00357C7A" w:rsidRPr="001E4D52" w:rsidRDefault="00357C7A" w:rsidP="00357C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82D0F" w:rsidTr="00477812">
        <w:tc>
          <w:tcPr>
            <w:tcW w:w="959" w:type="dxa"/>
          </w:tcPr>
          <w:p w:rsidR="00357C7A" w:rsidRDefault="00357C7A" w:rsidP="00C23280">
            <w:r>
              <w:t>1.2.1.</w:t>
            </w:r>
          </w:p>
          <w:p w:rsidR="00357C7A" w:rsidRDefault="00357C7A" w:rsidP="00C23280"/>
        </w:tc>
        <w:tc>
          <w:tcPr>
            <w:tcW w:w="3404" w:type="dxa"/>
          </w:tcPr>
          <w:p w:rsidR="00357C7A" w:rsidRPr="00357C7A" w:rsidRDefault="00357C7A" w:rsidP="00357C7A">
            <w:pPr>
              <w:rPr>
                <w:color w:val="000000" w:themeColor="text1"/>
                <w:sz w:val="24"/>
                <w:szCs w:val="24"/>
              </w:rPr>
            </w:pPr>
            <w:r w:rsidRPr="00357C7A">
              <w:rPr>
                <w:color w:val="000000" w:themeColor="text1"/>
                <w:sz w:val="24"/>
                <w:szCs w:val="24"/>
              </w:rPr>
              <w:lastRenderedPageBreak/>
              <w:t xml:space="preserve">Гл. 2, во всех пунктах слово </w:t>
            </w:r>
            <w:r w:rsidRPr="00357C7A">
              <w:rPr>
                <w:color w:val="000000" w:themeColor="text1"/>
                <w:sz w:val="24"/>
                <w:szCs w:val="24"/>
              </w:rPr>
              <w:lastRenderedPageBreak/>
              <w:t>«помещений» заменить на слово «дом»</w:t>
            </w:r>
          </w:p>
          <w:p w:rsidR="00357C7A" w:rsidRDefault="00357C7A" w:rsidP="00C23280"/>
        </w:tc>
        <w:tc>
          <w:tcPr>
            <w:tcW w:w="3116" w:type="dxa"/>
          </w:tcPr>
          <w:p w:rsidR="00357C7A" w:rsidRPr="001E4D52" w:rsidRDefault="00357C7A" w:rsidP="00357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</w:t>
            </w:r>
            <w:r w:rsidRPr="001E4D52">
              <w:rPr>
                <w:color w:val="000000" w:themeColor="text1"/>
              </w:rPr>
              <w:t>аменить на слово «дом»</w:t>
            </w:r>
          </w:p>
          <w:p w:rsidR="00357C7A" w:rsidRDefault="00357C7A" w:rsidP="00C23280"/>
        </w:tc>
        <w:tc>
          <w:tcPr>
            <w:tcW w:w="2268" w:type="dxa"/>
          </w:tcPr>
          <w:p w:rsidR="00357C7A" w:rsidRDefault="00357C7A" w:rsidP="00C23280">
            <w:pPr>
              <w:jc w:val="center"/>
            </w:pPr>
            <w:r w:rsidRPr="00FE0D19">
              <w:lastRenderedPageBreak/>
              <w:t>-</w:t>
            </w:r>
          </w:p>
        </w:tc>
        <w:tc>
          <w:tcPr>
            <w:tcW w:w="2543" w:type="dxa"/>
          </w:tcPr>
          <w:p w:rsidR="00324735" w:rsidRPr="001E4D52" w:rsidRDefault="00324735" w:rsidP="00324735">
            <w:pPr>
              <w:rPr>
                <w:color w:val="000000" w:themeColor="text1"/>
              </w:rPr>
            </w:pPr>
            <w:r w:rsidRPr="006C2A19">
              <w:rPr>
                <w:b/>
                <w:color w:val="000000" w:themeColor="text1"/>
              </w:rPr>
              <w:t xml:space="preserve">Рекомендация </w:t>
            </w:r>
            <w:r w:rsidRPr="00324735">
              <w:rPr>
                <w:b/>
                <w:color w:val="000000" w:themeColor="text1"/>
              </w:rPr>
              <w:lastRenderedPageBreak/>
              <w:t>принимается</w:t>
            </w:r>
            <w:r w:rsidRPr="001E4D52">
              <w:rPr>
                <w:color w:val="000000" w:themeColor="text1"/>
              </w:rPr>
              <w:t>, в следующей редакции «Управление объектом кондоминиума»</w:t>
            </w:r>
          </w:p>
          <w:p w:rsidR="00357C7A" w:rsidRDefault="00324735" w:rsidP="00324735">
            <w:r w:rsidRPr="001E4D52">
              <w:rPr>
                <w:color w:val="000000" w:themeColor="text1"/>
                <w:spacing w:val="2"/>
              </w:rPr>
              <w:t xml:space="preserve">Согласно ст.6 Закона РК «О жилищных отношениях» (далее-Закон) собственником непосредственно либо через образуемые (назначаемые, избираемые) им органы, а также через доверенных лиц осуществляется управление жилищным фондом и объектом </w:t>
            </w:r>
            <w:r w:rsidR="006C2A19" w:rsidRPr="001E4D52">
              <w:rPr>
                <w:color w:val="000000" w:themeColor="text1"/>
                <w:spacing w:val="2"/>
              </w:rPr>
              <w:t xml:space="preserve">кондоминиума. </w:t>
            </w:r>
          </w:p>
        </w:tc>
        <w:tc>
          <w:tcPr>
            <w:tcW w:w="2277" w:type="dxa"/>
          </w:tcPr>
          <w:p w:rsidR="00357C7A" w:rsidRDefault="00696342" w:rsidP="00696342">
            <w:pPr>
              <w:jc w:val="center"/>
            </w:pPr>
            <w:r>
              <w:lastRenderedPageBreak/>
              <w:t>-</w:t>
            </w:r>
          </w:p>
        </w:tc>
      </w:tr>
      <w:tr w:rsidR="00F82D0F" w:rsidTr="00477812">
        <w:tc>
          <w:tcPr>
            <w:tcW w:w="959" w:type="dxa"/>
          </w:tcPr>
          <w:p w:rsidR="00357C7A" w:rsidRDefault="003505D2" w:rsidP="00C23280">
            <w:r>
              <w:t>1.2.3.</w:t>
            </w:r>
          </w:p>
          <w:p w:rsidR="00357C7A" w:rsidRDefault="00357C7A" w:rsidP="00C23280"/>
        </w:tc>
        <w:tc>
          <w:tcPr>
            <w:tcW w:w="3404" w:type="dxa"/>
          </w:tcPr>
          <w:p w:rsidR="003505D2" w:rsidRPr="001E4D52" w:rsidRDefault="003505D2" w:rsidP="003505D2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Гл</w:t>
            </w:r>
            <w:r>
              <w:rPr>
                <w:color w:val="000000" w:themeColor="text1"/>
              </w:rPr>
              <w:t>.</w:t>
            </w:r>
            <w:r w:rsidRPr="001E4D52">
              <w:rPr>
                <w:color w:val="000000" w:themeColor="text1"/>
              </w:rPr>
              <w:t xml:space="preserve"> 2 п</w:t>
            </w:r>
            <w:r>
              <w:rPr>
                <w:color w:val="000000" w:themeColor="text1"/>
              </w:rPr>
              <w:t xml:space="preserve"> 8</w:t>
            </w:r>
            <w:r w:rsidRPr="001E4D52">
              <w:rPr>
                <w:color w:val="000000" w:themeColor="text1"/>
              </w:rPr>
              <w:t>, вместо абзаца 1: «Управлением жилищным фондом…»</w:t>
            </w:r>
          </w:p>
          <w:p w:rsidR="003505D2" w:rsidRPr="001E4D52" w:rsidRDefault="003505D2" w:rsidP="003505D2">
            <w:pPr>
              <w:rPr>
                <w:color w:val="000000" w:themeColor="text1"/>
              </w:rPr>
            </w:pPr>
          </w:p>
          <w:p w:rsidR="00357C7A" w:rsidRDefault="00357C7A" w:rsidP="00C23280"/>
        </w:tc>
        <w:tc>
          <w:tcPr>
            <w:tcW w:w="3116" w:type="dxa"/>
          </w:tcPr>
          <w:p w:rsidR="00357C7A" w:rsidRDefault="00786C47" w:rsidP="00C23280">
            <w:r w:rsidRPr="001E4D52">
              <w:rPr>
                <w:color w:val="000000" w:themeColor="text1"/>
              </w:rPr>
              <w:t>«Управление кондоминиумом осуществляется на основании общего собрания собственников домов (квартир)</w:t>
            </w:r>
          </w:p>
        </w:tc>
        <w:tc>
          <w:tcPr>
            <w:tcW w:w="2268" w:type="dxa"/>
          </w:tcPr>
          <w:p w:rsidR="00357C7A" w:rsidRDefault="00357C7A" w:rsidP="00C23280">
            <w:pPr>
              <w:jc w:val="center"/>
            </w:pPr>
            <w:r w:rsidRPr="00FE0D19">
              <w:t>-</w:t>
            </w:r>
          </w:p>
        </w:tc>
        <w:tc>
          <w:tcPr>
            <w:tcW w:w="2543" w:type="dxa"/>
          </w:tcPr>
          <w:p w:rsidR="004D7126" w:rsidRPr="001E4D52" w:rsidRDefault="004D7126" w:rsidP="004D7126">
            <w:pPr>
              <w:rPr>
                <w:color w:val="000000" w:themeColor="text1"/>
              </w:rPr>
            </w:pPr>
            <w:r w:rsidRPr="004D7126">
              <w:rPr>
                <w:b/>
                <w:color w:val="000000" w:themeColor="text1"/>
              </w:rPr>
              <w:t>Рекомендация принимается</w:t>
            </w:r>
            <w:r w:rsidRPr="001E4D52">
              <w:rPr>
                <w:color w:val="000000" w:themeColor="text1"/>
              </w:rPr>
              <w:t>, в следующей редакции «Управление объектом кондоминиума»</w:t>
            </w:r>
          </w:p>
          <w:p w:rsidR="004D7126" w:rsidRPr="001E4D52" w:rsidRDefault="004D7126" w:rsidP="004D7126">
            <w:pPr>
              <w:rPr>
                <w:color w:val="000000" w:themeColor="text1"/>
              </w:rPr>
            </w:pPr>
          </w:p>
          <w:p w:rsidR="00357C7A" w:rsidRDefault="00357C7A" w:rsidP="00C23280"/>
        </w:tc>
        <w:tc>
          <w:tcPr>
            <w:tcW w:w="2277" w:type="dxa"/>
          </w:tcPr>
          <w:p w:rsidR="00357C7A" w:rsidRDefault="00696342" w:rsidP="00696342">
            <w:pPr>
              <w:jc w:val="center"/>
            </w:pPr>
            <w:r>
              <w:t>-</w:t>
            </w:r>
          </w:p>
        </w:tc>
      </w:tr>
      <w:tr w:rsidR="00F82D0F" w:rsidTr="00477812">
        <w:tc>
          <w:tcPr>
            <w:tcW w:w="959" w:type="dxa"/>
          </w:tcPr>
          <w:p w:rsidR="00357C7A" w:rsidRDefault="00357C7A" w:rsidP="00C23280"/>
          <w:p w:rsidR="00357C7A" w:rsidRDefault="00357C7A" w:rsidP="00C23280"/>
        </w:tc>
        <w:tc>
          <w:tcPr>
            <w:tcW w:w="3404" w:type="dxa"/>
          </w:tcPr>
          <w:p w:rsidR="00734357" w:rsidRPr="001E4D52" w:rsidRDefault="00734357" w:rsidP="00734357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.</w:t>
            </w:r>
            <w:r w:rsidRPr="001E4D52">
              <w:rPr>
                <w:color w:val="000000" w:themeColor="text1"/>
              </w:rPr>
              <w:t>8, вместо абзаца 2:</w:t>
            </w:r>
          </w:p>
          <w:p w:rsidR="00734357" w:rsidRPr="001E4D52" w:rsidRDefault="00734357" w:rsidP="00734357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«Местные исполнительные…»</w:t>
            </w:r>
          </w:p>
          <w:p w:rsidR="00357C7A" w:rsidRDefault="00357C7A" w:rsidP="00C23280"/>
        </w:tc>
        <w:tc>
          <w:tcPr>
            <w:tcW w:w="3116" w:type="dxa"/>
          </w:tcPr>
          <w:p w:rsidR="00357C7A" w:rsidRDefault="00734357" w:rsidP="00C23280">
            <w:r w:rsidRPr="001E4D52">
              <w:rPr>
                <w:color w:val="000000" w:themeColor="text1"/>
              </w:rPr>
              <w:t xml:space="preserve">«Местные исполнительные органы вправе инициировать проведение собрания собственников домов (квартир) с решением вопроса </w:t>
            </w:r>
            <w:r w:rsidRPr="001E4D52">
              <w:rPr>
                <w:b/>
                <w:color w:val="000000" w:themeColor="text1"/>
              </w:rPr>
              <w:t>о выборе органа управления.»</w:t>
            </w:r>
          </w:p>
        </w:tc>
        <w:tc>
          <w:tcPr>
            <w:tcW w:w="2268" w:type="dxa"/>
          </w:tcPr>
          <w:p w:rsidR="00357C7A" w:rsidRDefault="00357C7A" w:rsidP="00C23280">
            <w:pPr>
              <w:jc w:val="center"/>
            </w:pPr>
            <w:r w:rsidRPr="00FE0D19">
              <w:t>-</w:t>
            </w:r>
          </w:p>
        </w:tc>
        <w:tc>
          <w:tcPr>
            <w:tcW w:w="2543" w:type="dxa"/>
          </w:tcPr>
          <w:p w:rsidR="00357C7A" w:rsidRDefault="00734357" w:rsidP="00734357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1A1EFD" w:rsidRPr="001A1EFD" w:rsidRDefault="001A1EFD" w:rsidP="00734357">
            <w:pPr>
              <w:rPr>
                <w:b/>
                <w:color w:val="000000" w:themeColor="text1"/>
              </w:rPr>
            </w:pPr>
            <w:r w:rsidRPr="001A1EFD">
              <w:rPr>
                <w:b/>
                <w:color w:val="000000" w:themeColor="text1"/>
              </w:rPr>
              <w:t>Рекомендация не принимается.</w:t>
            </w:r>
          </w:p>
          <w:p w:rsidR="00734357" w:rsidRPr="001E4D52" w:rsidRDefault="00734357" w:rsidP="00734357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Общим советом решено оставить первую редакцию.</w:t>
            </w:r>
          </w:p>
          <w:p w:rsidR="00357C7A" w:rsidRDefault="00357C7A" w:rsidP="00C23280"/>
        </w:tc>
      </w:tr>
      <w:tr w:rsidR="00F82D0F" w:rsidTr="00477812">
        <w:tc>
          <w:tcPr>
            <w:tcW w:w="959" w:type="dxa"/>
          </w:tcPr>
          <w:p w:rsidR="00357C7A" w:rsidRDefault="00604E3F" w:rsidP="00C23280">
            <w:r>
              <w:t>1.2.4.</w:t>
            </w:r>
          </w:p>
          <w:p w:rsidR="00357C7A" w:rsidRDefault="00357C7A" w:rsidP="00C23280"/>
        </w:tc>
        <w:tc>
          <w:tcPr>
            <w:tcW w:w="3404" w:type="dxa"/>
          </w:tcPr>
          <w:p w:rsidR="00604E3F" w:rsidRPr="001E4D52" w:rsidRDefault="00604E3F" w:rsidP="00604E3F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П 9, вместо абзаца: «На собраниях…»</w:t>
            </w:r>
          </w:p>
          <w:p w:rsidR="00357C7A" w:rsidRDefault="00357C7A" w:rsidP="00C23280"/>
        </w:tc>
        <w:tc>
          <w:tcPr>
            <w:tcW w:w="3116" w:type="dxa"/>
          </w:tcPr>
          <w:p w:rsidR="00357C7A" w:rsidRDefault="007C579E" w:rsidP="00C23280">
            <w:r w:rsidRPr="001E4D52">
              <w:rPr>
                <w:color w:val="000000" w:themeColor="text1"/>
              </w:rPr>
              <w:t xml:space="preserve">На общих собраниях собственников домов (квартир) рассматриваются и принимаются решения по </w:t>
            </w:r>
            <w:r w:rsidRPr="001E4D52">
              <w:rPr>
                <w:color w:val="000000" w:themeColor="text1"/>
              </w:rPr>
              <w:lastRenderedPageBreak/>
              <w:t>вопросам, связанным с управлением и содержанием объектов кондоминиума.</w:t>
            </w:r>
          </w:p>
        </w:tc>
        <w:tc>
          <w:tcPr>
            <w:tcW w:w="2268" w:type="dxa"/>
          </w:tcPr>
          <w:p w:rsidR="00357C7A" w:rsidRDefault="00357C7A" w:rsidP="00C23280">
            <w:pPr>
              <w:jc w:val="center"/>
            </w:pPr>
            <w:r w:rsidRPr="00FE0D19">
              <w:lastRenderedPageBreak/>
              <w:t>-</w:t>
            </w:r>
          </w:p>
        </w:tc>
        <w:tc>
          <w:tcPr>
            <w:tcW w:w="2543" w:type="dxa"/>
          </w:tcPr>
          <w:p w:rsidR="007C579E" w:rsidRPr="007C579E" w:rsidRDefault="007C579E" w:rsidP="007C579E">
            <w:pPr>
              <w:rPr>
                <w:b/>
                <w:color w:val="000000" w:themeColor="text1"/>
              </w:rPr>
            </w:pPr>
            <w:r w:rsidRPr="007C579E">
              <w:rPr>
                <w:b/>
                <w:color w:val="000000" w:themeColor="text1"/>
              </w:rPr>
              <w:t>Рекомендация принимается.</w:t>
            </w:r>
          </w:p>
          <w:p w:rsidR="007C579E" w:rsidRPr="001E4D52" w:rsidRDefault="007C579E" w:rsidP="007C579E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 xml:space="preserve">Так как соответствует действующему </w:t>
            </w:r>
            <w:r w:rsidRPr="001E4D52">
              <w:rPr>
                <w:color w:val="000000" w:themeColor="text1"/>
              </w:rPr>
              <w:lastRenderedPageBreak/>
              <w:t>законодательству,</w:t>
            </w:r>
          </w:p>
          <w:p w:rsidR="007C579E" w:rsidRPr="001E4D52" w:rsidRDefault="007C579E" w:rsidP="007C579E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 xml:space="preserve">согласно п.9 </w:t>
            </w:r>
          </w:p>
          <w:p w:rsidR="00357C7A" w:rsidRDefault="007C579E" w:rsidP="007C579E">
            <w:r w:rsidRPr="001E4D52">
              <w:rPr>
                <w:color w:val="000000" w:themeColor="text1"/>
              </w:rPr>
              <w:t>на общих собраниях собственников домов (квартир) рассматриваются и принимаются решения по вопросам, связанным с управлением и содержанием объектов кондоминиума.</w:t>
            </w:r>
          </w:p>
        </w:tc>
        <w:tc>
          <w:tcPr>
            <w:tcW w:w="2277" w:type="dxa"/>
          </w:tcPr>
          <w:p w:rsidR="00357C7A" w:rsidRDefault="006A096D" w:rsidP="006A096D">
            <w:pPr>
              <w:jc w:val="center"/>
            </w:pPr>
            <w:r>
              <w:lastRenderedPageBreak/>
              <w:t>-</w:t>
            </w:r>
          </w:p>
        </w:tc>
      </w:tr>
      <w:tr w:rsidR="00F82D0F" w:rsidTr="00477812">
        <w:tc>
          <w:tcPr>
            <w:tcW w:w="959" w:type="dxa"/>
          </w:tcPr>
          <w:p w:rsidR="00357C7A" w:rsidRDefault="006A096D" w:rsidP="00C23280">
            <w:r>
              <w:t>1.2.5.</w:t>
            </w:r>
          </w:p>
          <w:p w:rsidR="00357C7A" w:rsidRDefault="00357C7A" w:rsidP="00C23280"/>
        </w:tc>
        <w:tc>
          <w:tcPr>
            <w:tcW w:w="3404" w:type="dxa"/>
          </w:tcPr>
          <w:p w:rsidR="00357C7A" w:rsidRDefault="006A096D" w:rsidP="00C23280">
            <w:r w:rsidRPr="001E4D52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.</w:t>
            </w:r>
            <w:r w:rsidRPr="001E4D52">
              <w:rPr>
                <w:color w:val="000000" w:themeColor="text1"/>
              </w:rPr>
              <w:t xml:space="preserve"> 10, вместо абзаца: «Процедура организации собрания…»</w:t>
            </w:r>
          </w:p>
        </w:tc>
        <w:tc>
          <w:tcPr>
            <w:tcW w:w="3116" w:type="dxa"/>
          </w:tcPr>
          <w:p w:rsidR="00357C7A" w:rsidRDefault="006A096D" w:rsidP="00C23280">
            <w:r w:rsidRPr="001E4D52">
              <w:rPr>
                <w:color w:val="000000" w:themeColor="text1"/>
              </w:rPr>
              <w:t>Общее собрания собственников домов(квартир) проводятся как по отдельному дому (квартир) (объекту), так и по кондоминиуму - представителями от каждого дома (объекта).</w:t>
            </w:r>
          </w:p>
        </w:tc>
        <w:tc>
          <w:tcPr>
            <w:tcW w:w="2268" w:type="dxa"/>
          </w:tcPr>
          <w:p w:rsidR="00357C7A" w:rsidRDefault="00357C7A" w:rsidP="00C23280">
            <w:pPr>
              <w:jc w:val="center"/>
            </w:pPr>
            <w:r w:rsidRPr="00FE0D19">
              <w:t>-</w:t>
            </w:r>
          </w:p>
        </w:tc>
        <w:tc>
          <w:tcPr>
            <w:tcW w:w="2543" w:type="dxa"/>
          </w:tcPr>
          <w:p w:rsidR="00357C7A" w:rsidRDefault="006A096D" w:rsidP="006A096D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1A1EFD" w:rsidRPr="001A1EFD" w:rsidRDefault="001A1EFD" w:rsidP="006A096D">
            <w:pPr>
              <w:rPr>
                <w:b/>
                <w:color w:val="000000" w:themeColor="text1"/>
              </w:rPr>
            </w:pPr>
            <w:r w:rsidRPr="001A1EFD">
              <w:rPr>
                <w:b/>
                <w:color w:val="000000" w:themeColor="text1"/>
              </w:rPr>
              <w:t>Рекомендация не принимается.</w:t>
            </w:r>
          </w:p>
          <w:p w:rsidR="006A096D" w:rsidRPr="001E4D52" w:rsidRDefault="006A096D" w:rsidP="006A096D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Общим советом решено оставить первую редакцию.</w:t>
            </w:r>
          </w:p>
          <w:p w:rsidR="00357C7A" w:rsidRDefault="00357C7A" w:rsidP="00C23280"/>
        </w:tc>
      </w:tr>
      <w:tr w:rsidR="00324735" w:rsidTr="00477812">
        <w:tc>
          <w:tcPr>
            <w:tcW w:w="959" w:type="dxa"/>
          </w:tcPr>
          <w:p w:rsidR="00324735" w:rsidRDefault="00240621" w:rsidP="00C23280">
            <w:r>
              <w:t>1.2.6.</w:t>
            </w:r>
          </w:p>
        </w:tc>
        <w:tc>
          <w:tcPr>
            <w:tcW w:w="3404" w:type="dxa"/>
          </w:tcPr>
          <w:p w:rsidR="00240621" w:rsidRPr="001E4D52" w:rsidRDefault="00240621" w:rsidP="00240621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.</w:t>
            </w:r>
            <w:r w:rsidRPr="001E4D52">
              <w:rPr>
                <w:color w:val="000000" w:themeColor="text1"/>
              </w:rPr>
              <w:t xml:space="preserve"> 12</w:t>
            </w:r>
            <w:r>
              <w:rPr>
                <w:color w:val="000000" w:themeColor="text1"/>
              </w:rPr>
              <w:t xml:space="preserve"> </w:t>
            </w:r>
            <w:r w:rsidRPr="001E4D52">
              <w:rPr>
                <w:color w:val="000000" w:themeColor="text1"/>
              </w:rPr>
              <w:t>в:</w:t>
            </w:r>
          </w:p>
          <w:p w:rsidR="00240621" w:rsidRPr="001E4D52" w:rsidRDefault="00240621" w:rsidP="00240621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 xml:space="preserve">-пп1, вместо слов «связанные с выбором…» </w:t>
            </w:r>
          </w:p>
          <w:p w:rsidR="00324735" w:rsidRDefault="00324735" w:rsidP="00C23280"/>
          <w:p w:rsidR="00D62237" w:rsidRDefault="00D62237" w:rsidP="00C23280"/>
          <w:p w:rsidR="00515A76" w:rsidRDefault="00515A76" w:rsidP="00C23280"/>
          <w:p w:rsidR="00515A76" w:rsidRDefault="00515A76" w:rsidP="00C23280"/>
          <w:p w:rsidR="00515A76" w:rsidRDefault="00515A76" w:rsidP="00C23280"/>
          <w:p w:rsidR="00515A76" w:rsidRDefault="00515A76" w:rsidP="00C23280"/>
          <w:p w:rsidR="00515A76" w:rsidRDefault="00515A76" w:rsidP="00EC6639">
            <w:pPr>
              <w:jc w:val="center"/>
            </w:pPr>
          </w:p>
          <w:p w:rsidR="00EC6639" w:rsidRDefault="00EC6639" w:rsidP="00EC6639">
            <w:pPr>
              <w:jc w:val="center"/>
            </w:pPr>
          </w:p>
          <w:p w:rsidR="00EC6639" w:rsidRDefault="00EC6639" w:rsidP="00EC6639">
            <w:pPr>
              <w:jc w:val="center"/>
            </w:pPr>
          </w:p>
          <w:p w:rsidR="00EC6639" w:rsidRDefault="00EC6639" w:rsidP="00EC6639">
            <w:pPr>
              <w:jc w:val="center"/>
            </w:pPr>
          </w:p>
          <w:p w:rsidR="00EC6639" w:rsidRDefault="00EC6639" w:rsidP="00EC6639">
            <w:pPr>
              <w:jc w:val="center"/>
            </w:pPr>
          </w:p>
          <w:p w:rsidR="00515A76" w:rsidRDefault="00515A76" w:rsidP="00C23280"/>
          <w:p w:rsidR="00515A76" w:rsidRPr="001E4D52" w:rsidRDefault="00AF0A3C" w:rsidP="00AF0A3C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Пп</w:t>
            </w:r>
            <w:r>
              <w:rPr>
                <w:color w:val="000000" w:themeColor="text1"/>
              </w:rPr>
              <w:t>.</w:t>
            </w:r>
            <w:r w:rsidRPr="001E4D52">
              <w:rPr>
                <w:color w:val="000000" w:themeColor="text1"/>
              </w:rPr>
              <w:t>7, после слов «на сберегательном счете.» добавить:</w:t>
            </w:r>
          </w:p>
          <w:p w:rsidR="00AF0A3C" w:rsidRDefault="00AF0A3C" w:rsidP="00AF0A3C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lastRenderedPageBreak/>
              <w:t>-</w:t>
            </w:r>
            <w:proofErr w:type="spellStart"/>
            <w:r w:rsidRPr="001E4D52">
              <w:rPr>
                <w:color w:val="000000" w:themeColor="text1"/>
              </w:rPr>
              <w:t>пп</w:t>
            </w:r>
            <w:proofErr w:type="spellEnd"/>
            <w:r w:rsidRPr="001E4D52">
              <w:rPr>
                <w:color w:val="000000" w:themeColor="text1"/>
              </w:rPr>
              <w:t xml:space="preserve"> 13: Инициаторы собрания собственников помещений (квартир) уведомляют не менее чем за десять дней всех собственников помещений (квартир) о дате, месте и повестке предстоящего собрания.</w:t>
            </w:r>
          </w:p>
          <w:p w:rsidR="004E5724" w:rsidRDefault="004E5724" w:rsidP="004E5724">
            <w:pPr>
              <w:rPr>
                <w:color w:val="000000" w:themeColor="text1"/>
              </w:rPr>
            </w:pPr>
          </w:p>
          <w:p w:rsidR="00A92FAA" w:rsidRDefault="00A92FAA" w:rsidP="004E5724">
            <w:pPr>
              <w:rPr>
                <w:color w:val="000000" w:themeColor="text1"/>
              </w:rPr>
            </w:pPr>
          </w:p>
          <w:p w:rsidR="00A92FAA" w:rsidRDefault="00A92FAA" w:rsidP="004E5724">
            <w:pPr>
              <w:rPr>
                <w:color w:val="000000" w:themeColor="text1"/>
              </w:rPr>
            </w:pPr>
          </w:p>
          <w:p w:rsidR="00A92FAA" w:rsidRDefault="00A92FAA" w:rsidP="004E5724">
            <w:pPr>
              <w:rPr>
                <w:color w:val="000000" w:themeColor="text1"/>
              </w:rPr>
            </w:pPr>
          </w:p>
          <w:p w:rsidR="00A92FAA" w:rsidRDefault="00A92FAA" w:rsidP="004E5724">
            <w:pPr>
              <w:rPr>
                <w:color w:val="000000" w:themeColor="text1"/>
              </w:rPr>
            </w:pPr>
          </w:p>
          <w:p w:rsidR="00A92FAA" w:rsidRDefault="00A92FAA" w:rsidP="004E5724">
            <w:pPr>
              <w:rPr>
                <w:color w:val="000000" w:themeColor="text1"/>
              </w:rPr>
            </w:pPr>
          </w:p>
          <w:p w:rsidR="00EC4863" w:rsidRDefault="00EC4863" w:rsidP="004E5724">
            <w:pPr>
              <w:rPr>
                <w:color w:val="000000" w:themeColor="text1"/>
              </w:rPr>
            </w:pPr>
          </w:p>
          <w:p w:rsidR="00EC4863" w:rsidRDefault="00EC4863" w:rsidP="004E5724">
            <w:pPr>
              <w:rPr>
                <w:color w:val="000000" w:themeColor="text1"/>
              </w:rPr>
            </w:pPr>
          </w:p>
          <w:p w:rsidR="00EC4863" w:rsidRDefault="00EC4863" w:rsidP="004E5724">
            <w:pPr>
              <w:rPr>
                <w:color w:val="000000" w:themeColor="text1"/>
              </w:rPr>
            </w:pPr>
          </w:p>
          <w:p w:rsidR="00EC4863" w:rsidRDefault="00EC4863" w:rsidP="004E5724">
            <w:pPr>
              <w:rPr>
                <w:color w:val="000000" w:themeColor="text1"/>
              </w:rPr>
            </w:pPr>
          </w:p>
          <w:p w:rsidR="00EC4863" w:rsidRDefault="00EC4863" w:rsidP="004E5724">
            <w:pPr>
              <w:rPr>
                <w:color w:val="000000" w:themeColor="text1"/>
              </w:rPr>
            </w:pPr>
          </w:p>
          <w:p w:rsidR="00EC4863" w:rsidRDefault="00EC4863" w:rsidP="004E5724">
            <w:pPr>
              <w:rPr>
                <w:color w:val="000000" w:themeColor="text1"/>
              </w:rPr>
            </w:pPr>
          </w:p>
          <w:p w:rsidR="00EC4863" w:rsidRDefault="00EC4863" w:rsidP="004E5724">
            <w:pPr>
              <w:rPr>
                <w:color w:val="000000" w:themeColor="text1"/>
              </w:rPr>
            </w:pPr>
          </w:p>
          <w:p w:rsidR="00EC4863" w:rsidRDefault="00EC4863" w:rsidP="004E5724">
            <w:pPr>
              <w:rPr>
                <w:color w:val="000000" w:themeColor="text1"/>
              </w:rPr>
            </w:pPr>
          </w:p>
          <w:p w:rsidR="00EC4863" w:rsidRDefault="00EC4863" w:rsidP="004E5724">
            <w:pPr>
              <w:rPr>
                <w:color w:val="000000" w:themeColor="text1"/>
              </w:rPr>
            </w:pPr>
          </w:p>
          <w:p w:rsidR="00EC4863" w:rsidRDefault="00EC4863" w:rsidP="004E5724">
            <w:pPr>
              <w:rPr>
                <w:color w:val="000000" w:themeColor="text1"/>
              </w:rPr>
            </w:pPr>
          </w:p>
          <w:p w:rsidR="00EC4863" w:rsidRDefault="00EC4863" w:rsidP="004E5724">
            <w:pPr>
              <w:rPr>
                <w:color w:val="000000" w:themeColor="text1"/>
              </w:rPr>
            </w:pPr>
          </w:p>
          <w:p w:rsidR="00EC4863" w:rsidRDefault="00EC4863" w:rsidP="004E5724">
            <w:pPr>
              <w:rPr>
                <w:color w:val="000000" w:themeColor="text1"/>
              </w:rPr>
            </w:pPr>
          </w:p>
          <w:p w:rsidR="00EC4863" w:rsidRDefault="00EC4863" w:rsidP="004E5724">
            <w:pPr>
              <w:rPr>
                <w:color w:val="000000" w:themeColor="text1"/>
              </w:rPr>
            </w:pPr>
          </w:p>
          <w:p w:rsidR="00EC4863" w:rsidRDefault="00EC4863" w:rsidP="004E5724">
            <w:pPr>
              <w:rPr>
                <w:color w:val="000000" w:themeColor="text1"/>
              </w:rPr>
            </w:pPr>
          </w:p>
          <w:p w:rsidR="00EC4863" w:rsidRDefault="00EC4863" w:rsidP="004E5724">
            <w:pPr>
              <w:rPr>
                <w:color w:val="000000" w:themeColor="text1"/>
              </w:rPr>
            </w:pPr>
          </w:p>
          <w:p w:rsidR="00EC4863" w:rsidRDefault="00EC4863" w:rsidP="004E5724">
            <w:pPr>
              <w:rPr>
                <w:color w:val="000000" w:themeColor="text1"/>
              </w:rPr>
            </w:pPr>
          </w:p>
          <w:p w:rsidR="00A92FAA" w:rsidRDefault="00A92FAA" w:rsidP="004E5724">
            <w:pPr>
              <w:rPr>
                <w:color w:val="000000" w:themeColor="text1"/>
              </w:rPr>
            </w:pPr>
          </w:p>
          <w:p w:rsidR="00A92FAA" w:rsidRPr="001E4D52" w:rsidRDefault="00883DD2" w:rsidP="00883DD2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-</w:t>
            </w:r>
            <w:proofErr w:type="spellStart"/>
            <w:r w:rsidRPr="001E4D52">
              <w:rPr>
                <w:color w:val="000000" w:themeColor="text1"/>
              </w:rPr>
              <w:t>пп</w:t>
            </w:r>
            <w:proofErr w:type="spellEnd"/>
            <w:r>
              <w:rPr>
                <w:color w:val="000000" w:themeColor="text1"/>
              </w:rPr>
              <w:t>.</w:t>
            </w:r>
            <w:r w:rsidRPr="001E4D52">
              <w:rPr>
                <w:color w:val="000000" w:themeColor="text1"/>
              </w:rPr>
              <w:t xml:space="preserve"> 27, последний абзац:</w:t>
            </w:r>
          </w:p>
          <w:p w:rsidR="004E5724" w:rsidRPr="001E4D52" w:rsidRDefault="004E5724" w:rsidP="004E5724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 xml:space="preserve">В случае, если собрание проводится по ежеквартальному и ежегодному отчетам протокол собрания дополнительно подписывается членами </w:t>
            </w:r>
            <w:r w:rsidRPr="001E4D52">
              <w:rPr>
                <w:color w:val="000000" w:themeColor="text1"/>
              </w:rPr>
              <w:lastRenderedPageBreak/>
              <w:t>ревизионной комиссии.</w:t>
            </w:r>
          </w:p>
          <w:p w:rsidR="004E5724" w:rsidRPr="001E4D52" w:rsidRDefault="004E5724" w:rsidP="004E5724">
            <w:pPr>
              <w:rPr>
                <w:color w:val="000000" w:themeColor="text1"/>
              </w:rPr>
            </w:pPr>
          </w:p>
          <w:p w:rsidR="00AF0A3C" w:rsidRDefault="004E5724" w:rsidP="00A113A0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-пп</w:t>
            </w:r>
            <w:r>
              <w:rPr>
                <w:color w:val="000000" w:themeColor="text1"/>
              </w:rPr>
              <w:t>.</w:t>
            </w:r>
            <w:r w:rsidRPr="001E4D52">
              <w:rPr>
                <w:color w:val="000000" w:themeColor="text1"/>
              </w:rPr>
              <w:t>28: 28. Протоколы собраний вместе с листами регистраций, ежеквартальным отчетами размещаются на Интернет-ресурсах.</w:t>
            </w:r>
          </w:p>
          <w:p w:rsidR="00C94794" w:rsidRDefault="00C94794" w:rsidP="00A113A0">
            <w:pPr>
              <w:rPr>
                <w:color w:val="000000" w:themeColor="text1"/>
              </w:rPr>
            </w:pPr>
          </w:p>
          <w:p w:rsidR="00C94794" w:rsidRDefault="00C94794" w:rsidP="00A113A0">
            <w:pPr>
              <w:rPr>
                <w:color w:val="000000" w:themeColor="text1"/>
              </w:rPr>
            </w:pPr>
          </w:p>
          <w:p w:rsidR="00C94794" w:rsidRDefault="00C94794" w:rsidP="00A113A0">
            <w:pPr>
              <w:rPr>
                <w:color w:val="000000" w:themeColor="text1"/>
              </w:rPr>
            </w:pPr>
          </w:p>
          <w:p w:rsidR="00C94794" w:rsidRDefault="00C94794" w:rsidP="00A113A0">
            <w:pPr>
              <w:rPr>
                <w:color w:val="000000" w:themeColor="text1"/>
              </w:rPr>
            </w:pPr>
          </w:p>
          <w:p w:rsidR="00C94794" w:rsidRDefault="00C94794" w:rsidP="00A113A0">
            <w:pPr>
              <w:rPr>
                <w:color w:val="000000" w:themeColor="text1"/>
              </w:rPr>
            </w:pPr>
          </w:p>
          <w:p w:rsidR="00C94794" w:rsidRDefault="00C94794" w:rsidP="00A113A0">
            <w:pPr>
              <w:rPr>
                <w:color w:val="000000" w:themeColor="text1"/>
              </w:rPr>
            </w:pPr>
          </w:p>
          <w:p w:rsidR="00C94794" w:rsidRDefault="00C94794" w:rsidP="00A113A0">
            <w:pPr>
              <w:rPr>
                <w:color w:val="000000" w:themeColor="text1"/>
              </w:rPr>
            </w:pPr>
          </w:p>
          <w:p w:rsidR="00C94794" w:rsidRDefault="00C94794" w:rsidP="00A113A0">
            <w:pPr>
              <w:rPr>
                <w:color w:val="000000" w:themeColor="text1"/>
              </w:rPr>
            </w:pPr>
          </w:p>
          <w:p w:rsidR="000613B5" w:rsidRPr="001E4D52" w:rsidRDefault="000613B5" w:rsidP="000613B5">
            <w:pPr>
              <w:rPr>
                <w:color w:val="000000" w:themeColor="text1"/>
              </w:rPr>
            </w:pPr>
          </w:p>
          <w:p w:rsidR="00C94794" w:rsidRDefault="00C94794" w:rsidP="000613B5">
            <w:pPr>
              <w:rPr>
                <w:color w:val="000000" w:themeColor="text1"/>
              </w:rPr>
            </w:pPr>
          </w:p>
          <w:p w:rsidR="00C94794" w:rsidRDefault="00C94794" w:rsidP="000613B5">
            <w:pPr>
              <w:rPr>
                <w:color w:val="000000" w:themeColor="text1"/>
              </w:rPr>
            </w:pPr>
          </w:p>
          <w:p w:rsidR="00C94794" w:rsidRDefault="00C94794" w:rsidP="000613B5">
            <w:pPr>
              <w:rPr>
                <w:color w:val="000000" w:themeColor="text1"/>
              </w:rPr>
            </w:pPr>
          </w:p>
          <w:p w:rsidR="00C94794" w:rsidRDefault="00C94794" w:rsidP="000613B5">
            <w:pPr>
              <w:rPr>
                <w:color w:val="000000" w:themeColor="text1"/>
              </w:rPr>
            </w:pPr>
          </w:p>
          <w:p w:rsidR="00C94794" w:rsidRDefault="00C94794" w:rsidP="000613B5">
            <w:pPr>
              <w:rPr>
                <w:color w:val="000000" w:themeColor="text1"/>
              </w:rPr>
            </w:pPr>
          </w:p>
          <w:p w:rsidR="00C94794" w:rsidRDefault="00C94794" w:rsidP="000613B5">
            <w:pPr>
              <w:rPr>
                <w:color w:val="000000" w:themeColor="text1"/>
              </w:rPr>
            </w:pPr>
          </w:p>
          <w:p w:rsidR="00C94794" w:rsidRDefault="00C94794" w:rsidP="000613B5">
            <w:pPr>
              <w:rPr>
                <w:color w:val="000000" w:themeColor="text1"/>
              </w:rPr>
            </w:pPr>
          </w:p>
          <w:p w:rsidR="00C94794" w:rsidRDefault="00C94794" w:rsidP="000613B5">
            <w:pPr>
              <w:rPr>
                <w:color w:val="000000" w:themeColor="text1"/>
              </w:rPr>
            </w:pPr>
          </w:p>
          <w:p w:rsidR="00C94794" w:rsidRDefault="00C94794" w:rsidP="0047068C">
            <w:pPr>
              <w:jc w:val="right"/>
              <w:rPr>
                <w:color w:val="000000" w:themeColor="text1"/>
              </w:rPr>
            </w:pPr>
          </w:p>
          <w:p w:rsidR="0047068C" w:rsidRDefault="0047068C" w:rsidP="0047068C">
            <w:pPr>
              <w:jc w:val="right"/>
              <w:rPr>
                <w:color w:val="000000" w:themeColor="text1"/>
              </w:rPr>
            </w:pPr>
          </w:p>
          <w:p w:rsidR="00C94794" w:rsidRDefault="00C94794" w:rsidP="000613B5">
            <w:pPr>
              <w:rPr>
                <w:color w:val="000000" w:themeColor="text1"/>
              </w:rPr>
            </w:pPr>
          </w:p>
          <w:p w:rsidR="007326DA" w:rsidRDefault="007326DA" w:rsidP="000613B5">
            <w:pPr>
              <w:rPr>
                <w:color w:val="000000" w:themeColor="text1"/>
              </w:rPr>
            </w:pPr>
          </w:p>
          <w:p w:rsidR="0047068C" w:rsidRDefault="007326DA" w:rsidP="007326DA">
            <w:pPr>
              <w:tabs>
                <w:tab w:val="left" w:pos="22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  <w:p w:rsidR="007326DA" w:rsidRDefault="007326DA" w:rsidP="007326DA">
            <w:pPr>
              <w:tabs>
                <w:tab w:val="left" w:pos="2235"/>
              </w:tabs>
              <w:rPr>
                <w:color w:val="000000" w:themeColor="text1"/>
              </w:rPr>
            </w:pPr>
          </w:p>
          <w:p w:rsidR="007326DA" w:rsidRDefault="007326DA" w:rsidP="007326DA">
            <w:pPr>
              <w:tabs>
                <w:tab w:val="left" w:pos="2235"/>
              </w:tabs>
              <w:rPr>
                <w:color w:val="000000" w:themeColor="text1"/>
              </w:rPr>
            </w:pPr>
          </w:p>
          <w:p w:rsidR="00C94794" w:rsidRDefault="00C94794" w:rsidP="000613B5">
            <w:pPr>
              <w:rPr>
                <w:color w:val="000000" w:themeColor="text1"/>
              </w:rPr>
            </w:pPr>
          </w:p>
          <w:p w:rsidR="000613B5" w:rsidRPr="00A113A0" w:rsidRDefault="000613B5" w:rsidP="000613B5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-</w:t>
            </w:r>
            <w:proofErr w:type="spellStart"/>
            <w:r w:rsidRPr="001E4D52">
              <w:rPr>
                <w:color w:val="000000" w:themeColor="text1"/>
              </w:rPr>
              <w:t>пп</w:t>
            </w:r>
            <w:proofErr w:type="spellEnd"/>
            <w:r w:rsidRPr="001E4D52">
              <w:rPr>
                <w:color w:val="000000" w:themeColor="text1"/>
              </w:rPr>
              <w:t xml:space="preserve"> 41: «Решение считается принятым, если за него проголосовало более две трети собственников </w:t>
            </w:r>
            <w:r w:rsidRPr="001E4D52">
              <w:rPr>
                <w:color w:val="000000" w:themeColor="text1"/>
              </w:rPr>
              <w:lastRenderedPageBreak/>
              <w:t>помещений(квартир), принявших участие в письменном опросе.».</w:t>
            </w:r>
          </w:p>
          <w:p w:rsidR="00324735" w:rsidRDefault="00324735" w:rsidP="00C23280"/>
        </w:tc>
        <w:tc>
          <w:tcPr>
            <w:tcW w:w="3116" w:type="dxa"/>
          </w:tcPr>
          <w:p w:rsidR="00561D46" w:rsidRPr="001E4D52" w:rsidRDefault="00561D46" w:rsidP="00561D46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lastRenderedPageBreak/>
              <w:t>-Связанные с выбором или изменением формы управления - правления объектом кондоминиума;</w:t>
            </w:r>
          </w:p>
          <w:p w:rsidR="00324735" w:rsidRDefault="00324735" w:rsidP="00C23280"/>
          <w:p w:rsidR="00515A76" w:rsidRDefault="00515A76" w:rsidP="00C23280"/>
          <w:p w:rsidR="00515A76" w:rsidRDefault="00515A76" w:rsidP="00C23280"/>
          <w:p w:rsidR="00515A76" w:rsidRDefault="00515A76" w:rsidP="00C23280"/>
          <w:p w:rsidR="00515A76" w:rsidRDefault="00515A76" w:rsidP="00C23280"/>
          <w:p w:rsidR="00515A76" w:rsidRDefault="00515A76" w:rsidP="00C23280"/>
          <w:p w:rsidR="00EC6639" w:rsidRDefault="00EC6639" w:rsidP="00C23280"/>
          <w:p w:rsidR="00EC6639" w:rsidRDefault="00EC6639" w:rsidP="00C23280"/>
          <w:p w:rsidR="00EC6639" w:rsidRDefault="00EC6639" w:rsidP="00C23280"/>
          <w:p w:rsidR="00EC6639" w:rsidRDefault="00EC6639" w:rsidP="00C23280"/>
          <w:p w:rsidR="00515A76" w:rsidRDefault="00515A76" w:rsidP="00C23280"/>
          <w:p w:rsidR="00D62237" w:rsidRPr="001E4D52" w:rsidRDefault="00D62237" w:rsidP="00D62237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- и других счетов.</w:t>
            </w:r>
          </w:p>
          <w:p w:rsidR="00D62237" w:rsidRPr="001E4D52" w:rsidRDefault="00D62237" w:rsidP="00D62237">
            <w:pPr>
              <w:rPr>
                <w:color w:val="000000" w:themeColor="text1"/>
              </w:rPr>
            </w:pPr>
          </w:p>
          <w:p w:rsidR="00D62237" w:rsidRDefault="00D62237" w:rsidP="00D62237">
            <w:pPr>
              <w:rPr>
                <w:color w:val="000000" w:themeColor="text1"/>
              </w:rPr>
            </w:pPr>
          </w:p>
          <w:p w:rsidR="00EC4863" w:rsidRDefault="00EC4863" w:rsidP="00D62237">
            <w:pPr>
              <w:rPr>
                <w:color w:val="000000" w:themeColor="text1"/>
              </w:rPr>
            </w:pPr>
          </w:p>
          <w:p w:rsidR="00EC4863" w:rsidRDefault="00EC4863" w:rsidP="00D62237">
            <w:pPr>
              <w:rPr>
                <w:color w:val="000000" w:themeColor="text1"/>
              </w:rPr>
            </w:pPr>
          </w:p>
          <w:p w:rsidR="00EC4863" w:rsidRDefault="00EC4863" w:rsidP="00D62237">
            <w:pPr>
              <w:rPr>
                <w:color w:val="000000" w:themeColor="text1"/>
              </w:rPr>
            </w:pPr>
          </w:p>
          <w:p w:rsidR="00EC4863" w:rsidRDefault="00EC4863" w:rsidP="00D62237">
            <w:pPr>
              <w:rPr>
                <w:color w:val="000000" w:themeColor="text1"/>
              </w:rPr>
            </w:pPr>
          </w:p>
          <w:p w:rsidR="00D62237" w:rsidRPr="001E4D52" w:rsidRDefault="00D62237" w:rsidP="00D62237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- Органы управления-правление кондоминиума собственников домов (квартир) уведомляет не менее чем за 10 (десять) дней всех собственников домов (квартир) о дате, месте и повестке предстоящего собрания.</w:t>
            </w:r>
          </w:p>
          <w:p w:rsidR="00D62237" w:rsidRDefault="00D62237" w:rsidP="00D62237">
            <w:pPr>
              <w:rPr>
                <w:color w:val="000000" w:themeColor="text1"/>
              </w:rPr>
            </w:pPr>
          </w:p>
          <w:p w:rsidR="00A92FAA" w:rsidRDefault="00A92FAA" w:rsidP="00D62237">
            <w:pPr>
              <w:rPr>
                <w:color w:val="000000" w:themeColor="text1"/>
              </w:rPr>
            </w:pPr>
          </w:p>
          <w:p w:rsidR="00A92FAA" w:rsidRDefault="00A92FAA" w:rsidP="00D62237">
            <w:pPr>
              <w:rPr>
                <w:color w:val="000000" w:themeColor="text1"/>
              </w:rPr>
            </w:pPr>
          </w:p>
          <w:p w:rsidR="00EC6639" w:rsidRDefault="00EC6639" w:rsidP="00C23280"/>
          <w:p w:rsidR="00EC4863" w:rsidRDefault="00EC4863" w:rsidP="00C23280"/>
          <w:p w:rsidR="00EC4863" w:rsidRDefault="00EC4863" w:rsidP="00C23280"/>
          <w:p w:rsidR="00EC4863" w:rsidRDefault="00EC4863" w:rsidP="00C23280"/>
          <w:p w:rsidR="00EC4863" w:rsidRDefault="00EC4863" w:rsidP="00C23280"/>
          <w:p w:rsidR="00EC4863" w:rsidRDefault="00EC4863" w:rsidP="00C23280"/>
          <w:p w:rsidR="00EC4863" w:rsidRDefault="00EC4863" w:rsidP="00C23280"/>
          <w:p w:rsidR="00EC4863" w:rsidRDefault="00EC4863" w:rsidP="00C23280"/>
          <w:p w:rsidR="00EC4863" w:rsidRDefault="00EC4863" w:rsidP="00C23280"/>
          <w:p w:rsidR="00EC4863" w:rsidRDefault="00EC4863" w:rsidP="00C23280"/>
          <w:p w:rsidR="00EC4863" w:rsidRDefault="00EC4863" w:rsidP="00C23280"/>
          <w:p w:rsidR="00EC4863" w:rsidRDefault="00EC4863" w:rsidP="00C23280"/>
          <w:p w:rsidR="00EC4863" w:rsidRDefault="00EC4863" w:rsidP="00C23280"/>
          <w:p w:rsidR="00476933" w:rsidRPr="001E4D52" w:rsidRDefault="00476933" w:rsidP="00476933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исключить</w:t>
            </w:r>
          </w:p>
          <w:p w:rsidR="00476933" w:rsidRDefault="00476933" w:rsidP="00C23280"/>
          <w:p w:rsidR="00476933" w:rsidRDefault="00476933" w:rsidP="00C23280"/>
          <w:p w:rsidR="00476933" w:rsidRDefault="00476933" w:rsidP="00C23280"/>
          <w:p w:rsidR="00476933" w:rsidRDefault="00476933" w:rsidP="00C23280"/>
          <w:p w:rsidR="00476933" w:rsidRDefault="00476933" w:rsidP="00C23280"/>
          <w:p w:rsidR="000D7F3D" w:rsidRDefault="000D7F3D" w:rsidP="00C23280"/>
          <w:p w:rsidR="000D7F3D" w:rsidRDefault="000D7F3D" w:rsidP="00C23280"/>
          <w:p w:rsidR="00476933" w:rsidRPr="001E4D52" w:rsidRDefault="00476933" w:rsidP="00476933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исключить</w:t>
            </w:r>
          </w:p>
          <w:p w:rsidR="00476933" w:rsidRDefault="00476933" w:rsidP="00C23280"/>
          <w:p w:rsidR="000613B5" w:rsidRDefault="000613B5" w:rsidP="00C23280"/>
          <w:p w:rsidR="000613B5" w:rsidRDefault="000613B5" w:rsidP="00C23280"/>
          <w:p w:rsidR="000613B5" w:rsidRDefault="000613B5" w:rsidP="00C23280"/>
          <w:p w:rsidR="00C94794" w:rsidRDefault="00C94794" w:rsidP="00C23280"/>
          <w:p w:rsidR="00C94794" w:rsidRDefault="00C94794" w:rsidP="00C23280"/>
          <w:p w:rsidR="00C94794" w:rsidRDefault="00C94794" w:rsidP="00C23280"/>
          <w:p w:rsidR="00C94794" w:rsidRDefault="00C94794" w:rsidP="00C23280"/>
          <w:p w:rsidR="00C94794" w:rsidRDefault="00C94794" w:rsidP="00C23280"/>
          <w:p w:rsidR="00C94794" w:rsidRDefault="00C94794" w:rsidP="00C23280"/>
          <w:p w:rsidR="00C94794" w:rsidRDefault="00C94794" w:rsidP="00C23280"/>
          <w:p w:rsidR="00C94794" w:rsidRDefault="00C94794" w:rsidP="00C23280"/>
          <w:p w:rsidR="000613B5" w:rsidRDefault="000613B5" w:rsidP="00C23280">
            <w:pPr>
              <w:rPr>
                <w:color w:val="000000" w:themeColor="text1"/>
              </w:rPr>
            </w:pPr>
          </w:p>
          <w:p w:rsidR="00C94794" w:rsidRDefault="00C94794" w:rsidP="00C23280">
            <w:pPr>
              <w:rPr>
                <w:color w:val="000000" w:themeColor="text1"/>
              </w:rPr>
            </w:pPr>
          </w:p>
          <w:p w:rsidR="00C94794" w:rsidRDefault="00C94794" w:rsidP="00C23280">
            <w:pPr>
              <w:rPr>
                <w:color w:val="000000" w:themeColor="text1"/>
              </w:rPr>
            </w:pPr>
          </w:p>
          <w:p w:rsidR="00C94794" w:rsidRDefault="00C94794" w:rsidP="00C23280">
            <w:pPr>
              <w:rPr>
                <w:color w:val="000000" w:themeColor="text1"/>
              </w:rPr>
            </w:pPr>
          </w:p>
          <w:p w:rsidR="00C94794" w:rsidRDefault="00C94794" w:rsidP="00C23280">
            <w:pPr>
              <w:rPr>
                <w:color w:val="000000" w:themeColor="text1"/>
              </w:rPr>
            </w:pPr>
          </w:p>
          <w:p w:rsidR="00C94794" w:rsidRDefault="00C94794" w:rsidP="00C23280">
            <w:pPr>
              <w:rPr>
                <w:color w:val="000000" w:themeColor="text1"/>
              </w:rPr>
            </w:pPr>
          </w:p>
          <w:p w:rsidR="00C94794" w:rsidRDefault="00C94794" w:rsidP="00C23280">
            <w:pPr>
              <w:rPr>
                <w:color w:val="000000" w:themeColor="text1"/>
              </w:rPr>
            </w:pPr>
          </w:p>
          <w:p w:rsidR="00C94794" w:rsidRDefault="00C94794" w:rsidP="00C23280">
            <w:pPr>
              <w:rPr>
                <w:color w:val="000000" w:themeColor="text1"/>
              </w:rPr>
            </w:pPr>
          </w:p>
          <w:p w:rsidR="00C94794" w:rsidRDefault="00C94794" w:rsidP="00C23280">
            <w:pPr>
              <w:rPr>
                <w:color w:val="000000" w:themeColor="text1"/>
              </w:rPr>
            </w:pPr>
          </w:p>
          <w:p w:rsidR="00C94794" w:rsidRDefault="00C94794" w:rsidP="00C23280">
            <w:pPr>
              <w:rPr>
                <w:color w:val="000000" w:themeColor="text1"/>
              </w:rPr>
            </w:pPr>
          </w:p>
          <w:p w:rsidR="00C94794" w:rsidRDefault="00C94794" w:rsidP="0047068C">
            <w:pPr>
              <w:ind w:firstLine="708"/>
              <w:rPr>
                <w:color w:val="000000" w:themeColor="text1"/>
              </w:rPr>
            </w:pPr>
          </w:p>
          <w:p w:rsidR="0047068C" w:rsidRDefault="007326DA" w:rsidP="007326DA">
            <w:pPr>
              <w:tabs>
                <w:tab w:val="left" w:pos="1215"/>
              </w:tabs>
              <w:ind w:firstLine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  <w:p w:rsidR="007326DA" w:rsidRDefault="007326DA" w:rsidP="007326DA">
            <w:pPr>
              <w:tabs>
                <w:tab w:val="left" w:pos="1215"/>
              </w:tabs>
              <w:ind w:firstLine="708"/>
              <w:rPr>
                <w:color w:val="000000" w:themeColor="text1"/>
              </w:rPr>
            </w:pPr>
          </w:p>
          <w:p w:rsidR="007326DA" w:rsidRDefault="007326DA" w:rsidP="007326DA">
            <w:pPr>
              <w:tabs>
                <w:tab w:val="left" w:pos="1215"/>
              </w:tabs>
              <w:ind w:firstLine="708"/>
              <w:rPr>
                <w:color w:val="000000" w:themeColor="text1"/>
              </w:rPr>
            </w:pPr>
          </w:p>
          <w:p w:rsidR="007326DA" w:rsidRDefault="007326DA" w:rsidP="007326DA">
            <w:pPr>
              <w:tabs>
                <w:tab w:val="left" w:pos="1215"/>
              </w:tabs>
              <w:ind w:firstLine="708"/>
              <w:rPr>
                <w:color w:val="000000" w:themeColor="text1"/>
              </w:rPr>
            </w:pPr>
          </w:p>
          <w:p w:rsidR="0047068C" w:rsidRDefault="0047068C" w:rsidP="0047068C">
            <w:pPr>
              <w:ind w:firstLine="708"/>
              <w:rPr>
                <w:color w:val="000000" w:themeColor="text1"/>
              </w:rPr>
            </w:pPr>
          </w:p>
          <w:p w:rsidR="00C94794" w:rsidRDefault="00C94794" w:rsidP="00C23280">
            <w:pPr>
              <w:rPr>
                <w:color w:val="000000" w:themeColor="text1"/>
              </w:rPr>
            </w:pPr>
          </w:p>
          <w:p w:rsidR="000613B5" w:rsidRDefault="000613B5" w:rsidP="00C23280">
            <w:r w:rsidRPr="001E4D52">
              <w:rPr>
                <w:color w:val="000000" w:themeColor="text1"/>
              </w:rPr>
              <w:t xml:space="preserve">- решение считается </w:t>
            </w:r>
            <w:r w:rsidR="00276E14" w:rsidRPr="001E4D52">
              <w:rPr>
                <w:color w:val="000000" w:themeColor="text1"/>
              </w:rPr>
              <w:t>принятым,</w:t>
            </w:r>
            <w:r w:rsidRPr="001E4D52">
              <w:rPr>
                <w:color w:val="000000" w:themeColor="text1"/>
              </w:rPr>
              <w:t xml:space="preserve"> если за него проголосовало более две трети собственников </w:t>
            </w:r>
            <w:r w:rsidRPr="001E4D52">
              <w:rPr>
                <w:color w:val="000000" w:themeColor="text1"/>
              </w:rPr>
              <w:lastRenderedPageBreak/>
              <w:t>помещений</w:t>
            </w:r>
            <w:r w:rsidR="00EC4863">
              <w:rPr>
                <w:color w:val="000000" w:themeColor="text1"/>
              </w:rPr>
              <w:t xml:space="preserve"> </w:t>
            </w:r>
            <w:r w:rsidRPr="001E4D52">
              <w:rPr>
                <w:color w:val="000000" w:themeColor="text1"/>
              </w:rPr>
              <w:t>(квартир</w:t>
            </w:r>
            <w:r w:rsidR="00223D58" w:rsidRPr="001E4D52">
              <w:rPr>
                <w:color w:val="000000" w:themeColor="text1"/>
              </w:rPr>
              <w:t>), принявших</w:t>
            </w:r>
            <w:r w:rsidR="004A12A2">
              <w:rPr>
                <w:color w:val="000000" w:themeColor="text1"/>
              </w:rPr>
              <w:t xml:space="preserve"> участие</w:t>
            </w:r>
            <w:r w:rsidRPr="001E4D52">
              <w:rPr>
                <w:b/>
                <w:color w:val="000000" w:themeColor="text1"/>
              </w:rPr>
              <w:t>, включая письменный опрос.</w:t>
            </w:r>
          </w:p>
        </w:tc>
        <w:tc>
          <w:tcPr>
            <w:tcW w:w="2268" w:type="dxa"/>
          </w:tcPr>
          <w:p w:rsidR="00324735" w:rsidRDefault="000D7F3D" w:rsidP="00C23280">
            <w:pPr>
              <w:jc w:val="center"/>
            </w:pPr>
            <w:r>
              <w:lastRenderedPageBreak/>
              <w:t>-</w:t>
            </w:r>
          </w:p>
          <w:p w:rsidR="0014509C" w:rsidRDefault="0014509C" w:rsidP="00C23280">
            <w:pPr>
              <w:jc w:val="center"/>
            </w:pPr>
          </w:p>
          <w:p w:rsidR="0014509C" w:rsidRDefault="0014509C" w:rsidP="00C23280">
            <w:pPr>
              <w:jc w:val="center"/>
            </w:pPr>
          </w:p>
          <w:p w:rsidR="0014509C" w:rsidRDefault="0014509C" w:rsidP="00C23280">
            <w:pPr>
              <w:jc w:val="center"/>
            </w:pPr>
          </w:p>
          <w:p w:rsidR="0014509C" w:rsidRDefault="0014509C" w:rsidP="00C23280">
            <w:pPr>
              <w:jc w:val="center"/>
            </w:pPr>
          </w:p>
          <w:p w:rsidR="0014509C" w:rsidRDefault="0014509C" w:rsidP="00C23280">
            <w:pPr>
              <w:jc w:val="center"/>
            </w:pPr>
          </w:p>
          <w:p w:rsidR="0014509C" w:rsidRDefault="0014509C" w:rsidP="00C23280">
            <w:pPr>
              <w:jc w:val="center"/>
            </w:pPr>
          </w:p>
          <w:p w:rsidR="0014509C" w:rsidRDefault="0014509C" w:rsidP="00C23280">
            <w:pPr>
              <w:jc w:val="center"/>
            </w:pPr>
          </w:p>
          <w:p w:rsidR="0014509C" w:rsidRDefault="0014509C" w:rsidP="00C23280">
            <w:pPr>
              <w:jc w:val="center"/>
            </w:pPr>
          </w:p>
          <w:p w:rsidR="00EC6639" w:rsidRDefault="00EC6639" w:rsidP="00C23280">
            <w:pPr>
              <w:jc w:val="center"/>
            </w:pPr>
          </w:p>
          <w:p w:rsidR="00EC6639" w:rsidRDefault="00EC6639" w:rsidP="00C23280">
            <w:pPr>
              <w:jc w:val="center"/>
            </w:pPr>
          </w:p>
          <w:p w:rsidR="0014509C" w:rsidRDefault="0014509C" w:rsidP="00C23280">
            <w:pPr>
              <w:jc w:val="center"/>
            </w:pPr>
          </w:p>
          <w:p w:rsidR="00EC6639" w:rsidRDefault="00EC6639" w:rsidP="00C23280">
            <w:pPr>
              <w:jc w:val="center"/>
            </w:pPr>
          </w:p>
          <w:p w:rsidR="00EC6639" w:rsidRDefault="00EC6639" w:rsidP="00C23280">
            <w:pPr>
              <w:jc w:val="center"/>
            </w:pPr>
          </w:p>
          <w:p w:rsidR="0014509C" w:rsidRDefault="0014509C" w:rsidP="00C23280">
            <w:pPr>
              <w:jc w:val="center"/>
            </w:pPr>
          </w:p>
          <w:p w:rsidR="0014509C" w:rsidRDefault="00EC6639" w:rsidP="00EC6639">
            <w:r>
              <w:t xml:space="preserve">                  </w:t>
            </w:r>
            <w:r w:rsidR="0014509C">
              <w:t>-</w:t>
            </w:r>
          </w:p>
          <w:p w:rsidR="00E83708" w:rsidRDefault="00E83708" w:rsidP="0014509C">
            <w:pPr>
              <w:jc w:val="center"/>
            </w:pPr>
          </w:p>
          <w:p w:rsidR="00E83708" w:rsidRDefault="00E83708" w:rsidP="0014509C">
            <w:pPr>
              <w:jc w:val="center"/>
            </w:pPr>
          </w:p>
          <w:p w:rsidR="00E83708" w:rsidRDefault="00E83708" w:rsidP="0014509C">
            <w:pPr>
              <w:jc w:val="center"/>
            </w:pPr>
          </w:p>
          <w:p w:rsidR="00E83708" w:rsidRDefault="00E83708" w:rsidP="0014509C">
            <w:pPr>
              <w:jc w:val="center"/>
            </w:pPr>
          </w:p>
          <w:p w:rsidR="00E83708" w:rsidRDefault="00E83708" w:rsidP="0014509C">
            <w:pPr>
              <w:jc w:val="center"/>
            </w:pPr>
          </w:p>
          <w:p w:rsidR="00E83708" w:rsidRDefault="00E83708" w:rsidP="0014509C">
            <w:pPr>
              <w:jc w:val="center"/>
            </w:pPr>
          </w:p>
          <w:p w:rsidR="00E83708" w:rsidRDefault="00EC4863" w:rsidP="0014509C">
            <w:pPr>
              <w:jc w:val="center"/>
            </w:pPr>
            <w:r>
              <w:t>-</w:t>
            </w:r>
          </w:p>
          <w:p w:rsidR="00E83708" w:rsidRDefault="00E83708" w:rsidP="0014509C">
            <w:pPr>
              <w:jc w:val="center"/>
            </w:pPr>
          </w:p>
          <w:p w:rsidR="00E83708" w:rsidRDefault="00E83708" w:rsidP="0014509C">
            <w:pPr>
              <w:jc w:val="center"/>
            </w:pPr>
          </w:p>
          <w:p w:rsidR="00E83708" w:rsidRDefault="00E83708" w:rsidP="0014509C">
            <w:pPr>
              <w:jc w:val="center"/>
            </w:pPr>
          </w:p>
          <w:p w:rsidR="00E83708" w:rsidRDefault="00E83708" w:rsidP="0014509C">
            <w:pPr>
              <w:jc w:val="center"/>
            </w:pPr>
          </w:p>
          <w:p w:rsidR="00E83708" w:rsidRDefault="00E83708" w:rsidP="0014509C">
            <w:pPr>
              <w:jc w:val="center"/>
            </w:pPr>
          </w:p>
          <w:p w:rsidR="00EC4863" w:rsidRDefault="00EC4863" w:rsidP="0014509C">
            <w:pPr>
              <w:jc w:val="center"/>
            </w:pPr>
          </w:p>
          <w:p w:rsidR="00E83708" w:rsidRDefault="00E83708" w:rsidP="0014509C">
            <w:pPr>
              <w:jc w:val="center"/>
            </w:pPr>
          </w:p>
          <w:p w:rsidR="00E83708" w:rsidRDefault="00E83708" w:rsidP="0014509C">
            <w:pPr>
              <w:jc w:val="center"/>
            </w:pPr>
          </w:p>
          <w:p w:rsidR="00EC4863" w:rsidRDefault="00EC4863" w:rsidP="0014509C">
            <w:pPr>
              <w:jc w:val="center"/>
            </w:pPr>
          </w:p>
          <w:p w:rsidR="00EC4863" w:rsidRDefault="00EC4863" w:rsidP="0014509C">
            <w:pPr>
              <w:jc w:val="center"/>
            </w:pPr>
          </w:p>
          <w:p w:rsidR="00EC4863" w:rsidRDefault="00EC4863" w:rsidP="0014509C">
            <w:pPr>
              <w:jc w:val="center"/>
            </w:pPr>
          </w:p>
          <w:p w:rsidR="00EC4863" w:rsidRDefault="00EC4863" w:rsidP="0014509C">
            <w:pPr>
              <w:jc w:val="center"/>
            </w:pPr>
          </w:p>
          <w:p w:rsidR="00EC4863" w:rsidRDefault="00EC4863" w:rsidP="0014509C">
            <w:pPr>
              <w:jc w:val="center"/>
            </w:pPr>
          </w:p>
          <w:p w:rsidR="00EC4863" w:rsidRDefault="00EC4863" w:rsidP="0014509C">
            <w:pPr>
              <w:jc w:val="center"/>
            </w:pPr>
          </w:p>
          <w:p w:rsidR="00EC4863" w:rsidRDefault="00EC4863" w:rsidP="0014509C">
            <w:pPr>
              <w:jc w:val="center"/>
            </w:pPr>
          </w:p>
          <w:p w:rsidR="00EC4863" w:rsidRDefault="00EC4863" w:rsidP="0014509C">
            <w:pPr>
              <w:jc w:val="center"/>
            </w:pPr>
          </w:p>
          <w:p w:rsidR="00EC4863" w:rsidRDefault="00EC4863" w:rsidP="0014509C">
            <w:pPr>
              <w:jc w:val="center"/>
            </w:pPr>
          </w:p>
          <w:p w:rsidR="00EC4863" w:rsidRDefault="00EC4863" w:rsidP="0014509C">
            <w:pPr>
              <w:jc w:val="center"/>
            </w:pPr>
          </w:p>
          <w:p w:rsidR="00EC4863" w:rsidRDefault="00EC4863" w:rsidP="0014509C">
            <w:pPr>
              <w:jc w:val="center"/>
            </w:pPr>
          </w:p>
          <w:p w:rsidR="00EC4863" w:rsidRDefault="00EC4863" w:rsidP="0014509C">
            <w:pPr>
              <w:jc w:val="center"/>
            </w:pPr>
          </w:p>
          <w:p w:rsidR="00EC4863" w:rsidRDefault="00EC4863" w:rsidP="0014509C">
            <w:pPr>
              <w:jc w:val="center"/>
            </w:pPr>
          </w:p>
          <w:p w:rsidR="00EC4863" w:rsidRDefault="00EC4863" w:rsidP="0014509C">
            <w:pPr>
              <w:jc w:val="center"/>
            </w:pPr>
          </w:p>
          <w:p w:rsidR="00EC4863" w:rsidRDefault="00EC4863" w:rsidP="0014509C">
            <w:pPr>
              <w:jc w:val="center"/>
            </w:pPr>
          </w:p>
          <w:p w:rsidR="00E31E04" w:rsidRDefault="00E31E04" w:rsidP="00883DD2"/>
          <w:p w:rsidR="00E83708" w:rsidRDefault="00E83708" w:rsidP="0014509C">
            <w:pPr>
              <w:jc w:val="center"/>
            </w:pPr>
            <w:r>
              <w:t>-</w:t>
            </w:r>
          </w:p>
          <w:p w:rsidR="0027368D" w:rsidRDefault="0027368D" w:rsidP="0014509C">
            <w:pPr>
              <w:jc w:val="center"/>
            </w:pPr>
          </w:p>
          <w:p w:rsidR="0027368D" w:rsidRDefault="0027368D" w:rsidP="0014509C">
            <w:pPr>
              <w:jc w:val="center"/>
            </w:pPr>
          </w:p>
          <w:p w:rsidR="0027368D" w:rsidRDefault="0027368D" w:rsidP="0014509C">
            <w:pPr>
              <w:jc w:val="center"/>
            </w:pPr>
          </w:p>
          <w:p w:rsidR="0027368D" w:rsidRDefault="0027368D" w:rsidP="0014509C">
            <w:pPr>
              <w:jc w:val="center"/>
            </w:pPr>
          </w:p>
          <w:p w:rsidR="0027368D" w:rsidRDefault="0027368D" w:rsidP="0014509C">
            <w:pPr>
              <w:jc w:val="center"/>
            </w:pPr>
          </w:p>
          <w:p w:rsidR="0027368D" w:rsidRDefault="0027368D" w:rsidP="004330A2"/>
          <w:p w:rsidR="0027368D" w:rsidRDefault="0027368D" w:rsidP="0014509C">
            <w:pPr>
              <w:jc w:val="center"/>
            </w:pPr>
          </w:p>
          <w:p w:rsidR="0027368D" w:rsidRDefault="002D3388" w:rsidP="0014509C">
            <w:pPr>
              <w:jc w:val="center"/>
            </w:pPr>
            <w:r>
              <w:t>-</w:t>
            </w:r>
          </w:p>
          <w:p w:rsidR="0027368D" w:rsidRDefault="0027368D" w:rsidP="0014509C">
            <w:pPr>
              <w:jc w:val="center"/>
            </w:pPr>
          </w:p>
          <w:p w:rsidR="0027368D" w:rsidRDefault="0027368D" w:rsidP="0014509C">
            <w:pPr>
              <w:jc w:val="center"/>
            </w:pPr>
          </w:p>
          <w:p w:rsidR="0027368D" w:rsidRDefault="0027368D" w:rsidP="0014509C">
            <w:pPr>
              <w:jc w:val="center"/>
            </w:pPr>
          </w:p>
          <w:p w:rsidR="0027368D" w:rsidRDefault="0027368D" w:rsidP="00005ADE"/>
          <w:p w:rsidR="0027368D" w:rsidRDefault="0027368D" w:rsidP="0014509C">
            <w:pPr>
              <w:jc w:val="center"/>
            </w:pPr>
          </w:p>
          <w:p w:rsidR="0027368D" w:rsidRDefault="0027368D" w:rsidP="0027368D">
            <w:pPr>
              <w:jc w:val="center"/>
            </w:pPr>
          </w:p>
          <w:p w:rsidR="00C94794" w:rsidRDefault="00C94794" w:rsidP="0027368D">
            <w:pPr>
              <w:jc w:val="center"/>
            </w:pPr>
          </w:p>
          <w:p w:rsidR="00C94794" w:rsidRDefault="00C94794" w:rsidP="0027368D">
            <w:pPr>
              <w:jc w:val="center"/>
            </w:pPr>
          </w:p>
          <w:p w:rsidR="00C94794" w:rsidRDefault="00C94794" w:rsidP="0027368D">
            <w:pPr>
              <w:jc w:val="center"/>
            </w:pPr>
          </w:p>
          <w:p w:rsidR="00C94794" w:rsidRDefault="00C94794" w:rsidP="0027368D">
            <w:pPr>
              <w:jc w:val="center"/>
            </w:pPr>
          </w:p>
          <w:p w:rsidR="00C94794" w:rsidRDefault="00C94794" w:rsidP="0027368D">
            <w:pPr>
              <w:jc w:val="center"/>
            </w:pPr>
          </w:p>
          <w:p w:rsidR="00C94794" w:rsidRDefault="00C94794" w:rsidP="00C94794"/>
          <w:p w:rsidR="00C94794" w:rsidRDefault="00C94794" w:rsidP="00C94794"/>
          <w:p w:rsidR="00C94794" w:rsidRDefault="00C94794" w:rsidP="00C94794"/>
          <w:p w:rsidR="00C94794" w:rsidRDefault="00C94794" w:rsidP="00C94794"/>
          <w:p w:rsidR="00C94794" w:rsidRDefault="00C94794" w:rsidP="00C94794"/>
          <w:p w:rsidR="00C94794" w:rsidRDefault="00C94794" w:rsidP="00C94794"/>
          <w:p w:rsidR="00C94794" w:rsidRDefault="00C94794" w:rsidP="00C94794"/>
          <w:p w:rsidR="00C94794" w:rsidRDefault="00C94794" w:rsidP="00C94794"/>
          <w:p w:rsidR="00C94794" w:rsidRDefault="00C94794" w:rsidP="00C94794"/>
          <w:p w:rsidR="00C94794" w:rsidRDefault="00C94794" w:rsidP="00C94794">
            <w:pPr>
              <w:jc w:val="center"/>
            </w:pPr>
          </w:p>
          <w:p w:rsidR="00C94794" w:rsidRDefault="00C94794" w:rsidP="00C94794">
            <w:pPr>
              <w:jc w:val="center"/>
            </w:pPr>
          </w:p>
          <w:p w:rsidR="00C94794" w:rsidRDefault="00C94794" w:rsidP="00C94794"/>
          <w:p w:rsidR="0047068C" w:rsidRDefault="0047068C" w:rsidP="00C94794"/>
          <w:p w:rsidR="0047068C" w:rsidRDefault="0047068C" w:rsidP="00C94794"/>
          <w:p w:rsidR="00C94794" w:rsidRDefault="00C94794" w:rsidP="007326DA">
            <w:pPr>
              <w:jc w:val="center"/>
            </w:pPr>
          </w:p>
          <w:p w:rsidR="007326DA" w:rsidRDefault="007326DA" w:rsidP="007326DA">
            <w:pPr>
              <w:jc w:val="center"/>
            </w:pPr>
          </w:p>
          <w:p w:rsidR="007326DA" w:rsidRDefault="007326DA" w:rsidP="007326DA">
            <w:pPr>
              <w:jc w:val="center"/>
            </w:pPr>
          </w:p>
          <w:p w:rsidR="007326DA" w:rsidRDefault="007326DA" w:rsidP="007326DA">
            <w:pPr>
              <w:jc w:val="center"/>
            </w:pPr>
          </w:p>
          <w:p w:rsidR="00C94794" w:rsidRPr="00FE0D19" w:rsidRDefault="00C94794" w:rsidP="00C94794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324735" w:rsidRDefault="000D7F3D" w:rsidP="000D7F3D">
            <w:pPr>
              <w:jc w:val="center"/>
            </w:pPr>
            <w:r>
              <w:lastRenderedPageBreak/>
              <w:t>-</w:t>
            </w:r>
          </w:p>
          <w:p w:rsidR="0014509C" w:rsidRDefault="0014509C" w:rsidP="000D7F3D">
            <w:pPr>
              <w:jc w:val="center"/>
            </w:pPr>
          </w:p>
          <w:p w:rsidR="0014509C" w:rsidRDefault="0014509C" w:rsidP="000D7F3D">
            <w:pPr>
              <w:jc w:val="center"/>
            </w:pPr>
          </w:p>
          <w:p w:rsidR="0014509C" w:rsidRDefault="0014509C" w:rsidP="000D7F3D">
            <w:pPr>
              <w:jc w:val="center"/>
            </w:pPr>
          </w:p>
          <w:p w:rsidR="0014509C" w:rsidRDefault="0014509C" w:rsidP="000D7F3D">
            <w:pPr>
              <w:jc w:val="center"/>
            </w:pPr>
          </w:p>
          <w:p w:rsidR="0014509C" w:rsidRDefault="0014509C" w:rsidP="000D7F3D">
            <w:pPr>
              <w:jc w:val="center"/>
            </w:pPr>
          </w:p>
          <w:p w:rsidR="0014509C" w:rsidRDefault="0014509C" w:rsidP="000D7F3D">
            <w:pPr>
              <w:jc w:val="center"/>
            </w:pPr>
          </w:p>
          <w:p w:rsidR="0014509C" w:rsidRDefault="0014509C" w:rsidP="000D7F3D">
            <w:pPr>
              <w:jc w:val="center"/>
            </w:pPr>
          </w:p>
          <w:p w:rsidR="0014509C" w:rsidRDefault="0014509C" w:rsidP="000D7F3D">
            <w:pPr>
              <w:jc w:val="center"/>
            </w:pPr>
          </w:p>
          <w:p w:rsidR="0014509C" w:rsidRDefault="0014509C" w:rsidP="00EC6639">
            <w:pPr>
              <w:jc w:val="center"/>
            </w:pPr>
          </w:p>
          <w:p w:rsidR="00EC6639" w:rsidRDefault="00EC6639" w:rsidP="00EC6639">
            <w:pPr>
              <w:jc w:val="center"/>
            </w:pPr>
          </w:p>
          <w:p w:rsidR="00EC6639" w:rsidRDefault="00EC6639" w:rsidP="00EC6639">
            <w:pPr>
              <w:jc w:val="center"/>
            </w:pPr>
          </w:p>
          <w:p w:rsidR="00EC6639" w:rsidRDefault="00EC6639" w:rsidP="00EC6639">
            <w:pPr>
              <w:jc w:val="center"/>
            </w:pPr>
          </w:p>
          <w:p w:rsidR="00EC6639" w:rsidRDefault="00EC6639" w:rsidP="00EC6639">
            <w:pPr>
              <w:jc w:val="center"/>
            </w:pPr>
          </w:p>
          <w:p w:rsidR="0014509C" w:rsidRDefault="0014509C" w:rsidP="000D7F3D">
            <w:pPr>
              <w:jc w:val="center"/>
            </w:pPr>
          </w:p>
          <w:p w:rsidR="0014509C" w:rsidRDefault="0014509C" w:rsidP="000D7F3D">
            <w:pPr>
              <w:jc w:val="center"/>
            </w:pPr>
            <w:r>
              <w:t>-</w:t>
            </w:r>
          </w:p>
          <w:p w:rsidR="00E83708" w:rsidRDefault="00E83708" w:rsidP="000D7F3D">
            <w:pPr>
              <w:jc w:val="center"/>
            </w:pPr>
          </w:p>
          <w:p w:rsidR="00E83708" w:rsidRDefault="00E83708" w:rsidP="000D7F3D">
            <w:pPr>
              <w:jc w:val="center"/>
            </w:pPr>
          </w:p>
          <w:p w:rsidR="00E83708" w:rsidRDefault="00E83708" w:rsidP="000D7F3D">
            <w:pPr>
              <w:jc w:val="center"/>
            </w:pPr>
          </w:p>
          <w:p w:rsidR="00E83708" w:rsidRDefault="00E83708" w:rsidP="000D7F3D">
            <w:pPr>
              <w:jc w:val="center"/>
            </w:pPr>
          </w:p>
          <w:p w:rsidR="00E83708" w:rsidRDefault="00E83708" w:rsidP="000D7F3D">
            <w:pPr>
              <w:jc w:val="center"/>
            </w:pPr>
          </w:p>
          <w:p w:rsidR="00E83708" w:rsidRDefault="00E83708" w:rsidP="000D7F3D">
            <w:pPr>
              <w:jc w:val="center"/>
            </w:pPr>
          </w:p>
          <w:p w:rsidR="00E83708" w:rsidRDefault="00EC4863" w:rsidP="000D7F3D">
            <w:pPr>
              <w:jc w:val="center"/>
            </w:pPr>
            <w:r>
              <w:t>-</w:t>
            </w:r>
          </w:p>
          <w:p w:rsidR="00E83708" w:rsidRDefault="00E83708" w:rsidP="000D7F3D">
            <w:pPr>
              <w:jc w:val="center"/>
            </w:pPr>
          </w:p>
          <w:p w:rsidR="00E83708" w:rsidRDefault="00E83708" w:rsidP="000D7F3D">
            <w:pPr>
              <w:jc w:val="center"/>
            </w:pPr>
          </w:p>
          <w:p w:rsidR="00E83708" w:rsidRDefault="00E83708" w:rsidP="000D7F3D">
            <w:pPr>
              <w:jc w:val="center"/>
            </w:pPr>
          </w:p>
          <w:p w:rsidR="00E83708" w:rsidRDefault="00E83708" w:rsidP="000D7F3D">
            <w:pPr>
              <w:jc w:val="center"/>
            </w:pPr>
          </w:p>
          <w:p w:rsidR="00E83708" w:rsidRDefault="00E83708" w:rsidP="000D7F3D">
            <w:pPr>
              <w:jc w:val="center"/>
            </w:pPr>
          </w:p>
          <w:p w:rsidR="0047068C" w:rsidRDefault="00EC4863" w:rsidP="0047068C">
            <w:pPr>
              <w:tabs>
                <w:tab w:val="left" w:pos="420"/>
                <w:tab w:val="left" w:pos="675"/>
              </w:tabs>
            </w:pPr>
            <w:r>
              <w:tab/>
            </w:r>
          </w:p>
          <w:p w:rsidR="0047068C" w:rsidRDefault="0047068C" w:rsidP="0047068C">
            <w:pPr>
              <w:tabs>
                <w:tab w:val="left" w:pos="420"/>
                <w:tab w:val="left" w:pos="675"/>
              </w:tabs>
            </w:pPr>
          </w:p>
          <w:p w:rsidR="0047068C" w:rsidRDefault="0047068C" w:rsidP="0047068C">
            <w:pPr>
              <w:tabs>
                <w:tab w:val="left" w:pos="420"/>
                <w:tab w:val="left" w:pos="675"/>
              </w:tabs>
            </w:pPr>
          </w:p>
          <w:p w:rsidR="0047068C" w:rsidRDefault="0047068C" w:rsidP="0047068C">
            <w:pPr>
              <w:tabs>
                <w:tab w:val="left" w:pos="420"/>
                <w:tab w:val="left" w:pos="675"/>
              </w:tabs>
            </w:pPr>
          </w:p>
          <w:p w:rsidR="0047068C" w:rsidRDefault="0047068C" w:rsidP="0047068C">
            <w:pPr>
              <w:tabs>
                <w:tab w:val="left" w:pos="420"/>
                <w:tab w:val="left" w:pos="675"/>
              </w:tabs>
            </w:pPr>
          </w:p>
          <w:p w:rsidR="0047068C" w:rsidRDefault="0047068C" w:rsidP="0047068C">
            <w:pPr>
              <w:tabs>
                <w:tab w:val="left" w:pos="420"/>
                <w:tab w:val="left" w:pos="675"/>
              </w:tabs>
            </w:pPr>
          </w:p>
          <w:p w:rsidR="0047068C" w:rsidRDefault="0047068C" w:rsidP="0047068C">
            <w:pPr>
              <w:tabs>
                <w:tab w:val="left" w:pos="420"/>
                <w:tab w:val="left" w:pos="675"/>
              </w:tabs>
            </w:pPr>
          </w:p>
          <w:p w:rsidR="0047068C" w:rsidRDefault="0047068C" w:rsidP="0047068C">
            <w:pPr>
              <w:tabs>
                <w:tab w:val="left" w:pos="420"/>
                <w:tab w:val="left" w:pos="675"/>
              </w:tabs>
            </w:pPr>
          </w:p>
          <w:p w:rsidR="0047068C" w:rsidRDefault="0047068C" w:rsidP="0047068C">
            <w:pPr>
              <w:tabs>
                <w:tab w:val="left" w:pos="420"/>
                <w:tab w:val="left" w:pos="675"/>
              </w:tabs>
            </w:pPr>
          </w:p>
          <w:p w:rsidR="0047068C" w:rsidRDefault="0047068C" w:rsidP="0047068C">
            <w:pPr>
              <w:tabs>
                <w:tab w:val="left" w:pos="420"/>
                <w:tab w:val="left" w:pos="675"/>
              </w:tabs>
            </w:pPr>
          </w:p>
          <w:p w:rsidR="0047068C" w:rsidRDefault="0047068C" w:rsidP="0047068C">
            <w:pPr>
              <w:tabs>
                <w:tab w:val="left" w:pos="420"/>
                <w:tab w:val="left" w:pos="675"/>
              </w:tabs>
            </w:pPr>
          </w:p>
          <w:p w:rsidR="0047068C" w:rsidRDefault="0047068C" w:rsidP="0047068C">
            <w:pPr>
              <w:tabs>
                <w:tab w:val="left" w:pos="420"/>
                <w:tab w:val="left" w:pos="675"/>
              </w:tabs>
            </w:pPr>
          </w:p>
          <w:p w:rsidR="0047068C" w:rsidRDefault="0047068C" w:rsidP="0047068C">
            <w:pPr>
              <w:tabs>
                <w:tab w:val="left" w:pos="420"/>
                <w:tab w:val="left" w:pos="675"/>
              </w:tabs>
            </w:pPr>
          </w:p>
          <w:p w:rsidR="0047068C" w:rsidRDefault="0047068C" w:rsidP="0047068C">
            <w:pPr>
              <w:tabs>
                <w:tab w:val="left" w:pos="420"/>
                <w:tab w:val="left" w:pos="675"/>
              </w:tabs>
            </w:pPr>
          </w:p>
          <w:p w:rsidR="0047068C" w:rsidRDefault="0047068C" w:rsidP="0047068C">
            <w:pPr>
              <w:tabs>
                <w:tab w:val="left" w:pos="420"/>
                <w:tab w:val="left" w:pos="675"/>
              </w:tabs>
            </w:pPr>
          </w:p>
          <w:p w:rsidR="00E83708" w:rsidRDefault="0047068C" w:rsidP="0047068C">
            <w:pPr>
              <w:tabs>
                <w:tab w:val="left" w:pos="420"/>
                <w:tab w:val="left" w:pos="675"/>
              </w:tabs>
            </w:pPr>
            <w:r>
              <w:tab/>
            </w:r>
          </w:p>
          <w:p w:rsidR="00EC4863" w:rsidRDefault="00EC4863" w:rsidP="00EC4863">
            <w:pPr>
              <w:tabs>
                <w:tab w:val="left" w:pos="675"/>
              </w:tabs>
            </w:pPr>
          </w:p>
          <w:p w:rsidR="00E31E04" w:rsidRDefault="00E31E04" w:rsidP="00883DD2">
            <w:pPr>
              <w:tabs>
                <w:tab w:val="left" w:pos="225"/>
              </w:tabs>
            </w:pPr>
          </w:p>
          <w:p w:rsidR="00E83708" w:rsidRDefault="00E83708" w:rsidP="000D7F3D">
            <w:pPr>
              <w:jc w:val="center"/>
            </w:pPr>
          </w:p>
          <w:p w:rsidR="00A92FAA" w:rsidRPr="001E4D52" w:rsidRDefault="00A92FAA" w:rsidP="00A92FAA">
            <w:pPr>
              <w:rPr>
                <w:color w:val="000000" w:themeColor="text1"/>
              </w:rPr>
            </w:pPr>
            <w:r w:rsidRPr="00A92FAA">
              <w:rPr>
                <w:b/>
                <w:color w:val="000000" w:themeColor="text1"/>
              </w:rPr>
              <w:t>Рекомендация принимается</w:t>
            </w:r>
            <w:r w:rsidRPr="001E4D52">
              <w:rPr>
                <w:color w:val="000000" w:themeColor="text1"/>
              </w:rPr>
              <w:t>, последний абзац исключен.</w:t>
            </w:r>
          </w:p>
          <w:p w:rsidR="00E83708" w:rsidRDefault="00E83708" w:rsidP="00E83708">
            <w:pPr>
              <w:jc w:val="center"/>
            </w:pPr>
          </w:p>
          <w:p w:rsidR="002D2B8C" w:rsidRDefault="002D2B8C" w:rsidP="00E83708">
            <w:pPr>
              <w:jc w:val="center"/>
            </w:pPr>
          </w:p>
          <w:p w:rsidR="002D2B8C" w:rsidRDefault="002D2B8C" w:rsidP="00EC4863">
            <w:pPr>
              <w:jc w:val="center"/>
            </w:pPr>
          </w:p>
          <w:p w:rsidR="00EC4863" w:rsidRDefault="00EC4863" w:rsidP="00EC4863">
            <w:pPr>
              <w:jc w:val="center"/>
            </w:pPr>
          </w:p>
          <w:p w:rsidR="00EC4863" w:rsidRDefault="0047068C" w:rsidP="00EC4863">
            <w:pPr>
              <w:jc w:val="center"/>
            </w:pPr>
            <w:r>
              <w:t>-</w:t>
            </w:r>
          </w:p>
          <w:p w:rsidR="00EC4863" w:rsidRDefault="00EC4863" w:rsidP="00EC4863">
            <w:pPr>
              <w:jc w:val="center"/>
            </w:pPr>
          </w:p>
          <w:p w:rsidR="00EC4863" w:rsidRDefault="00EC4863" w:rsidP="00EC4863">
            <w:pPr>
              <w:jc w:val="center"/>
            </w:pPr>
          </w:p>
          <w:p w:rsidR="00EC4863" w:rsidRDefault="00EC4863" w:rsidP="00EC4863">
            <w:pPr>
              <w:jc w:val="center"/>
            </w:pPr>
          </w:p>
          <w:p w:rsidR="00EC4863" w:rsidRDefault="00EC4863" w:rsidP="00EC4863">
            <w:pPr>
              <w:jc w:val="center"/>
            </w:pPr>
          </w:p>
          <w:p w:rsidR="00EC4863" w:rsidRDefault="00EC4863" w:rsidP="00EC4863">
            <w:pPr>
              <w:jc w:val="center"/>
            </w:pPr>
          </w:p>
          <w:p w:rsidR="002D2B8C" w:rsidRDefault="002D2B8C" w:rsidP="00E83708">
            <w:pPr>
              <w:jc w:val="center"/>
            </w:pPr>
          </w:p>
          <w:p w:rsidR="002D2B8C" w:rsidRDefault="002D2B8C" w:rsidP="00E83708">
            <w:pPr>
              <w:jc w:val="center"/>
            </w:pPr>
          </w:p>
          <w:p w:rsidR="002D2B8C" w:rsidRDefault="002D2B8C" w:rsidP="00E83708">
            <w:pPr>
              <w:jc w:val="center"/>
            </w:pPr>
          </w:p>
          <w:p w:rsidR="002D2B8C" w:rsidRDefault="002D2B8C" w:rsidP="00E83708">
            <w:pPr>
              <w:jc w:val="center"/>
            </w:pPr>
          </w:p>
          <w:p w:rsidR="00C94794" w:rsidRDefault="00C94794" w:rsidP="00E83708">
            <w:pPr>
              <w:jc w:val="center"/>
            </w:pPr>
          </w:p>
          <w:p w:rsidR="00C94794" w:rsidRDefault="00C94794" w:rsidP="00E83708">
            <w:pPr>
              <w:jc w:val="center"/>
            </w:pPr>
          </w:p>
          <w:p w:rsidR="00C94794" w:rsidRDefault="00C94794" w:rsidP="00E83708">
            <w:pPr>
              <w:jc w:val="center"/>
            </w:pPr>
          </w:p>
          <w:p w:rsidR="00C94794" w:rsidRDefault="00C94794" w:rsidP="00E83708">
            <w:pPr>
              <w:jc w:val="center"/>
            </w:pPr>
          </w:p>
          <w:p w:rsidR="00C94794" w:rsidRDefault="00C94794" w:rsidP="00E83708">
            <w:pPr>
              <w:jc w:val="center"/>
            </w:pPr>
          </w:p>
          <w:p w:rsidR="00C94794" w:rsidRDefault="00C94794" w:rsidP="00E83708">
            <w:pPr>
              <w:jc w:val="center"/>
            </w:pPr>
          </w:p>
          <w:p w:rsidR="00C94794" w:rsidRDefault="00C94794" w:rsidP="00E83708">
            <w:pPr>
              <w:jc w:val="center"/>
            </w:pPr>
          </w:p>
          <w:p w:rsidR="00C94794" w:rsidRDefault="00C94794" w:rsidP="00E83708">
            <w:pPr>
              <w:jc w:val="center"/>
            </w:pPr>
          </w:p>
          <w:p w:rsidR="00C94794" w:rsidRDefault="00C94794" w:rsidP="00E83708">
            <w:pPr>
              <w:jc w:val="center"/>
            </w:pPr>
          </w:p>
          <w:p w:rsidR="00C94794" w:rsidRDefault="00C94794" w:rsidP="00E83708">
            <w:pPr>
              <w:jc w:val="center"/>
            </w:pPr>
          </w:p>
          <w:p w:rsidR="00C94794" w:rsidRDefault="00C94794" w:rsidP="00E83708">
            <w:pPr>
              <w:jc w:val="center"/>
            </w:pPr>
          </w:p>
          <w:p w:rsidR="00C94794" w:rsidRDefault="00C94794" w:rsidP="00E83708">
            <w:pPr>
              <w:jc w:val="center"/>
            </w:pPr>
          </w:p>
          <w:p w:rsidR="00C94794" w:rsidRDefault="00C94794" w:rsidP="00E83708">
            <w:pPr>
              <w:jc w:val="center"/>
            </w:pPr>
          </w:p>
          <w:p w:rsidR="00C94794" w:rsidRDefault="00C94794" w:rsidP="00E83708">
            <w:pPr>
              <w:jc w:val="center"/>
            </w:pPr>
          </w:p>
          <w:p w:rsidR="00C94794" w:rsidRDefault="00C94794" w:rsidP="0047068C"/>
          <w:p w:rsidR="0047068C" w:rsidRDefault="0047068C" w:rsidP="007326DA">
            <w:pPr>
              <w:jc w:val="center"/>
            </w:pPr>
          </w:p>
          <w:p w:rsidR="007326DA" w:rsidRDefault="007326DA" w:rsidP="007326DA">
            <w:pPr>
              <w:jc w:val="center"/>
            </w:pPr>
          </w:p>
          <w:p w:rsidR="007326DA" w:rsidRDefault="007326DA" w:rsidP="007326DA">
            <w:pPr>
              <w:jc w:val="center"/>
            </w:pPr>
          </w:p>
          <w:p w:rsidR="007326DA" w:rsidRDefault="007326DA" w:rsidP="007326DA">
            <w:pPr>
              <w:jc w:val="center"/>
            </w:pPr>
          </w:p>
          <w:p w:rsidR="00C94794" w:rsidRDefault="00C94794" w:rsidP="00E83708">
            <w:pPr>
              <w:jc w:val="center"/>
            </w:pPr>
          </w:p>
          <w:p w:rsidR="00C94794" w:rsidRDefault="00C94794" w:rsidP="00E83708">
            <w:pPr>
              <w:jc w:val="center"/>
            </w:pPr>
            <w:r>
              <w:t>-</w:t>
            </w:r>
          </w:p>
          <w:p w:rsidR="002D2B8C" w:rsidRDefault="002D2B8C" w:rsidP="00005ADE"/>
          <w:p w:rsidR="002D2B8C" w:rsidRDefault="002D2B8C" w:rsidP="00E83708">
            <w:pPr>
              <w:jc w:val="center"/>
            </w:pPr>
          </w:p>
          <w:p w:rsidR="002D2B8C" w:rsidRDefault="002D2B8C" w:rsidP="00E83708">
            <w:pPr>
              <w:jc w:val="center"/>
            </w:pPr>
          </w:p>
        </w:tc>
        <w:tc>
          <w:tcPr>
            <w:tcW w:w="2277" w:type="dxa"/>
          </w:tcPr>
          <w:p w:rsidR="000D7F3D" w:rsidRPr="000D7F3D" w:rsidRDefault="000D7F3D" w:rsidP="000D7F3D">
            <w:pPr>
              <w:rPr>
                <w:b/>
                <w:color w:val="000000" w:themeColor="text1"/>
              </w:rPr>
            </w:pPr>
            <w:r w:rsidRPr="001A1EFD">
              <w:rPr>
                <w:b/>
                <w:color w:val="000000" w:themeColor="text1"/>
              </w:rPr>
              <w:lastRenderedPageBreak/>
              <w:t>Рекомендация не принимается.</w:t>
            </w:r>
          </w:p>
          <w:p w:rsidR="000D7F3D" w:rsidRPr="001E4D52" w:rsidRDefault="000D7F3D" w:rsidP="000D7F3D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Общим советом решено оставить первую редакцию.</w:t>
            </w:r>
          </w:p>
          <w:p w:rsidR="000D7F3D" w:rsidRDefault="000D7F3D" w:rsidP="000D7F3D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По пп.1 п.12 данное предложение противоречит   действующему законодательству подзаконный акт должен соответствовать основному акту.</w:t>
            </w:r>
          </w:p>
          <w:p w:rsidR="00EC6639" w:rsidRDefault="00EC6639" w:rsidP="000D7F3D">
            <w:pPr>
              <w:rPr>
                <w:color w:val="000000" w:themeColor="text1"/>
              </w:rPr>
            </w:pPr>
          </w:p>
          <w:p w:rsidR="00EC6639" w:rsidRPr="000D7F3D" w:rsidRDefault="00EC6639" w:rsidP="00EC6639">
            <w:pPr>
              <w:rPr>
                <w:b/>
                <w:color w:val="000000" w:themeColor="text1"/>
              </w:rPr>
            </w:pPr>
            <w:r w:rsidRPr="001A1EFD">
              <w:rPr>
                <w:b/>
                <w:color w:val="000000" w:themeColor="text1"/>
              </w:rPr>
              <w:t>Рекомендация не принимается.</w:t>
            </w:r>
          </w:p>
          <w:p w:rsidR="00EC6639" w:rsidRDefault="00EC6639" w:rsidP="00EC6639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lastRenderedPageBreak/>
              <w:t>Общим советом решено оставить первую редакцию.</w:t>
            </w:r>
          </w:p>
          <w:p w:rsidR="00EC6639" w:rsidRPr="001E4D52" w:rsidRDefault="00EC6639" w:rsidP="000D7F3D">
            <w:pPr>
              <w:rPr>
                <w:color w:val="000000" w:themeColor="text1"/>
              </w:rPr>
            </w:pPr>
          </w:p>
          <w:p w:rsidR="004330A2" w:rsidRDefault="004330A2" w:rsidP="00515A76">
            <w:pPr>
              <w:rPr>
                <w:b/>
                <w:color w:val="000000" w:themeColor="text1"/>
              </w:rPr>
            </w:pPr>
          </w:p>
          <w:p w:rsidR="00EC4863" w:rsidRPr="0014509C" w:rsidRDefault="00EC4863" w:rsidP="00EC4863">
            <w:pPr>
              <w:rPr>
                <w:b/>
                <w:color w:val="000000" w:themeColor="text1"/>
              </w:rPr>
            </w:pPr>
            <w:r w:rsidRPr="001A1EFD">
              <w:rPr>
                <w:b/>
                <w:color w:val="000000" w:themeColor="text1"/>
              </w:rPr>
              <w:t>Рекомендация не принимается.</w:t>
            </w:r>
          </w:p>
          <w:p w:rsidR="00EC4863" w:rsidRPr="001E4D52" w:rsidRDefault="00EC4863" w:rsidP="00EC4863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Общим советом</w:t>
            </w:r>
            <w:r>
              <w:rPr>
                <w:color w:val="000000" w:themeColor="text1"/>
              </w:rPr>
              <w:t xml:space="preserve"> </w:t>
            </w:r>
            <w:r w:rsidRPr="001E4D52">
              <w:rPr>
                <w:color w:val="000000" w:themeColor="text1"/>
              </w:rPr>
              <w:t>решено оставить первую редакцию.</w:t>
            </w:r>
          </w:p>
          <w:p w:rsidR="00EC4863" w:rsidRPr="001E4D52" w:rsidRDefault="00EC4863" w:rsidP="00EC4863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По пп.13 п.12 данное предложение противоречит   действующему законодательству подзаконный акт должен соответствовать основному акту, так как согласно Закона инициаторами собрания могут являться не только орган управления, но и собственники помещений (квартир) и местные исполнительные органы.</w:t>
            </w:r>
          </w:p>
          <w:p w:rsidR="00EC4863" w:rsidRDefault="00EC4863" w:rsidP="00EC4863">
            <w:pPr>
              <w:tabs>
                <w:tab w:val="left" w:pos="255"/>
              </w:tabs>
            </w:pPr>
          </w:p>
          <w:p w:rsidR="004330A2" w:rsidRDefault="0047068C" w:rsidP="0047068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  <w:p w:rsidR="004330A2" w:rsidRDefault="004330A2" w:rsidP="00515A76">
            <w:pPr>
              <w:rPr>
                <w:b/>
                <w:color w:val="000000" w:themeColor="text1"/>
              </w:rPr>
            </w:pPr>
          </w:p>
          <w:p w:rsidR="004330A2" w:rsidRDefault="004330A2" w:rsidP="00515A76">
            <w:pPr>
              <w:rPr>
                <w:b/>
                <w:color w:val="000000" w:themeColor="text1"/>
              </w:rPr>
            </w:pPr>
          </w:p>
          <w:p w:rsidR="004330A2" w:rsidRDefault="004330A2" w:rsidP="00515A76">
            <w:pPr>
              <w:rPr>
                <w:b/>
                <w:color w:val="000000" w:themeColor="text1"/>
              </w:rPr>
            </w:pPr>
          </w:p>
          <w:p w:rsidR="004330A2" w:rsidRDefault="004330A2" w:rsidP="00515A76">
            <w:pPr>
              <w:rPr>
                <w:b/>
                <w:color w:val="000000" w:themeColor="text1"/>
              </w:rPr>
            </w:pPr>
          </w:p>
          <w:p w:rsidR="004330A2" w:rsidRDefault="004330A2" w:rsidP="00515A76">
            <w:pPr>
              <w:rPr>
                <w:b/>
                <w:color w:val="000000" w:themeColor="text1"/>
              </w:rPr>
            </w:pPr>
          </w:p>
          <w:p w:rsidR="004330A2" w:rsidRDefault="004330A2" w:rsidP="00515A76">
            <w:pPr>
              <w:rPr>
                <w:b/>
                <w:color w:val="000000" w:themeColor="text1"/>
              </w:rPr>
            </w:pPr>
          </w:p>
          <w:p w:rsidR="0047068C" w:rsidRDefault="0047068C" w:rsidP="00276E14">
            <w:pPr>
              <w:rPr>
                <w:b/>
                <w:color w:val="000000" w:themeColor="text1"/>
              </w:rPr>
            </w:pPr>
          </w:p>
          <w:p w:rsidR="00276E14" w:rsidRDefault="00276E14" w:rsidP="00276E14">
            <w:pPr>
              <w:rPr>
                <w:b/>
                <w:color w:val="000000" w:themeColor="text1"/>
              </w:rPr>
            </w:pPr>
            <w:r w:rsidRPr="001A1EFD">
              <w:rPr>
                <w:b/>
                <w:color w:val="000000" w:themeColor="text1"/>
              </w:rPr>
              <w:t>Рекомендация не принимается.</w:t>
            </w:r>
          </w:p>
          <w:p w:rsidR="007326DA" w:rsidRPr="007326DA" w:rsidRDefault="007326DA" w:rsidP="007326DA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Общим советом</w:t>
            </w:r>
            <w:r>
              <w:rPr>
                <w:color w:val="000000" w:themeColor="text1"/>
              </w:rPr>
              <w:t xml:space="preserve"> </w:t>
            </w:r>
            <w:r w:rsidRPr="001E4D52">
              <w:rPr>
                <w:color w:val="000000" w:themeColor="text1"/>
              </w:rPr>
              <w:t>решено оставить первую редакцию.</w:t>
            </w:r>
          </w:p>
          <w:p w:rsidR="00951E64" w:rsidRPr="001E4D52" w:rsidRDefault="00951E64" w:rsidP="00951E64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 xml:space="preserve">Ежеквартальные отчеты размещаются с 2016 года на сайте Управления жилья и жилищной инспекции города Алматы. </w:t>
            </w:r>
          </w:p>
          <w:p w:rsidR="00951E64" w:rsidRPr="001E4D52" w:rsidRDefault="00951E64" w:rsidP="00951E64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Размещение протоколов собраний вместе с листами регистраций, ежеквартальными отчетами на Интернет-ресурсах повысит ответственность перед жильцами.</w:t>
            </w:r>
          </w:p>
          <w:p w:rsidR="00951E64" w:rsidRPr="001E4D52" w:rsidRDefault="00951E64" w:rsidP="00951E64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Данный пункт идентичен.</w:t>
            </w:r>
          </w:p>
          <w:p w:rsidR="00951E64" w:rsidRPr="001E4D52" w:rsidRDefault="00951E64" w:rsidP="00951E64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Общим советом решено оставить первую редакцию.</w:t>
            </w:r>
          </w:p>
          <w:p w:rsidR="00951E64" w:rsidRPr="001E4D52" w:rsidRDefault="00951E64" w:rsidP="00951E64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Данный пункт идентичен.</w:t>
            </w:r>
          </w:p>
          <w:p w:rsidR="00276E14" w:rsidRDefault="00276E14" w:rsidP="00951E64"/>
          <w:p w:rsidR="007326DA" w:rsidRPr="0014509C" w:rsidRDefault="007326DA" w:rsidP="007326DA">
            <w:pPr>
              <w:rPr>
                <w:b/>
                <w:color w:val="000000" w:themeColor="text1"/>
              </w:rPr>
            </w:pPr>
            <w:r w:rsidRPr="001A1EFD">
              <w:rPr>
                <w:b/>
                <w:color w:val="000000" w:themeColor="text1"/>
              </w:rPr>
              <w:t>Рекомендация не принимается.</w:t>
            </w:r>
          </w:p>
          <w:p w:rsidR="007326DA" w:rsidRPr="001E4D52" w:rsidRDefault="007326DA" w:rsidP="007326DA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Общим советом</w:t>
            </w:r>
            <w:r>
              <w:rPr>
                <w:color w:val="000000" w:themeColor="text1"/>
              </w:rPr>
              <w:t xml:space="preserve"> </w:t>
            </w:r>
            <w:r w:rsidRPr="001E4D52">
              <w:rPr>
                <w:color w:val="000000" w:themeColor="text1"/>
              </w:rPr>
              <w:t xml:space="preserve">решено оставить </w:t>
            </w:r>
            <w:r w:rsidRPr="001E4D52">
              <w:rPr>
                <w:color w:val="000000" w:themeColor="text1"/>
              </w:rPr>
              <w:lastRenderedPageBreak/>
              <w:t>первую редакцию.</w:t>
            </w:r>
          </w:p>
          <w:p w:rsidR="007326DA" w:rsidRDefault="007326DA" w:rsidP="00951E64"/>
        </w:tc>
      </w:tr>
      <w:tr w:rsidR="003B5520" w:rsidTr="00477812">
        <w:tc>
          <w:tcPr>
            <w:tcW w:w="959" w:type="dxa"/>
          </w:tcPr>
          <w:p w:rsidR="00145010" w:rsidRDefault="00145010" w:rsidP="00145010">
            <w:r>
              <w:lastRenderedPageBreak/>
              <w:t>1.3.</w:t>
            </w:r>
          </w:p>
        </w:tc>
        <w:tc>
          <w:tcPr>
            <w:tcW w:w="3404" w:type="dxa"/>
          </w:tcPr>
          <w:p w:rsidR="00145010" w:rsidRDefault="00145010" w:rsidP="00145010">
            <w:r w:rsidRPr="001E4D52">
              <w:rPr>
                <w:color w:val="000000" w:themeColor="text1"/>
              </w:rPr>
              <w:t>Гл</w:t>
            </w:r>
            <w:r>
              <w:rPr>
                <w:color w:val="000000" w:themeColor="text1"/>
              </w:rPr>
              <w:t>.</w:t>
            </w:r>
            <w:r w:rsidRPr="001E4D52">
              <w:rPr>
                <w:color w:val="000000" w:themeColor="text1"/>
              </w:rPr>
              <w:t>3: Орган управления жилищным фондом</w:t>
            </w:r>
          </w:p>
          <w:p w:rsidR="00145010" w:rsidRDefault="00145010" w:rsidP="00145010"/>
        </w:tc>
        <w:tc>
          <w:tcPr>
            <w:tcW w:w="3116" w:type="dxa"/>
          </w:tcPr>
          <w:p w:rsidR="00145010" w:rsidRPr="00E37459" w:rsidRDefault="00145010" w:rsidP="00145010">
            <w:r w:rsidRPr="00E37459">
              <w:t>Глава 3. Орган управления кондоминиума.</w:t>
            </w:r>
          </w:p>
        </w:tc>
        <w:tc>
          <w:tcPr>
            <w:tcW w:w="2268" w:type="dxa"/>
          </w:tcPr>
          <w:p w:rsidR="00145010" w:rsidRPr="00E37459" w:rsidRDefault="00145010" w:rsidP="00145010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145010" w:rsidRPr="00E37459" w:rsidRDefault="00145010" w:rsidP="00145010">
            <w:r w:rsidRPr="002A4FFB">
              <w:rPr>
                <w:b/>
              </w:rPr>
              <w:t>Рекомендация принимается</w:t>
            </w:r>
            <w:r w:rsidRPr="00E37459">
              <w:t>, в следующей редакции «Орган управления объектом кондоминиума».</w:t>
            </w:r>
          </w:p>
        </w:tc>
        <w:tc>
          <w:tcPr>
            <w:tcW w:w="2277" w:type="dxa"/>
          </w:tcPr>
          <w:p w:rsidR="00145010" w:rsidRPr="00E37459" w:rsidRDefault="00145010" w:rsidP="00145010">
            <w:pPr>
              <w:jc w:val="center"/>
            </w:pPr>
            <w:r>
              <w:t>-</w:t>
            </w:r>
          </w:p>
        </w:tc>
      </w:tr>
      <w:tr w:rsidR="00324735" w:rsidTr="00477812">
        <w:tc>
          <w:tcPr>
            <w:tcW w:w="959" w:type="dxa"/>
          </w:tcPr>
          <w:p w:rsidR="00324735" w:rsidRDefault="00985680" w:rsidP="00C23280">
            <w:r>
              <w:t>1.3.1.</w:t>
            </w:r>
          </w:p>
        </w:tc>
        <w:tc>
          <w:tcPr>
            <w:tcW w:w="3404" w:type="dxa"/>
          </w:tcPr>
          <w:p w:rsidR="00985680" w:rsidRPr="001E4D52" w:rsidRDefault="00985680" w:rsidP="00985680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Везде по тексту:</w:t>
            </w:r>
          </w:p>
          <w:p w:rsidR="00985680" w:rsidRPr="001E4D52" w:rsidRDefault="00985680" w:rsidP="00985680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- Вместо слов «Помещений»</w:t>
            </w:r>
          </w:p>
          <w:p w:rsidR="00324735" w:rsidRDefault="00985680" w:rsidP="00985680">
            <w:r w:rsidRPr="001E4D52">
              <w:rPr>
                <w:color w:val="000000" w:themeColor="text1"/>
              </w:rPr>
              <w:t xml:space="preserve">-после слов   </w:t>
            </w:r>
            <w:r>
              <w:rPr>
                <w:color w:val="000000" w:themeColor="text1"/>
              </w:rPr>
              <w:t xml:space="preserve">                              </w:t>
            </w:r>
            <w:r w:rsidRPr="001E4D52">
              <w:rPr>
                <w:color w:val="000000" w:themeColor="text1"/>
              </w:rPr>
              <w:t>управляющий</w:t>
            </w:r>
          </w:p>
          <w:p w:rsidR="00324735" w:rsidRDefault="00324735" w:rsidP="00C23280"/>
        </w:tc>
        <w:tc>
          <w:tcPr>
            <w:tcW w:w="3116" w:type="dxa"/>
          </w:tcPr>
          <w:p w:rsidR="00FC3CF9" w:rsidRPr="001E4D52" w:rsidRDefault="00FC3CF9" w:rsidP="00FC3CF9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-Заменить на слово «дома»</w:t>
            </w:r>
          </w:p>
          <w:p w:rsidR="00FC3CF9" w:rsidRPr="001E4D52" w:rsidRDefault="00FC3CF9" w:rsidP="00FC3CF9">
            <w:pPr>
              <w:rPr>
                <w:color w:val="000000" w:themeColor="text1"/>
              </w:rPr>
            </w:pPr>
          </w:p>
          <w:p w:rsidR="00FC3CF9" w:rsidRDefault="00FC3CF9" w:rsidP="00FC3CF9">
            <w:pPr>
              <w:rPr>
                <w:color w:val="000000" w:themeColor="text1"/>
              </w:rPr>
            </w:pPr>
          </w:p>
          <w:p w:rsidR="002A4FFB" w:rsidRDefault="002A4FFB" w:rsidP="00FC3CF9">
            <w:pPr>
              <w:rPr>
                <w:color w:val="000000" w:themeColor="text1"/>
              </w:rPr>
            </w:pPr>
          </w:p>
          <w:p w:rsidR="002A4FFB" w:rsidRDefault="002A4FFB" w:rsidP="00FC3CF9">
            <w:pPr>
              <w:rPr>
                <w:color w:val="000000" w:themeColor="text1"/>
              </w:rPr>
            </w:pPr>
          </w:p>
          <w:p w:rsidR="002A4FFB" w:rsidRPr="001E4D52" w:rsidRDefault="002A4FFB" w:rsidP="00FC3CF9">
            <w:pPr>
              <w:rPr>
                <w:color w:val="000000" w:themeColor="text1"/>
              </w:rPr>
            </w:pPr>
          </w:p>
          <w:p w:rsidR="006667EE" w:rsidRPr="001E4D52" w:rsidRDefault="006667EE" w:rsidP="00FC3CF9">
            <w:pPr>
              <w:rPr>
                <w:color w:val="000000" w:themeColor="text1"/>
              </w:rPr>
            </w:pPr>
          </w:p>
          <w:p w:rsidR="00324735" w:rsidRDefault="00FC3CF9" w:rsidP="00FC3CF9">
            <w:r w:rsidRPr="001E4D52">
              <w:rPr>
                <w:color w:val="000000" w:themeColor="text1"/>
              </w:rPr>
              <w:t>-добавить «председатель КСК»</w:t>
            </w:r>
          </w:p>
        </w:tc>
        <w:tc>
          <w:tcPr>
            <w:tcW w:w="2268" w:type="dxa"/>
          </w:tcPr>
          <w:p w:rsidR="00324735" w:rsidRDefault="002A4FFB" w:rsidP="002A4FFB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На наш взгляд для эффективной работы и исключения коррумпированности необходимо ввести в орган управления не только управляющего, а избрать правление из нескольких собственников домов (квартир), которые будут помогать и контролировать деятельность управляющего и обязать управляющего подчиняться решениям правления.</w:t>
            </w:r>
          </w:p>
          <w:p w:rsidR="002A4FFB" w:rsidRPr="00FE0D19" w:rsidRDefault="002A4FFB" w:rsidP="002A4FFB"/>
        </w:tc>
        <w:tc>
          <w:tcPr>
            <w:tcW w:w="2543" w:type="dxa"/>
          </w:tcPr>
          <w:p w:rsidR="002A4FFB" w:rsidRPr="001E4D52" w:rsidRDefault="002A4FFB" w:rsidP="002A4FFB">
            <w:pPr>
              <w:rPr>
                <w:color w:val="000000" w:themeColor="text1"/>
              </w:rPr>
            </w:pPr>
            <w:r w:rsidRPr="002A4FFB">
              <w:rPr>
                <w:b/>
                <w:color w:val="000000" w:themeColor="text1"/>
              </w:rPr>
              <w:t>Рекомендация принимается,</w:t>
            </w:r>
            <w:r w:rsidRPr="001E4D52">
              <w:rPr>
                <w:color w:val="000000" w:themeColor="text1"/>
              </w:rPr>
              <w:t xml:space="preserve"> и будет заменена, где понятие дом соответствует этому термину.</w:t>
            </w:r>
          </w:p>
          <w:p w:rsidR="002A4FFB" w:rsidRPr="001E4D52" w:rsidRDefault="002A4FFB" w:rsidP="002A4FFB">
            <w:pPr>
              <w:rPr>
                <w:color w:val="000000" w:themeColor="text1"/>
              </w:rPr>
            </w:pPr>
          </w:p>
          <w:p w:rsidR="00324735" w:rsidRDefault="00324735" w:rsidP="00C23280"/>
          <w:p w:rsidR="002A4FFB" w:rsidRDefault="00C04FC5" w:rsidP="00C04FC5">
            <w:pPr>
              <w:jc w:val="center"/>
            </w:pPr>
            <w:r>
              <w:t>-</w:t>
            </w:r>
          </w:p>
          <w:p w:rsidR="002A4FFB" w:rsidRDefault="002A4FFB" w:rsidP="00C23280"/>
          <w:p w:rsidR="002A4FFB" w:rsidRDefault="002A4FFB" w:rsidP="00C23280"/>
          <w:p w:rsidR="002A4FFB" w:rsidRDefault="002A4FFB" w:rsidP="002A4FFB"/>
        </w:tc>
        <w:tc>
          <w:tcPr>
            <w:tcW w:w="2277" w:type="dxa"/>
          </w:tcPr>
          <w:p w:rsidR="00324735" w:rsidRDefault="002A4FFB" w:rsidP="002A4FFB">
            <w:pPr>
              <w:jc w:val="center"/>
            </w:pPr>
            <w:r>
              <w:t>-</w:t>
            </w:r>
          </w:p>
          <w:p w:rsidR="002A4FFB" w:rsidRDefault="002A4FFB" w:rsidP="00C23280"/>
          <w:p w:rsidR="002A4FFB" w:rsidRDefault="002A4FFB" w:rsidP="00C23280"/>
          <w:p w:rsidR="002A4FFB" w:rsidRDefault="002A4FFB" w:rsidP="00C23280"/>
          <w:p w:rsidR="00D05169" w:rsidRDefault="00D05169" w:rsidP="00C23280"/>
          <w:p w:rsidR="00D05169" w:rsidRDefault="00D05169" w:rsidP="00C23280"/>
          <w:p w:rsidR="002A4FFB" w:rsidRDefault="002A4FFB" w:rsidP="00C23280"/>
          <w:p w:rsidR="002A4FFB" w:rsidRPr="002A4FFB" w:rsidRDefault="002A4FFB" w:rsidP="002A4FFB">
            <w:pPr>
              <w:jc w:val="both"/>
              <w:rPr>
                <w:b/>
                <w:color w:val="000000" w:themeColor="text1"/>
              </w:rPr>
            </w:pPr>
            <w:r w:rsidRPr="002A4FFB">
              <w:rPr>
                <w:b/>
                <w:color w:val="000000" w:themeColor="text1"/>
              </w:rPr>
              <w:t>Рекомендацию общим советом решено не принимать.</w:t>
            </w:r>
          </w:p>
          <w:p w:rsidR="002A4FFB" w:rsidRPr="001E4D52" w:rsidRDefault="002A4FFB" w:rsidP="002A4FFB">
            <w:pPr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1E4D52">
              <w:rPr>
                <w:color w:val="000000" w:themeColor="text1"/>
                <w:spacing w:val="2"/>
                <w:shd w:val="clear" w:color="auto" w:fill="FFFFFF"/>
              </w:rPr>
              <w:t>По вводу понятия «председатель КСК», данное предложение согласно ст.42 Закона, формы управления объектом кондоминиума могут быть не только КСК, а такие формы как:</w:t>
            </w:r>
          </w:p>
          <w:p w:rsidR="002A4FFB" w:rsidRPr="001E4D52" w:rsidRDefault="002A4FFB" w:rsidP="002A4FF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1E4D52">
              <w:rPr>
                <w:color w:val="000000" w:themeColor="text1"/>
                <w:spacing w:val="2"/>
                <w:sz w:val="22"/>
                <w:szCs w:val="22"/>
              </w:rPr>
              <w:t xml:space="preserve"> 1) непосредственное совместное управление всеми собственниками, если их количество не превышает </w:t>
            </w:r>
            <w:r w:rsidRPr="001E4D52">
              <w:rPr>
                <w:color w:val="000000" w:themeColor="text1"/>
                <w:spacing w:val="2"/>
                <w:sz w:val="22"/>
                <w:szCs w:val="22"/>
              </w:rPr>
              <w:lastRenderedPageBreak/>
              <w:t>двадцати;</w:t>
            </w:r>
          </w:p>
          <w:p w:rsidR="002A4FFB" w:rsidRPr="001E4D52" w:rsidRDefault="002A4FFB" w:rsidP="002A4FF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1E4D52">
              <w:rPr>
                <w:color w:val="000000" w:themeColor="text1"/>
                <w:spacing w:val="2"/>
                <w:sz w:val="22"/>
                <w:szCs w:val="22"/>
              </w:rPr>
              <w:t>      2) кооператив собственников помещений (квартир);</w:t>
            </w:r>
          </w:p>
          <w:p w:rsidR="002A4FFB" w:rsidRPr="001E4D52" w:rsidRDefault="002A4FFB" w:rsidP="002A4FF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1E4D52">
              <w:rPr>
                <w:color w:val="000000" w:themeColor="text1"/>
                <w:spacing w:val="2"/>
                <w:sz w:val="22"/>
                <w:szCs w:val="22"/>
              </w:rPr>
              <w:t>      3) управление объектом кондоминиума третьими (сторонними) лицами: выборными или наемными физическими лицами - управляющими жилыми домами (менеджерами) или юридическими лицами;</w:t>
            </w:r>
          </w:p>
          <w:p w:rsidR="002A4FFB" w:rsidRPr="001E4D52" w:rsidRDefault="002A4FFB" w:rsidP="002A4FF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1E4D52">
              <w:rPr>
                <w:color w:val="000000" w:themeColor="text1"/>
                <w:spacing w:val="2"/>
                <w:sz w:val="22"/>
                <w:szCs w:val="22"/>
              </w:rPr>
              <w:t>      4) иные формы, не противоречащие законодательству Республики Казахстан,</w:t>
            </w:r>
          </w:p>
          <w:p w:rsidR="002A4FFB" w:rsidRDefault="002A4FFB" w:rsidP="002A4FFB">
            <w:r w:rsidRPr="001E4D52">
              <w:rPr>
                <w:color w:val="000000" w:themeColor="text1"/>
                <w:spacing w:val="2"/>
              </w:rPr>
              <w:t xml:space="preserve">Таким образом заменить </w:t>
            </w:r>
            <w:r w:rsidR="00D05169" w:rsidRPr="001E4D52">
              <w:rPr>
                <w:color w:val="000000" w:themeColor="text1"/>
                <w:spacing w:val="2"/>
              </w:rPr>
              <w:t>термин,</w:t>
            </w:r>
            <w:r w:rsidRPr="001E4D52">
              <w:rPr>
                <w:color w:val="000000" w:themeColor="text1"/>
                <w:spacing w:val="2"/>
              </w:rPr>
              <w:t xml:space="preserve"> управляющий объектом кондоминиума </w:t>
            </w:r>
            <w:proofErr w:type="gramStart"/>
            <w:r w:rsidRPr="001E4D52">
              <w:rPr>
                <w:color w:val="000000" w:themeColor="text1"/>
                <w:spacing w:val="2"/>
              </w:rPr>
              <w:t>на председатель</w:t>
            </w:r>
            <w:proofErr w:type="gramEnd"/>
            <w:r w:rsidRPr="001E4D52">
              <w:rPr>
                <w:color w:val="000000" w:themeColor="text1"/>
                <w:spacing w:val="2"/>
              </w:rPr>
              <w:t xml:space="preserve"> КСК не представляется возможным.</w:t>
            </w:r>
          </w:p>
        </w:tc>
      </w:tr>
      <w:tr w:rsidR="00324735" w:rsidTr="00477812">
        <w:tc>
          <w:tcPr>
            <w:tcW w:w="959" w:type="dxa"/>
          </w:tcPr>
          <w:p w:rsidR="00324735" w:rsidRDefault="00CD629E" w:rsidP="00C23280">
            <w:r>
              <w:lastRenderedPageBreak/>
              <w:t>1.3.2</w:t>
            </w:r>
            <w:r w:rsidR="00B17F28">
              <w:t>.</w:t>
            </w:r>
          </w:p>
        </w:tc>
        <w:tc>
          <w:tcPr>
            <w:tcW w:w="3404" w:type="dxa"/>
          </w:tcPr>
          <w:p w:rsidR="00324735" w:rsidRDefault="00B17F28" w:rsidP="00C23280">
            <w:r w:rsidRPr="001E4D52">
              <w:rPr>
                <w:color w:val="000000" w:themeColor="text1"/>
              </w:rPr>
              <w:t xml:space="preserve">П 47. Орган управления объектом кондоминиума определяется соглашением его участников. Вопрос о выборе органа управления объектом </w:t>
            </w:r>
            <w:r w:rsidRPr="001E4D52">
              <w:rPr>
                <w:color w:val="000000" w:themeColor="text1"/>
              </w:rPr>
              <w:lastRenderedPageBreak/>
              <w:t xml:space="preserve">кондоминиума решается собственниками помещений (квартир) на общем собрании, проводимом согласно Главе 2 настоящих Правил. Орган управления может быть в следующих формах: 1) управляющий объектом кондоминиума – физическое лицо, осуществляющее деятельность по управлению и содержанию объекта кондоминиума на бесплатной либо платной основе; 2) управляющие компании - товарищества с ограниченной ответственностью, акционерные общества либо индивидуальные предприниматели; 3) кооператив собственников помещений (квартир); 4) непосредственное совместное управление всеми собственниками, если их количество не превышает двадцати; 5) иные формы, не противоречащие законодательству Республики Казахстан. Жилые дома, в которых отсутствует орган управления, а также введённые в эксплуатацию после принятия настоящих Правил, орган управления подлежит созданию в течение трех месяцев со дня принятия настоящих Правил. До такого решения по </w:t>
            </w:r>
            <w:r w:rsidRPr="001E4D52">
              <w:rPr>
                <w:color w:val="000000" w:themeColor="text1"/>
              </w:rPr>
              <w:lastRenderedPageBreak/>
              <w:t xml:space="preserve">обязательствам, связанным с объектом кондоминиума как с единым комплексом, а также централизованным обеспечением жилого дома коммунальными услугами, собственники отвечают солидарно. 9 </w:t>
            </w:r>
            <w:proofErr w:type="gramStart"/>
            <w:r w:rsidRPr="001E4D52">
              <w:rPr>
                <w:color w:val="000000" w:themeColor="text1"/>
              </w:rPr>
              <w:t>В</w:t>
            </w:r>
            <w:proofErr w:type="gramEnd"/>
            <w:r w:rsidRPr="001E4D52">
              <w:rPr>
                <w:color w:val="000000" w:themeColor="text1"/>
              </w:rPr>
              <w:t xml:space="preserve"> многоквартирном жилом доме (или его части), который имеет единую систему инженерного и коммунального обеспечения и составляет единый жилищно-коммунальный комплекс, может применяться только одна из форм управления объектом кондоминиума</w:t>
            </w:r>
          </w:p>
          <w:p w:rsidR="00324735" w:rsidRDefault="00324735" w:rsidP="00C23280"/>
        </w:tc>
        <w:tc>
          <w:tcPr>
            <w:tcW w:w="3116" w:type="dxa"/>
          </w:tcPr>
          <w:p w:rsidR="00324735" w:rsidRDefault="008D6601" w:rsidP="00C23280">
            <w:r w:rsidRPr="001E4D52">
              <w:rPr>
                <w:color w:val="000000" w:themeColor="text1"/>
              </w:rPr>
              <w:lastRenderedPageBreak/>
              <w:t xml:space="preserve">Орган управления - правление кондоминиума избирается из числа собственников дома (квартир). Орган управления кондоминиума может быть в </w:t>
            </w:r>
            <w:r w:rsidRPr="001E4D52">
              <w:rPr>
                <w:color w:val="000000" w:themeColor="text1"/>
              </w:rPr>
              <w:lastRenderedPageBreak/>
              <w:t>следующих формах: пп.1.п.47.главы 3. 1.Управляющий и правление дома (квартир) кондоминиума - физические лицо и избранные жильцы собственников дома (квартир) , осуществляющие деятельность по управлению и содержанию объектов кондоминиума на бесплатной и платной основе; 3.Кооператив собственников квартир (домов) - председатель и правление КСК. п. 49. главы 3. изложить в следующей редакции: Вопросы по избранию, переизбранию и созданию органа управления - правления КСК и председателя вносятся на общее собрание собственников квартир (домов), проводимом в соответствии с главой 2.</w:t>
            </w:r>
          </w:p>
        </w:tc>
        <w:tc>
          <w:tcPr>
            <w:tcW w:w="2268" w:type="dxa"/>
          </w:tcPr>
          <w:p w:rsidR="00324735" w:rsidRPr="00FE0D19" w:rsidRDefault="00E03E22" w:rsidP="00C23280">
            <w:pPr>
              <w:jc w:val="center"/>
            </w:pPr>
            <w:r>
              <w:lastRenderedPageBreak/>
              <w:t>-</w:t>
            </w:r>
          </w:p>
        </w:tc>
        <w:tc>
          <w:tcPr>
            <w:tcW w:w="2543" w:type="dxa"/>
          </w:tcPr>
          <w:p w:rsidR="00324735" w:rsidRDefault="00E03E22" w:rsidP="00E03E22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FA7BE5" w:rsidRPr="00FA7BE5" w:rsidRDefault="00FA7BE5" w:rsidP="00FA7BE5">
            <w:pPr>
              <w:jc w:val="both"/>
              <w:rPr>
                <w:b/>
                <w:color w:val="000000" w:themeColor="text1"/>
              </w:rPr>
            </w:pPr>
            <w:r w:rsidRPr="002A4FFB">
              <w:rPr>
                <w:b/>
                <w:color w:val="000000" w:themeColor="text1"/>
              </w:rPr>
              <w:t>Рекомендацию общим советом решено не принимать.</w:t>
            </w:r>
          </w:p>
          <w:p w:rsidR="00FA7BE5" w:rsidRPr="001E4D52" w:rsidRDefault="00FA7BE5" w:rsidP="00FA7BE5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 xml:space="preserve">Общим советом </w:t>
            </w:r>
            <w:r w:rsidRPr="001E4D52">
              <w:rPr>
                <w:color w:val="000000" w:themeColor="text1"/>
              </w:rPr>
              <w:lastRenderedPageBreak/>
              <w:t>решено оставить первую редакцию.</w:t>
            </w:r>
          </w:p>
          <w:p w:rsidR="00FA7BE5" w:rsidRPr="001E4D52" w:rsidRDefault="00FA7BE5" w:rsidP="00FA7BE5">
            <w:pPr>
              <w:rPr>
                <w:color w:val="000000" w:themeColor="text1"/>
              </w:rPr>
            </w:pPr>
          </w:p>
          <w:p w:rsidR="00324735" w:rsidRDefault="00FA7BE5" w:rsidP="00FA7BE5">
            <w:r w:rsidRPr="001E4D52">
              <w:rPr>
                <w:color w:val="000000" w:themeColor="text1"/>
                <w:spacing w:val="2"/>
              </w:rPr>
              <w:t xml:space="preserve">Согласно ст.6 Закона РК «О жилищных отношениях» (далее-Закон) собственником непосредственно либо через образуемые (назначаемые, избираемые) им органы, а также через доверенных лиц осуществляется управление жилищным фондом и объектом </w:t>
            </w:r>
            <w:r w:rsidR="00E03E22" w:rsidRPr="001E4D52">
              <w:rPr>
                <w:color w:val="000000" w:themeColor="text1"/>
                <w:spacing w:val="2"/>
              </w:rPr>
              <w:t xml:space="preserve">кондоминиума. </w:t>
            </w:r>
          </w:p>
        </w:tc>
      </w:tr>
      <w:tr w:rsidR="003B5520" w:rsidTr="00477812">
        <w:tc>
          <w:tcPr>
            <w:tcW w:w="959" w:type="dxa"/>
          </w:tcPr>
          <w:p w:rsidR="00DB4D41" w:rsidRDefault="00DB4D41" w:rsidP="00DB4D41">
            <w:r>
              <w:lastRenderedPageBreak/>
              <w:t>1.3.3.</w:t>
            </w:r>
          </w:p>
        </w:tc>
        <w:tc>
          <w:tcPr>
            <w:tcW w:w="3404" w:type="dxa"/>
          </w:tcPr>
          <w:p w:rsidR="00DB4D41" w:rsidRDefault="00DB4D41" w:rsidP="00DB4D41">
            <w:r w:rsidRPr="001E4D52">
              <w:rPr>
                <w:color w:val="000000" w:themeColor="text1"/>
              </w:rPr>
              <w:t>П 49. Вопросы по избранию, созданию органа управления, переходу из одного органа управления в другой, избрание/переизбрание, а также смена председателя кооператива собственников квартир вносятся на общее собрание собственников помещений (квартир), проводимом в соответствии с главой 2 настоящих Правил. 50. В случае</w:t>
            </w:r>
          </w:p>
          <w:p w:rsidR="00DB4D41" w:rsidRDefault="00DB4D41" w:rsidP="00DB4D41"/>
        </w:tc>
        <w:tc>
          <w:tcPr>
            <w:tcW w:w="3116" w:type="dxa"/>
          </w:tcPr>
          <w:p w:rsidR="00DB4D41" w:rsidRPr="004807EA" w:rsidRDefault="00DB4D41" w:rsidP="00DB4D41">
            <w:r w:rsidRPr="004807EA">
              <w:t>Изложить: Вопросы по избранию, переизбранию и созданию органа управления - правления КСК и председателя вносятся на общее собрание собственников квартир (домов), проводимом в соответствии с главой 2.</w:t>
            </w:r>
          </w:p>
        </w:tc>
        <w:tc>
          <w:tcPr>
            <w:tcW w:w="2268" w:type="dxa"/>
          </w:tcPr>
          <w:p w:rsidR="00DB4D41" w:rsidRPr="004807EA" w:rsidRDefault="00DB4D41" w:rsidP="00DB4D41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DB4D41" w:rsidRPr="004807EA" w:rsidRDefault="00CF3F48" w:rsidP="00DB4D41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DB4D41" w:rsidRPr="00E822F4" w:rsidRDefault="00E822F4" w:rsidP="00DB4D41">
            <w:pPr>
              <w:rPr>
                <w:b/>
                <w:sz w:val="24"/>
                <w:szCs w:val="24"/>
              </w:rPr>
            </w:pPr>
            <w:r w:rsidRPr="00E822F4">
              <w:rPr>
                <w:b/>
                <w:sz w:val="24"/>
                <w:szCs w:val="24"/>
              </w:rPr>
              <w:t>Рекомендация не принята.</w:t>
            </w:r>
          </w:p>
          <w:p w:rsidR="00DB4D41" w:rsidRDefault="00DB4D41" w:rsidP="00DB4D41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4807EA">
              <w:t>Общим советом решено оставить первую редакцию.</w:t>
            </w:r>
          </w:p>
          <w:p w:rsidR="00DB4D41" w:rsidRDefault="00DB4D41" w:rsidP="00DB4D41">
            <w:r w:rsidRPr="001E4D52">
              <w:rPr>
                <w:color w:val="000000" w:themeColor="text1"/>
                <w:spacing w:val="2"/>
                <w:shd w:val="clear" w:color="auto" w:fill="FFFFFF"/>
              </w:rPr>
              <w:t xml:space="preserve">Согласно ст.48 Закона, количественный состав и сроки полномочий правления кооператива собственников помещений (квартир) определяются Уставом, избрание правления КСК на общем собрании </w:t>
            </w:r>
            <w:r w:rsidRPr="001E4D52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собственников помещений (квартир) противоречит действующему законодательству.</w:t>
            </w:r>
          </w:p>
        </w:tc>
      </w:tr>
      <w:tr w:rsidR="003B5520" w:rsidTr="00477812">
        <w:tc>
          <w:tcPr>
            <w:tcW w:w="959" w:type="dxa"/>
          </w:tcPr>
          <w:p w:rsidR="00CF3F48" w:rsidRDefault="00CF3F48" w:rsidP="00CF3F48">
            <w:r>
              <w:lastRenderedPageBreak/>
              <w:t>1.3.4.</w:t>
            </w:r>
          </w:p>
        </w:tc>
        <w:tc>
          <w:tcPr>
            <w:tcW w:w="3404" w:type="dxa"/>
          </w:tcPr>
          <w:p w:rsidR="00CF3F48" w:rsidRPr="00584840" w:rsidRDefault="00CF3F48" w:rsidP="00CF3F48">
            <w:r w:rsidRPr="00584840">
              <w:t>50. В случае принятия положительного решения о создании нового кооператива собственников помещений (квартир) протокол собрания собственников помещений (квартир) и учредительные документы органа управления направляются в органы юстиции.</w:t>
            </w:r>
          </w:p>
        </w:tc>
        <w:tc>
          <w:tcPr>
            <w:tcW w:w="3116" w:type="dxa"/>
          </w:tcPr>
          <w:p w:rsidR="00CF3F48" w:rsidRPr="00584840" w:rsidRDefault="00CF3F48" w:rsidP="00CF3F48">
            <w:r w:rsidRPr="00584840">
              <w:t>50. В случае принятия положительного решения о создании нового кооператива собственников квартир(домов) протокол собрания собственников квартир(домов) и учредительные документы (указать перечень учредительных документов) органа управления направляются в органы юстиции.</w:t>
            </w:r>
          </w:p>
        </w:tc>
        <w:tc>
          <w:tcPr>
            <w:tcW w:w="2268" w:type="dxa"/>
          </w:tcPr>
          <w:p w:rsidR="00CF3F48" w:rsidRPr="00584840" w:rsidRDefault="00104537" w:rsidP="00104537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CF3F48" w:rsidRPr="00584840" w:rsidRDefault="00CF3F48" w:rsidP="00CF3F48">
            <w:r w:rsidRPr="00CF3F48">
              <w:rPr>
                <w:b/>
              </w:rPr>
              <w:t>Рекомендация принимается</w:t>
            </w:r>
            <w:r w:rsidRPr="00584840">
              <w:t>, и будет заменена, где понятие дом соответствует этому термину.</w:t>
            </w:r>
          </w:p>
        </w:tc>
        <w:tc>
          <w:tcPr>
            <w:tcW w:w="2277" w:type="dxa"/>
          </w:tcPr>
          <w:p w:rsidR="00CF3F48" w:rsidRDefault="00CF3F48" w:rsidP="00CF3F48">
            <w:pPr>
              <w:jc w:val="center"/>
            </w:pPr>
            <w:r>
              <w:t>-</w:t>
            </w:r>
          </w:p>
        </w:tc>
      </w:tr>
      <w:tr w:rsidR="00CF3F48" w:rsidTr="00477812">
        <w:tc>
          <w:tcPr>
            <w:tcW w:w="959" w:type="dxa"/>
          </w:tcPr>
          <w:p w:rsidR="00CF3F48" w:rsidRDefault="00CB7480" w:rsidP="00C23280">
            <w:r>
              <w:t>1.3.5.</w:t>
            </w:r>
          </w:p>
        </w:tc>
        <w:tc>
          <w:tcPr>
            <w:tcW w:w="3404" w:type="dxa"/>
          </w:tcPr>
          <w:p w:rsidR="00CB7480" w:rsidRDefault="00CB7480" w:rsidP="00CB7480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-В п 52 и 53 слова «» информационно- вычислительные услуги по печати, обработке платежных документов за жилищно-коммунальные и иные виды услуг»</w:t>
            </w:r>
          </w:p>
          <w:p w:rsidR="00CF3F48" w:rsidRDefault="00CF3F48" w:rsidP="00C23280"/>
        </w:tc>
        <w:tc>
          <w:tcPr>
            <w:tcW w:w="3116" w:type="dxa"/>
          </w:tcPr>
          <w:p w:rsidR="00CF3F48" w:rsidRDefault="00CB7480" w:rsidP="00C23280">
            <w:r w:rsidRPr="001E4D52">
              <w:rPr>
                <w:color w:val="000000" w:themeColor="text1"/>
              </w:rPr>
              <w:t>Сократить название в скобках (ИВУ и др</w:t>
            </w:r>
            <w:r>
              <w:rPr>
                <w:color w:val="000000" w:themeColor="text1"/>
              </w:rPr>
              <w:t>.</w:t>
            </w:r>
            <w:r w:rsidRPr="001E4D52">
              <w:rPr>
                <w:color w:val="000000" w:themeColor="text1"/>
              </w:rPr>
              <w:t>) и далее использовать по тексту сокращенный термин</w:t>
            </w:r>
          </w:p>
        </w:tc>
        <w:tc>
          <w:tcPr>
            <w:tcW w:w="2268" w:type="dxa"/>
          </w:tcPr>
          <w:p w:rsidR="00CF3F48" w:rsidRDefault="00CB7480" w:rsidP="00CB7480">
            <w:r w:rsidRPr="001E4D52">
              <w:rPr>
                <w:color w:val="000000" w:themeColor="text1"/>
              </w:rPr>
              <w:t>Желательно объединить эти пункты сделав одним</w:t>
            </w:r>
          </w:p>
          <w:p w:rsidR="00CB7480" w:rsidRPr="00FE0D19" w:rsidRDefault="00CB7480" w:rsidP="00C23280">
            <w:pPr>
              <w:jc w:val="center"/>
            </w:pPr>
          </w:p>
        </w:tc>
        <w:tc>
          <w:tcPr>
            <w:tcW w:w="2543" w:type="dxa"/>
          </w:tcPr>
          <w:p w:rsidR="00CF3F48" w:rsidRDefault="00104537" w:rsidP="00104537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E822F4" w:rsidRPr="005111A6" w:rsidRDefault="005111A6" w:rsidP="00E822F4">
            <w:pPr>
              <w:rPr>
                <w:b/>
                <w:sz w:val="24"/>
                <w:szCs w:val="24"/>
              </w:rPr>
            </w:pPr>
            <w:r w:rsidRPr="00E822F4">
              <w:rPr>
                <w:b/>
                <w:sz w:val="24"/>
                <w:szCs w:val="24"/>
              </w:rPr>
              <w:t>Рекомендация не принята.</w:t>
            </w:r>
          </w:p>
          <w:p w:rsidR="00E822F4" w:rsidRPr="001E4D52" w:rsidRDefault="00E822F4" w:rsidP="00E822F4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Общим советом решено оставить первую редакцию.</w:t>
            </w:r>
          </w:p>
          <w:p w:rsidR="00CF3F48" w:rsidRDefault="00CF3F48" w:rsidP="00C23280"/>
        </w:tc>
      </w:tr>
      <w:tr w:rsidR="003B5520" w:rsidTr="00477812">
        <w:tc>
          <w:tcPr>
            <w:tcW w:w="959" w:type="dxa"/>
          </w:tcPr>
          <w:p w:rsidR="006514FD" w:rsidRDefault="006514FD" w:rsidP="006514FD">
            <w:r>
              <w:t>1.3.6.</w:t>
            </w:r>
          </w:p>
        </w:tc>
        <w:tc>
          <w:tcPr>
            <w:tcW w:w="3404" w:type="dxa"/>
          </w:tcPr>
          <w:p w:rsidR="006514FD" w:rsidRPr="003D29C7" w:rsidRDefault="006514FD" w:rsidP="006514FD">
            <w:r w:rsidRPr="003D29C7">
              <w:t xml:space="preserve">54. Вновь избранный орган управления в течение трех дней направляет письмо предыдущему органу управления о необходимости передачи основных средств и документации. К письму прилагается заверенная органом управления копия протокола </w:t>
            </w:r>
            <w:r w:rsidRPr="003D29C7">
              <w:lastRenderedPageBreak/>
              <w:t xml:space="preserve">общего собрания собственников помещений (квартир). Переход из одного органа управления в другой орган управления осуществляется в течение десяти дней путем составления акта приема-передачи основных средств и документации финансово-хозяйственной деятельности. Акт приема-передачи основных средств и документов финансово- хозяйственной деятельности включает в себя следующую информацию: 1) сведения о передаваемых жилых домах (количество квартир, общая площадь жилого дома, балансовая стоимость жилого дома, износ жилого дома, год проведения текущего и капитального ремонтов, ремонт общего имущества объекта кондоминиума, техническое состояние общего имущества объекта кондоминиума); 2) перечень передаваемого оборудования (общедомовые приборы учета, автоматизированные тепловые пункты и т.д.); 3) остаток денежных средств на текущем и сберегательном счетах на момент передачи жилого дома; 4) данные о лицах, имеющих задолженность по расходам на </w:t>
            </w:r>
            <w:r w:rsidRPr="003D29C7">
              <w:lastRenderedPageBreak/>
              <w:t xml:space="preserve">содержание жилища и коммунальным услугам; 5) инвентарные дела на передаваемые жилые дома; 6) поквартирные карточки; 7) договора с поставщиками коммунальных услуг; 8) договора по сдаче в аренду мест общего пользования; 9) финансовые документы (банковские договора, ведомости по заработной плате); 10) протоколы собрания собственников помещений (квартир), ежеквартальные, ежегодные отчеты за последние три года; 11) отчеты о проведенных работах с подтверждающими затраты документами. 12) иные документы по требованию собственников помещений (квартир). Для составления акта приема-передачи принимающая сторона создает рабочую группу, в состав которого входят представители органов управления, представители технической комиссии, представители ревизионной комиссии, передающей и принимающей сторон, представители сервисной компании, обслуживающей жилой дом. 11 Рабочая группа проводит обследование технического состояния общего </w:t>
            </w:r>
            <w:r w:rsidRPr="003D29C7">
              <w:lastRenderedPageBreak/>
              <w:t xml:space="preserve">имущества объекта кондоминиума и передаваемого оборудования. По окончанию обследования составляется дефектный акт. Для передачи финансовых документов </w:t>
            </w:r>
            <w:proofErr w:type="spellStart"/>
            <w:r w:rsidRPr="003D29C7">
              <w:t>истребуется</w:t>
            </w:r>
            <w:proofErr w:type="spellEnd"/>
            <w:r w:rsidRPr="003D29C7">
              <w:t xml:space="preserve"> выписка из банков второго уровня об остатке текущего и сберегательного счетов. Акт приема-передачи должен быть прошит и пронумерован. Акт приема-передачи подписывается руководителем органа управления, бухгалтерами передающей и принимающей сторон. Данный пункт распространяется на все случаи изменения форм управления объектом кондоминиума и смены председателя кооператива собственников помещений (квартир).</w:t>
            </w:r>
          </w:p>
        </w:tc>
        <w:tc>
          <w:tcPr>
            <w:tcW w:w="3116" w:type="dxa"/>
          </w:tcPr>
          <w:p w:rsidR="006514FD" w:rsidRDefault="006514FD" w:rsidP="006514FD">
            <w:r w:rsidRPr="003D29C7">
              <w:lastRenderedPageBreak/>
              <w:t>- уточнить в 3 абзаце :10 рабочих дней.</w:t>
            </w:r>
          </w:p>
          <w:p w:rsidR="00BB027F" w:rsidRDefault="00BB027F" w:rsidP="006514FD"/>
          <w:p w:rsidR="00BB027F" w:rsidRPr="001E4D52" w:rsidRDefault="00BB027F" w:rsidP="00BB027F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-</w:t>
            </w:r>
            <w:r w:rsidR="00493B12" w:rsidRPr="001E4D52">
              <w:rPr>
                <w:color w:val="000000" w:themeColor="text1"/>
              </w:rPr>
              <w:t>Акт приема</w:t>
            </w:r>
            <w:r w:rsidRPr="001E4D52">
              <w:rPr>
                <w:color w:val="000000" w:themeColor="text1"/>
              </w:rPr>
              <w:t xml:space="preserve"> –передачи </w:t>
            </w:r>
            <w:r w:rsidR="00493B12" w:rsidRPr="001E4D52">
              <w:rPr>
                <w:color w:val="000000" w:themeColor="text1"/>
              </w:rPr>
              <w:t>разработать,</w:t>
            </w:r>
            <w:r w:rsidRPr="001E4D52">
              <w:rPr>
                <w:color w:val="000000" w:themeColor="text1"/>
              </w:rPr>
              <w:t xml:space="preserve"> включив пункты от 1 до 12 убрав с текста и оформив </w:t>
            </w:r>
            <w:r w:rsidR="00493B12" w:rsidRPr="001E4D52">
              <w:rPr>
                <w:color w:val="000000" w:themeColor="text1"/>
              </w:rPr>
              <w:t>это в</w:t>
            </w:r>
            <w:r w:rsidRPr="001E4D52">
              <w:rPr>
                <w:color w:val="000000" w:themeColor="text1"/>
              </w:rPr>
              <w:t xml:space="preserve"> виде </w:t>
            </w:r>
            <w:r w:rsidR="00493B12" w:rsidRPr="001E4D52">
              <w:rPr>
                <w:color w:val="000000" w:themeColor="text1"/>
              </w:rPr>
              <w:t>Приложения.</w:t>
            </w:r>
          </w:p>
          <w:p w:rsidR="00BB027F" w:rsidRPr="003D29C7" w:rsidRDefault="00BB027F" w:rsidP="006514FD"/>
        </w:tc>
        <w:tc>
          <w:tcPr>
            <w:tcW w:w="2268" w:type="dxa"/>
          </w:tcPr>
          <w:p w:rsidR="006514FD" w:rsidRPr="003D29C7" w:rsidRDefault="00493B12" w:rsidP="00493B12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493B12" w:rsidRPr="001E4D52" w:rsidRDefault="00493B12" w:rsidP="00493B12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-</w:t>
            </w:r>
            <w:r w:rsidRPr="00493B12">
              <w:rPr>
                <w:b/>
                <w:color w:val="000000" w:themeColor="text1"/>
              </w:rPr>
              <w:t>Рекомендация принимается,</w:t>
            </w:r>
            <w:r w:rsidRPr="001E4D52">
              <w:rPr>
                <w:color w:val="000000" w:themeColor="text1"/>
              </w:rPr>
              <w:t xml:space="preserve"> заменено на 10 рабочих дней.</w:t>
            </w:r>
          </w:p>
          <w:p w:rsidR="006514FD" w:rsidRPr="003D29C7" w:rsidRDefault="00493B12" w:rsidP="00493B12">
            <w:r w:rsidRPr="001E4D52">
              <w:rPr>
                <w:color w:val="000000" w:themeColor="text1"/>
              </w:rPr>
              <w:t>-</w:t>
            </w:r>
            <w:r w:rsidRPr="00493B12">
              <w:rPr>
                <w:b/>
                <w:color w:val="000000" w:themeColor="text1"/>
              </w:rPr>
              <w:t>Рекомендация принимается,</w:t>
            </w:r>
            <w:r w:rsidRPr="001E4D52">
              <w:rPr>
                <w:color w:val="000000" w:themeColor="text1"/>
              </w:rPr>
              <w:t xml:space="preserve"> разработана форма акта приема-передачи, согласно Приложения №1.</w:t>
            </w:r>
          </w:p>
        </w:tc>
        <w:tc>
          <w:tcPr>
            <w:tcW w:w="2277" w:type="dxa"/>
          </w:tcPr>
          <w:p w:rsidR="006514FD" w:rsidRDefault="00493B12" w:rsidP="00493B12">
            <w:pPr>
              <w:jc w:val="center"/>
            </w:pPr>
            <w:r>
              <w:t>-</w:t>
            </w:r>
          </w:p>
        </w:tc>
      </w:tr>
      <w:tr w:rsidR="00605EFD" w:rsidTr="00477812">
        <w:tc>
          <w:tcPr>
            <w:tcW w:w="959" w:type="dxa"/>
          </w:tcPr>
          <w:p w:rsidR="00605EFD" w:rsidRDefault="00605EFD" w:rsidP="00605EFD">
            <w:r>
              <w:lastRenderedPageBreak/>
              <w:t>1.3.7.</w:t>
            </w:r>
          </w:p>
        </w:tc>
        <w:tc>
          <w:tcPr>
            <w:tcW w:w="3404" w:type="dxa"/>
          </w:tcPr>
          <w:p w:rsidR="00605EFD" w:rsidRPr="00371DAB" w:rsidRDefault="00605EFD" w:rsidP="00605EFD">
            <w:r w:rsidRPr="00371DAB">
              <w:t>В п 56: в конце абзаца после слов «…в судебном …» добавить</w:t>
            </w:r>
          </w:p>
        </w:tc>
        <w:tc>
          <w:tcPr>
            <w:tcW w:w="3116" w:type="dxa"/>
          </w:tcPr>
          <w:p w:rsidR="00605EFD" w:rsidRPr="00371DAB" w:rsidRDefault="00605EFD" w:rsidP="00605EFD">
            <w:r w:rsidRPr="00371DAB">
              <w:t>«и внесудебном порядке»</w:t>
            </w:r>
          </w:p>
        </w:tc>
        <w:tc>
          <w:tcPr>
            <w:tcW w:w="2268" w:type="dxa"/>
          </w:tcPr>
          <w:p w:rsidR="00605EFD" w:rsidRPr="00371DAB" w:rsidRDefault="00605EFD" w:rsidP="00605EFD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605EFD" w:rsidRDefault="00605EFD" w:rsidP="00605EFD">
            <w:r w:rsidRPr="00605EFD">
              <w:rPr>
                <w:b/>
              </w:rPr>
              <w:t xml:space="preserve">Рекомендация принимается </w:t>
            </w:r>
            <w:r w:rsidRPr="00371DAB">
              <w:t>и включена в Правила.</w:t>
            </w:r>
          </w:p>
        </w:tc>
        <w:tc>
          <w:tcPr>
            <w:tcW w:w="2277" w:type="dxa"/>
          </w:tcPr>
          <w:p w:rsidR="00605EFD" w:rsidRDefault="00605EFD" w:rsidP="00605EFD">
            <w:pPr>
              <w:jc w:val="center"/>
            </w:pPr>
            <w:r>
              <w:t>-</w:t>
            </w:r>
          </w:p>
        </w:tc>
      </w:tr>
      <w:tr w:rsidR="00EE30BB" w:rsidTr="00477812">
        <w:tc>
          <w:tcPr>
            <w:tcW w:w="959" w:type="dxa"/>
          </w:tcPr>
          <w:p w:rsidR="00EE30BB" w:rsidRDefault="00EE30BB" w:rsidP="00EE30BB">
            <w:r>
              <w:t>1.3.8.</w:t>
            </w:r>
          </w:p>
        </w:tc>
        <w:tc>
          <w:tcPr>
            <w:tcW w:w="3404" w:type="dxa"/>
          </w:tcPr>
          <w:p w:rsidR="00EE30BB" w:rsidRDefault="00EE30BB" w:rsidP="00EE30BB">
            <w:r w:rsidRPr="001E4D52">
              <w:rPr>
                <w:color w:val="000000" w:themeColor="text1"/>
              </w:rPr>
              <w:t>57. В случае принятия на общем собрании положительного решения собственниками помещений (квартир) объекта кондоминиума орган управления заключает договор управления объектом кондоминиума</w:t>
            </w:r>
          </w:p>
        </w:tc>
        <w:tc>
          <w:tcPr>
            <w:tcW w:w="3116" w:type="dxa"/>
          </w:tcPr>
          <w:p w:rsidR="00EE30BB" w:rsidRDefault="00EE30BB" w:rsidP="00EE30BB">
            <w:r w:rsidRPr="00511343">
              <w:t xml:space="preserve">п.57. На наш взгляд этот пункт не совсем внятно определяет заключение договора. Если общее собрание собственников квартир (домов) решение приняло об избрании председателя (управляющего), тогда причем заключение договора. Решение собрания и </w:t>
            </w:r>
            <w:r w:rsidRPr="00511343">
              <w:lastRenderedPageBreak/>
              <w:t>есть договор с председателем (управляющим).</w:t>
            </w:r>
          </w:p>
          <w:p w:rsidR="00EE30BB" w:rsidRPr="00511343" w:rsidRDefault="00EE30BB" w:rsidP="00EE30BB"/>
        </w:tc>
        <w:tc>
          <w:tcPr>
            <w:tcW w:w="2268" w:type="dxa"/>
          </w:tcPr>
          <w:p w:rsidR="00EE30BB" w:rsidRPr="00511343" w:rsidRDefault="00CE48AB" w:rsidP="00CE48AB">
            <w:pPr>
              <w:jc w:val="center"/>
            </w:pPr>
            <w:r>
              <w:lastRenderedPageBreak/>
              <w:t>-</w:t>
            </w:r>
          </w:p>
        </w:tc>
        <w:tc>
          <w:tcPr>
            <w:tcW w:w="2543" w:type="dxa"/>
          </w:tcPr>
          <w:p w:rsidR="00EE30BB" w:rsidRDefault="00EE30BB" w:rsidP="00EE30BB">
            <w:pPr>
              <w:rPr>
                <w:b/>
              </w:rPr>
            </w:pPr>
            <w:r w:rsidRPr="00CE48AB">
              <w:rPr>
                <w:b/>
              </w:rPr>
              <w:t>Рекомендация принимается.</w:t>
            </w:r>
          </w:p>
          <w:p w:rsidR="00CE48AB" w:rsidRPr="001E4D52" w:rsidRDefault="00CE48AB" w:rsidP="00CE48AB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Пункт в новой редакции:</w:t>
            </w:r>
          </w:p>
          <w:p w:rsidR="00CE48AB" w:rsidRDefault="00CE48AB" w:rsidP="00CE48AB">
            <w:pPr>
              <w:rPr>
                <w:spacing w:val="2"/>
                <w:shd w:val="clear" w:color="auto" w:fill="FFFFFF"/>
              </w:rPr>
            </w:pPr>
            <w:r w:rsidRPr="001E4D52">
              <w:rPr>
                <w:spacing w:val="2"/>
                <w:shd w:val="clear" w:color="auto" w:fill="FFFFFF"/>
              </w:rPr>
              <w:t xml:space="preserve">Орган управления заключает договор управления объектом кондоминиума с собственниками помещений (квартир), </w:t>
            </w:r>
            <w:r w:rsidRPr="001E4D52">
              <w:rPr>
                <w:spacing w:val="2"/>
                <w:shd w:val="clear" w:color="auto" w:fill="FFFFFF"/>
              </w:rPr>
              <w:lastRenderedPageBreak/>
              <w:t>после положительного решения на общем собрании собственников помещений (квартир).</w:t>
            </w:r>
          </w:p>
          <w:p w:rsidR="00CE48AB" w:rsidRPr="00CE48AB" w:rsidRDefault="00CE48AB" w:rsidP="00CE48AB">
            <w:pPr>
              <w:rPr>
                <w:b/>
              </w:rPr>
            </w:pPr>
          </w:p>
        </w:tc>
        <w:tc>
          <w:tcPr>
            <w:tcW w:w="2277" w:type="dxa"/>
          </w:tcPr>
          <w:p w:rsidR="00EE30BB" w:rsidRDefault="00CE48AB" w:rsidP="00CE48AB">
            <w:pPr>
              <w:jc w:val="center"/>
            </w:pPr>
            <w:r>
              <w:lastRenderedPageBreak/>
              <w:t>-</w:t>
            </w:r>
          </w:p>
        </w:tc>
      </w:tr>
      <w:tr w:rsidR="000D6AA0" w:rsidTr="00477812">
        <w:tc>
          <w:tcPr>
            <w:tcW w:w="959" w:type="dxa"/>
          </w:tcPr>
          <w:p w:rsidR="000D6AA0" w:rsidRDefault="000D6AA0" w:rsidP="000D6AA0">
            <w:r>
              <w:t>1.3.9.</w:t>
            </w:r>
          </w:p>
          <w:p w:rsidR="000D6AA0" w:rsidRDefault="000D6AA0" w:rsidP="000D6AA0"/>
        </w:tc>
        <w:tc>
          <w:tcPr>
            <w:tcW w:w="3404" w:type="dxa"/>
          </w:tcPr>
          <w:p w:rsidR="000D6AA0" w:rsidRDefault="000D6AA0" w:rsidP="000D6AA0">
            <w:r w:rsidRPr="00781A41">
              <w:t>58. При не достижении соглашения между собственниками помещений (квартир) о выборе органа управления объектом кондоминиума, жилищная инспекция определяет на трех месячный срок орган управления.</w:t>
            </w:r>
          </w:p>
          <w:p w:rsidR="000D6AA0" w:rsidRPr="00781A41" w:rsidRDefault="000D6AA0" w:rsidP="000D6AA0"/>
        </w:tc>
        <w:tc>
          <w:tcPr>
            <w:tcW w:w="3116" w:type="dxa"/>
          </w:tcPr>
          <w:p w:rsidR="000D6AA0" w:rsidRPr="00B17C37" w:rsidRDefault="000D6AA0" w:rsidP="000D6AA0">
            <w:r w:rsidRPr="00B17C37">
              <w:t>Этот пункт, по всей вероятности, не относится к КСК. Необходимо более четко сформулировать отношение этого пункта к тем объектам, которые относятся к жилищной инспекции.</w:t>
            </w:r>
          </w:p>
        </w:tc>
        <w:tc>
          <w:tcPr>
            <w:tcW w:w="2268" w:type="dxa"/>
          </w:tcPr>
          <w:p w:rsidR="000D6AA0" w:rsidRPr="00B17C37" w:rsidRDefault="000D6AA0" w:rsidP="000D6AA0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0D6AA0" w:rsidRDefault="000D6AA0" w:rsidP="000D6AA0">
            <w:r w:rsidRPr="000D6AA0">
              <w:rPr>
                <w:b/>
              </w:rPr>
              <w:t>Рекомендация принимается</w:t>
            </w:r>
            <w:r w:rsidRPr="00B17C37">
              <w:t xml:space="preserve"> в следующей редакции:</w:t>
            </w:r>
          </w:p>
          <w:p w:rsidR="000D6AA0" w:rsidRDefault="000D6AA0" w:rsidP="000D6AA0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 xml:space="preserve">58. При не достижении соглашения между собственниками помещений (квартир) о выборе органа управления объектом кондоминиума, жилищная инспекция </w:t>
            </w:r>
            <w:r w:rsidRPr="001E4D52">
              <w:rPr>
                <w:b/>
                <w:color w:val="000000" w:themeColor="text1"/>
              </w:rPr>
              <w:t>вправе инициировать</w:t>
            </w:r>
            <w:r w:rsidRPr="001E4D52">
              <w:rPr>
                <w:color w:val="000000" w:themeColor="text1"/>
              </w:rPr>
              <w:t xml:space="preserve"> на трех месячный срок орган управления.</w:t>
            </w:r>
          </w:p>
          <w:p w:rsidR="007A1AB3" w:rsidRPr="00B17C37" w:rsidRDefault="007A1AB3" w:rsidP="000D6AA0"/>
        </w:tc>
        <w:tc>
          <w:tcPr>
            <w:tcW w:w="2277" w:type="dxa"/>
          </w:tcPr>
          <w:p w:rsidR="000D6AA0" w:rsidRDefault="000D6AA0" w:rsidP="000D6AA0">
            <w:pPr>
              <w:jc w:val="center"/>
            </w:pPr>
            <w:r>
              <w:t>-</w:t>
            </w:r>
          </w:p>
        </w:tc>
      </w:tr>
      <w:tr w:rsidR="00F82D0F" w:rsidTr="00477812">
        <w:tc>
          <w:tcPr>
            <w:tcW w:w="959" w:type="dxa"/>
          </w:tcPr>
          <w:p w:rsidR="00F82D0F" w:rsidRDefault="00F82D0F" w:rsidP="000D6AA0">
            <w:r>
              <w:t>1.3.10.</w:t>
            </w:r>
          </w:p>
        </w:tc>
        <w:tc>
          <w:tcPr>
            <w:tcW w:w="3404" w:type="dxa"/>
          </w:tcPr>
          <w:p w:rsidR="00F82D0F" w:rsidRDefault="00F82D0F" w:rsidP="000D6AA0">
            <w:r w:rsidRPr="001E4D52">
              <w:rPr>
                <w:color w:val="000000" w:themeColor="text1"/>
              </w:rPr>
              <w:t xml:space="preserve">П 59 упоминается </w:t>
            </w:r>
            <w:r w:rsidRPr="001E4D52">
              <w:rPr>
                <w:b/>
                <w:color w:val="000000" w:themeColor="text1"/>
              </w:rPr>
              <w:t>договор управления</w:t>
            </w:r>
          </w:p>
          <w:p w:rsidR="00F82D0F" w:rsidRPr="00781A41" w:rsidRDefault="00F82D0F" w:rsidP="000D6AA0"/>
        </w:tc>
        <w:tc>
          <w:tcPr>
            <w:tcW w:w="3116" w:type="dxa"/>
          </w:tcPr>
          <w:p w:rsidR="00F82D0F" w:rsidRPr="001E4D52" w:rsidRDefault="00F82D0F" w:rsidP="00F82D0F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-Приложить в Приложений</w:t>
            </w:r>
          </w:p>
          <w:p w:rsidR="00F82D0F" w:rsidRDefault="00F82D0F" w:rsidP="00F82D0F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-ссылку на п 56 в тексте исправить на п 58</w:t>
            </w:r>
          </w:p>
          <w:p w:rsidR="00F82D0F" w:rsidRPr="00B17C37" w:rsidRDefault="00F82D0F" w:rsidP="000D6AA0"/>
        </w:tc>
        <w:tc>
          <w:tcPr>
            <w:tcW w:w="2268" w:type="dxa"/>
          </w:tcPr>
          <w:p w:rsidR="00F82D0F" w:rsidRDefault="00F82D0F" w:rsidP="000D6AA0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F82D0F" w:rsidRPr="000D6AA0" w:rsidRDefault="00F82D0F" w:rsidP="000D6AA0">
            <w:pPr>
              <w:rPr>
                <w:b/>
              </w:rPr>
            </w:pPr>
            <w:r w:rsidRPr="00F82D0F">
              <w:rPr>
                <w:b/>
                <w:color w:val="000000" w:themeColor="text1"/>
              </w:rPr>
              <w:t>Рекомендация принята</w:t>
            </w:r>
            <w:r w:rsidRPr="001E4D52">
              <w:rPr>
                <w:color w:val="000000" w:themeColor="text1"/>
              </w:rPr>
              <w:t>, ссылка изменена.</w:t>
            </w:r>
          </w:p>
        </w:tc>
        <w:tc>
          <w:tcPr>
            <w:tcW w:w="2277" w:type="dxa"/>
          </w:tcPr>
          <w:p w:rsidR="00F82D0F" w:rsidRDefault="00F82D0F" w:rsidP="000D6AA0">
            <w:pPr>
              <w:jc w:val="center"/>
            </w:pPr>
          </w:p>
        </w:tc>
      </w:tr>
      <w:tr w:rsidR="00CF3F48" w:rsidTr="00477812">
        <w:tc>
          <w:tcPr>
            <w:tcW w:w="959" w:type="dxa"/>
          </w:tcPr>
          <w:p w:rsidR="00CF3F48" w:rsidRDefault="00F82D0F" w:rsidP="00C23280">
            <w:r>
              <w:t>1.3.11</w:t>
            </w:r>
            <w:r w:rsidR="007A1AB3">
              <w:t>.</w:t>
            </w:r>
          </w:p>
        </w:tc>
        <w:tc>
          <w:tcPr>
            <w:tcW w:w="3404" w:type="dxa"/>
          </w:tcPr>
          <w:p w:rsidR="007A1AB3" w:rsidRDefault="007A1AB3" w:rsidP="007A1AB3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 xml:space="preserve">60. Срок действия договора управления объектом кондоминиума, не должен превышать трех лет, с правом его расторжения по инициативе одной из сторон по итогам ежегодного отчета, за исключением отсутствия вложения органом управления собственных средств на объект кондоминиума, условия и срок </w:t>
            </w:r>
            <w:r w:rsidRPr="001E4D52">
              <w:rPr>
                <w:color w:val="000000" w:themeColor="text1"/>
              </w:rPr>
              <w:lastRenderedPageBreak/>
              <w:t xml:space="preserve">возврата которых превышает три года. Осуществление органом управления объектом кондоминиума в данном объекте кондоминиума сервисной и иной не относящейся к объекту кондоминиума деятельности </w:t>
            </w:r>
          </w:p>
          <w:p w:rsidR="007A1AB3" w:rsidRDefault="007A1AB3" w:rsidP="007A1AB3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t>запрещается.</w:t>
            </w:r>
          </w:p>
          <w:p w:rsidR="00CF3F48" w:rsidRDefault="00CF3F48" w:rsidP="00C23280"/>
          <w:p w:rsidR="007A1AB3" w:rsidRDefault="007A1AB3" w:rsidP="00C23280"/>
        </w:tc>
        <w:tc>
          <w:tcPr>
            <w:tcW w:w="3116" w:type="dxa"/>
          </w:tcPr>
          <w:p w:rsidR="007A1AB3" w:rsidRPr="001E4D52" w:rsidRDefault="007A1AB3" w:rsidP="007A1AB3">
            <w:pPr>
              <w:rPr>
                <w:color w:val="000000" w:themeColor="text1"/>
              </w:rPr>
            </w:pPr>
            <w:r w:rsidRPr="001E4D52">
              <w:rPr>
                <w:color w:val="000000" w:themeColor="text1"/>
              </w:rPr>
              <w:lastRenderedPageBreak/>
              <w:t>- Дополнить и изложить в следующей редакции: Срок действия работы председателя и правления КСК не должен превышать трех лет, с правом расторжения решением общего собрания собственников квартир (домов).</w:t>
            </w:r>
          </w:p>
          <w:p w:rsidR="00CF3F48" w:rsidRDefault="007A1AB3" w:rsidP="007A1AB3">
            <w:r w:rsidRPr="001E4D52">
              <w:rPr>
                <w:color w:val="000000" w:themeColor="text1"/>
              </w:rPr>
              <w:t xml:space="preserve">-в конце абзаце после слов «за исключением …» убрать </w:t>
            </w:r>
            <w:r w:rsidRPr="001E4D52">
              <w:rPr>
                <w:color w:val="000000" w:themeColor="text1"/>
              </w:rPr>
              <w:lastRenderedPageBreak/>
              <w:t>слова «отсутствия»</w:t>
            </w:r>
          </w:p>
        </w:tc>
        <w:tc>
          <w:tcPr>
            <w:tcW w:w="2268" w:type="dxa"/>
          </w:tcPr>
          <w:p w:rsidR="00CF3F48" w:rsidRPr="00FE0D19" w:rsidRDefault="00DA11ED" w:rsidP="00C23280">
            <w:pPr>
              <w:jc w:val="center"/>
            </w:pPr>
            <w:r>
              <w:lastRenderedPageBreak/>
              <w:t>-</w:t>
            </w:r>
          </w:p>
        </w:tc>
        <w:tc>
          <w:tcPr>
            <w:tcW w:w="2543" w:type="dxa"/>
          </w:tcPr>
          <w:p w:rsidR="00F82D0F" w:rsidRPr="00F82D0F" w:rsidRDefault="00F82D0F" w:rsidP="00F82D0F">
            <w:pPr>
              <w:rPr>
                <w:b/>
                <w:color w:val="000000" w:themeColor="text1"/>
                <w:spacing w:val="2"/>
                <w:shd w:val="clear" w:color="auto" w:fill="FFFFFF"/>
              </w:rPr>
            </w:pPr>
            <w:r w:rsidRPr="00F82D0F">
              <w:rPr>
                <w:b/>
                <w:color w:val="000000" w:themeColor="text1"/>
              </w:rPr>
              <w:t>Рекомендация принимается в следующей редакции:</w:t>
            </w:r>
          </w:p>
          <w:p w:rsidR="00F82D0F" w:rsidRPr="001E4D52" w:rsidRDefault="00F82D0F" w:rsidP="00F82D0F">
            <w:pPr>
              <w:rPr>
                <w:color w:val="000000" w:themeColor="text1"/>
              </w:rPr>
            </w:pPr>
          </w:p>
          <w:p w:rsidR="00CF3F48" w:rsidRDefault="00F82D0F" w:rsidP="00F82D0F">
            <w:r w:rsidRPr="001E4D52">
              <w:rPr>
                <w:color w:val="000000" w:themeColor="text1"/>
              </w:rPr>
              <w:t xml:space="preserve">60. </w:t>
            </w:r>
            <w:r w:rsidRPr="001E4D52">
              <w:rPr>
                <w:b/>
                <w:color w:val="000000" w:themeColor="text1"/>
              </w:rPr>
              <w:t>Срок работы органа управления</w:t>
            </w:r>
            <w:r w:rsidRPr="001E4D52">
              <w:rPr>
                <w:color w:val="000000" w:themeColor="text1"/>
              </w:rPr>
              <w:t xml:space="preserve"> объектом кондоминиума, не должен превышать трех лет, с правом его расторжения по </w:t>
            </w:r>
            <w:r w:rsidRPr="001E4D52">
              <w:rPr>
                <w:color w:val="000000" w:themeColor="text1"/>
              </w:rPr>
              <w:lastRenderedPageBreak/>
              <w:t>инициативе одной из сторон по итогам ежегодного отчета, за исключением отсутствия вложения органом управления собственных средств на объект кондоминиума, условия и срок возврата которых превышает три года. Осуществление органом управления объектом кондоминиума в данном объекте кондоминиума сервисной и иной не относящейся к объекту кондоминиума деятельности запрещается.</w:t>
            </w:r>
          </w:p>
        </w:tc>
        <w:tc>
          <w:tcPr>
            <w:tcW w:w="2277" w:type="dxa"/>
          </w:tcPr>
          <w:p w:rsidR="00CF3F48" w:rsidRDefault="00F82D0F" w:rsidP="00F82D0F">
            <w:pPr>
              <w:jc w:val="center"/>
            </w:pPr>
            <w:r>
              <w:lastRenderedPageBreak/>
              <w:t>-</w:t>
            </w:r>
          </w:p>
        </w:tc>
      </w:tr>
      <w:tr w:rsidR="003B5520" w:rsidTr="00477812">
        <w:tc>
          <w:tcPr>
            <w:tcW w:w="959" w:type="dxa"/>
          </w:tcPr>
          <w:p w:rsidR="003B5520" w:rsidRDefault="003B5520" w:rsidP="003B5520">
            <w:r>
              <w:t>1.3.12.</w:t>
            </w:r>
          </w:p>
        </w:tc>
        <w:tc>
          <w:tcPr>
            <w:tcW w:w="3404" w:type="dxa"/>
          </w:tcPr>
          <w:p w:rsidR="003B5520" w:rsidRPr="005A2219" w:rsidRDefault="003B5520" w:rsidP="003B5520">
            <w:r w:rsidRPr="005A2219">
              <w:t xml:space="preserve">Далее в </w:t>
            </w:r>
            <w:proofErr w:type="spellStart"/>
            <w:r w:rsidRPr="005A2219">
              <w:t>подглавах</w:t>
            </w:r>
            <w:proofErr w:type="spellEnd"/>
            <w:r w:rsidRPr="005A2219">
              <w:t xml:space="preserve"> Управляющий объектом кондоминиума и Взаимодействие органа управления</w:t>
            </w:r>
          </w:p>
        </w:tc>
        <w:tc>
          <w:tcPr>
            <w:tcW w:w="3116" w:type="dxa"/>
          </w:tcPr>
          <w:p w:rsidR="003B5520" w:rsidRPr="005A2219" w:rsidRDefault="003B5520" w:rsidP="003B5520">
            <w:r w:rsidRPr="005A2219">
              <w:t>Проставить 3.1 и 3.2 для удобства</w:t>
            </w:r>
          </w:p>
        </w:tc>
        <w:tc>
          <w:tcPr>
            <w:tcW w:w="2268" w:type="dxa"/>
          </w:tcPr>
          <w:p w:rsidR="003B5520" w:rsidRPr="005A2219" w:rsidRDefault="003B5520" w:rsidP="003B5520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3B5520" w:rsidRPr="005A2219" w:rsidRDefault="003B5520" w:rsidP="003B5520">
            <w:r w:rsidRPr="003B5520">
              <w:rPr>
                <w:b/>
              </w:rPr>
              <w:t>Рекомендация принимается</w:t>
            </w:r>
            <w:r w:rsidRPr="005A2219">
              <w:t xml:space="preserve">, </w:t>
            </w:r>
            <w:proofErr w:type="spellStart"/>
            <w:r w:rsidRPr="005A2219">
              <w:t>подглавы</w:t>
            </w:r>
            <w:proofErr w:type="spellEnd"/>
            <w:r w:rsidRPr="005A2219">
              <w:t xml:space="preserve"> проставлены.</w:t>
            </w:r>
          </w:p>
        </w:tc>
        <w:tc>
          <w:tcPr>
            <w:tcW w:w="2277" w:type="dxa"/>
          </w:tcPr>
          <w:p w:rsidR="003B5520" w:rsidRDefault="003B5520" w:rsidP="003B5520">
            <w:pPr>
              <w:jc w:val="center"/>
            </w:pPr>
            <w:r>
              <w:t>-</w:t>
            </w:r>
          </w:p>
        </w:tc>
      </w:tr>
      <w:tr w:rsidR="008F0777" w:rsidTr="00477812">
        <w:tc>
          <w:tcPr>
            <w:tcW w:w="959" w:type="dxa"/>
          </w:tcPr>
          <w:p w:rsidR="008F0777" w:rsidRDefault="008F0777" w:rsidP="00C23280">
            <w:r w:rsidRPr="001E4D52">
              <w:rPr>
                <w:color w:val="000000" w:themeColor="text1"/>
              </w:rPr>
              <w:t>1.3.13</w:t>
            </w:r>
          </w:p>
        </w:tc>
        <w:tc>
          <w:tcPr>
            <w:tcW w:w="3404" w:type="dxa"/>
          </w:tcPr>
          <w:p w:rsidR="008F0777" w:rsidRPr="0071159C" w:rsidRDefault="008F0777" w:rsidP="00594279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 xml:space="preserve">В п </w:t>
            </w:r>
            <w:proofErr w:type="gramStart"/>
            <w:r w:rsidRPr="0071159C">
              <w:rPr>
                <w:color w:val="000000" w:themeColor="text1"/>
              </w:rPr>
              <w:t>61 ,</w:t>
            </w:r>
            <w:proofErr w:type="gramEnd"/>
            <w:r w:rsidRPr="0071159C">
              <w:rPr>
                <w:color w:val="000000" w:themeColor="text1"/>
              </w:rPr>
              <w:t>62,.63, 65.</w:t>
            </w:r>
          </w:p>
          <w:p w:rsidR="008F0777" w:rsidRPr="0071159C" w:rsidRDefault="008F0777" w:rsidP="00594279">
            <w:pPr>
              <w:rPr>
                <w:color w:val="000000" w:themeColor="text1"/>
              </w:rPr>
            </w:pPr>
          </w:p>
          <w:p w:rsidR="008F0777" w:rsidRPr="0071159C" w:rsidRDefault="008F0777" w:rsidP="00594279">
            <w:pPr>
              <w:rPr>
                <w:color w:val="000000" w:themeColor="text1"/>
              </w:rPr>
            </w:pPr>
          </w:p>
          <w:p w:rsidR="008F0777" w:rsidRPr="0071159C" w:rsidRDefault="008F0777" w:rsidP="00594279">
            <w:pPr>
              <w:rPr>
                <w:color w:val="000000" w:themeColor="text1"/>
              </w:rPr>
            </w:pPr>
          </w:p>
          <w:p w:rsidR="008F0777" w:rsidRPr="0071159C" w:rsidRDefault="008F0777" w:rsidP="00594279">
            <w:pPr>
              <w:rPr>
                <w:color w:val="000000" w:themeColor="text1"/>
              </w:rPr>
            </w:pPr>
          </w:p>
          <w:p w:rsidR="008F0777" w:rsidRPr="0071159C" w:rsidRDefault="008F0777" w:rsidP="00594279">
            <w:pPr>
              <w:rPr>
                <w:color w:val="000000" w:themeColor="text1"/>
              </w:rPr>
            </w:pPr>
          </w:p>
        </w:tc>
        <w:tc>
          <w:tcPr>
            <w:tcW w:w="3116" w:type="dxa"/>
          </w:tcPr>
          <w:p w:rsidR="008F0777" w:rsidRPr="0071159C" w:rsidRDefault="008F0777" w:rsidP="00594279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 xml:space="preserve">после слова «управляющего» добавить слово «председатель КСК». </w:t>
            </w:r>
          </w:p>
          <w:p w:rsidR="008F0777" w:rsidRDefault="008F0777" w:rsidP="00594279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И вместо слово помещений</w:t>
            </w:r>
            <w:r w:rsidR="00FC6D87">
              <w:rPr>
                <w:color w:val="000000" w:themeColor="text1"/>
              </w:rPr>
              <w:t xml:space="preserve"> </w:t>
            </w:r>
            <w:r w:rsidRPr="0071159C">
              <w:rPr>
                <w:color w:val="000000" w:themeColor="text1"/>
              </w:rPr>
              <w:t>-слово «домов».</w:t>
            </w:r>
          </w:p>
          <w:p w:rsidR="008F0777" w:rsidRPr="0071159C" w:rsidRDefault="008F0777" w:rsidP="00594279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F0777" w:rsidRPr="0071159C" w:rsidRDefault="008F0777" w:rsidP="008F07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8F0777" w:rsidRPr="0071159C" w:rsidRDefault="008F0777" w:rsidP="00594279">
            <w:pPr>
              <w:rPr>
                <w:color w:val="000000" w:themeColor="text1"/>
              </w:rPr>
            </w:pPr>
            <w:r w:rsidRPr="00952789">
              <w:rPr>
                <w:b/>
                <w:color w:val="000000" w:themeColor="text1"/>
              </w:rPr>
              <w:t>Рекомендация принимается,</w:t>
            </w:r>
            <w:r w:rsidRPr="0071159C">
              <w:rPr>
                <w:color w:val="000000" w:themeColor="text1"/>
              </w:rPr>
              <w:t xml:space="preserve">  и будет заменена, где понятие дома соответствует этому термину.</w:t>
            </w:r>
          </w:p>
          <w:p w:rsidR="008F0777" w:rsidRPr="0071159C" w:rsidRDefault="008F0777" w:rsidP="00594279">
            <w:pPr>
              <w:rPr>
                <w:color w:val="000000" w:themeColor="text1"/>
              </w:rPr>
            </w:pPr>
          </w:p>
          <w:p w:rsidR="008F0777" w:rsidRPr="0071159C" w:rsidRDefault="008F0777" w:rsidP="00594279">
            <w:pPr>
              <w:rPr>
                <w:color w:val="000000" w:themeColor="text1"/>
              </w:rPr>
            </w:pPr>
          </w:p>
        </w:tc>
        <w:tc>
          <w:tcPr>
            <w:tcW w:w="2277" w:type="dxa"/>
          </w:tcPr>
          <w:p w:rsidR="008F0777" w:rsidRDefault="008F0777" w:rsidP="008F0777">
            <w:pPr>
              <w:jc w:val="center"/>
            </w:pPr>
            <w:r>
              <w:t>-</w:t>
            </w:r>
          </w:p>
        </w:tc>
      </w:tr>
      <w:tr w:rsidR="00CF3F48" w:rsidTr="00477812">
        <w:tc>
          <w:tcPr>
            <w:tcW w:w="959" w:type="dxa"/>
          </w:tcPr>
          <w:p w:rsidR="00CF3F48" w:rsidRDefault="00BE0590" w:rsidP="00C23280">
            <w:r>
              <w:t>1.4.14</w:t>
            </w:r>
          </w:p>
        </w:tc>
        <w:tc>
          <w:tcPr>
            <w:tcW w:w="3404" w:type="dxa"/>
          </w:tcPr>
          <w:p w:rsidR="00BE0590" w:rsidRDefault="00BE0590" w:rsidP="00C23280">
            <w:r w:rsidRPr="0071159C">
              <w:rPr>
                <w:color w:val="000000" w:themeColor="text1"/>
              </w:rPr>
              <w:t xml:space="preserve">П 69 .Орган управления вносит на согласование общего собрания собственников помещений (квартир) вопросы: 1) оформления договора </w:t>
            </w:r>
            <w:r w:rsidRPr="0071159C">
              <w:rPr>
                <w:color w:val="000000" w:themeColor="text1"/>
              </w:rPr>
              <w:lastRenderedPageBreak/>
              <w:t>управления объектом кондоминиума, заключаемым в обязательном порядке в соответствии с типовым договором управления объектом кондоминиума, утвержденного уполномоченным органом; 13 2) утверждения размера суммы взносов на капитальный ремонт общего имущества объекта кондоминиума, в случае если предлагаемая сумма, составляет более 0,02-кратного месячного расчетного показателя, установленного на соответствующий финансовый год законом о республиканском бюджете, в расчете на один квадратный метр полезной площади жилого (нежилого) помещения; по эксплуатации, равно как и предоставление в пользование мест общего пользования (мест ограниченного пользования) объекта кондоминиума, с условиями предоставления; 3) назначения управляющих объектом кондоминиума, в случае наличия двух и более объектов кондоминиума в составе органа управления; 4) утверждения штатной численности органа управления объектом кондоминиума.</w:t>
            </w:r>
          </w:p>
        </w:tc>
        <w:tc>
          <w:tcPr>
            <w:tcW w:w="3116" w:type="dxa"/>
          </w:tcPr>
          <w:p w:rsidR="00BE0590" w:rsidRPr="0071159C" w:rsidRDefault="00BE0590" w:rsidP="00BE0590">
            <w:pPr>
              <w:rPr>
                <w:b/>
                <w:color w:val="000000" w:themeColor="text1"/>
              </w:rPr>
            </w:pPr>
            <w:r w:rsidRPr="0071159C">
              <w:rPr>
                <w:b/>
                <w:color w:val="000000" w:themeColor="text1"/>
              </w:rPr>
              <w:lastRenderedPageBreak/>
              <w:t>- после слов «Орган управления» добавить слово в скобке (</w:t>
            </w:r>
            <w:proofErr w:type="gramStart"/>
            <w:r w:rsidRPr="0071159C">
              <w:rPr>
                <w:b/>
                <w:color w:val="000000" w:themeColor="text1"/>
              </w:rPr>
              <w:t>управляющий ,</w:t>
            </w:r>
            <w:proofErr w:type="gramEnd"/>
            <w:r w:rsidRPr="0071159C">
              <w:rPr>
                <w:b/>
                <w:color w:val="000000" w:themeColor="text1"/>
              </w:rPr>
              <w:t xml:space="preserve"> председатель и правление КСК</w:t>
            </w:r>
          </w:p>
          <w:p w:rsidR="00BE0590" w:rsidRPr="0071159C" w:rsidRDefault="00BE0590" w:rsidP="00BE0590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lastRenderedPageBreak/>
              <w:t xml:space="preserve">-в </w:t>
            </w:r>
            <w:proofErr w:type="spellStart"/>
            <w:r w:rsidRPr="0071159C">
              <w:rPr>
                <w:color w:val="000000" w:themeColor="text1"/>
              </w:rPr>
              <w:t>пп</w:t>
            </w:r>
            <w:proofErr w:type="spellEnd"/>
            <w:r w:rsidRPr="0071159C">
              <w:rPr>
                <w:color w:val="000000" w:themeColor="text1"/>
              </w:rPr>
              <w:t xml:space="preserve"> 1</w:t>
            </w:r>
            <w:proofErr w:type="gramStart"/>
            <w:r w:rsidRPr="0071159C">
              <w:rPr>
                <w:color w:val="000000" w:themeColor="text1"/>
              </w:rPr>
              <w:t>)  указат</w:t>
            </w:r>
            <w:r>
              <w:rPr>
                <w:color w:val="000000" w:themeColor="text1"/>
              </w:rPr>
              <w:t>ь</w:t>
            </w:r>
            <w:proofErr w:type="gramEnd"/>
            <w:r>
              <w:rPr>
                <w:color w:val="000000" w:themeColor="text1"/>
              </w:rPr>
              <w:t>, к</w:t>
            </w:r>
            <w:r w:rsidRPr="0071159C">
              <w:rPr>
                <w:color w:val="000000" w:themeColor="text1"/>
              </w:rPr>
              <w:t>то является уполномоченным органом- необходимо указать.</w:t>
            </w:r>
          </w:p>
          <w:p w:rsidR="00BE0590" w:rsidRPr="0071159C" w:rsidRDefault="00BE0590" w:rsidP="00BE0590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 xml:space="preserve">- пп.2. Определиться с членами собственников кондоминиума, коммерческими структурами, которые на захотят платить взносов на капитальный расход общего имущества кондоминиума в размере 0,02 –кратного месячного расчетного показателя </w:t>
            </w:r>
            <w:proofErr w:type="gramStart"/>
            <w:r w:rsidRPr="0071159C">
              <w:rPr>
                <w:color w:val="000000" w:themeColor="text1"/>
              </w:rPr>
              <w:t>( таких</w:t>
            </w:r>
            <w:proofErr w:type="gramEnd"/>
            <w:r w:rsidRPr="0071159C">
              <w:rPr>
                <w:color w:val="000000" w:themeColor="text1"/>
              </w:rPr>
              <w:t xml:space="preserve"> очень много) . какие меры можно применить к ним или обязать платить?</w:t>
            </w:r>
          </w:p>
          <w:p w:rsidR="00CF3F48" w:rsidRDefault="00BE0590" w:rsidP="00BE0590">
            <w:r w:rsidRPr="0071159C">
              <w:rPr>
                <w:color w:val="000000" w:themeColor="text1"/>
              </w:rPr>
              <w:t>-Типовой договор приложить.</w:t>
            </w:r>
          </w:p>
        </w:tc>
        <w:tc>
          <w:tcPr>
            <w:tcW w:w="2268" w:type="dxa"/>
          </w:tcPr>
          <w:p w:rsidR="00CF3F48" w:rsidRPr="00FE0D19" w:rsidRDefault="00952789" w:rsidP="00C23280">
            <w:pPr>
              <w:jc w:val="center"/>
            </w:pPr>
            <w:r>
              <w:lastRenderedPageBreak/>
              <w:t>-</w:t>
            </w:r>
          </w:p>
        </w:tc>
        <w:tc>
          <w:tcPr>
            <w:tcW w:w="2543" w:type="dxa"/>
          </w:tcPr>
          <w:p w:rsidR="00952789" w:rsidRPr="00952789" w:rsidRDefault="00952789" w:rsidP="00952789">
            <w:pPr>
              <w:rPr>
                <w:rFonts w:cs="Calibri"/>
                <w:b/>
                <w:color w:val="000000" w:themeColor="text1"/>
              </w:rPr>
            </w:pPr>
            <w:r w:rsidRPr="00952789">
              <w:rPr>
                <w:b/>
                <w:color w:val="000000" w:themeColor="text1"/>
              </w:rPr>
              <w:t>Рекомендация принята</w:t>
            </w:r>
            <w:r w:rsidRPr="00952789">
              <w:rPr>
                <w:rFonts w:cs="Calibri"/>
                <w:b/>
                <w:color w:val="000000" w:themeColor="text1"/>
              </w:rPr>
              <w:t xml:space="preserve">,  </w:t>
            </w:r>
          </w:p>
          <w:p w:rsidR="00952789" w:rsidRPr="0071159C" w:rsidRDefault="00952789" w:rsidP="00952789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В</w:t>
            </w:r>
            <w:r w:rsidRPr="0071159C">
              <w:rPr>
                <w:rFonts w:cs="Calibri"/>
                <w:color w:val="000000" w:themeColor="text1"/>
              </w:rPr>
              <w:t xml:space="preserve"> пп.3 п.69</w:t>
            </w:r>
            <w:r>
              <w:rPr>
                <w:rFonts w:cs="Calibri"/>
                <w:color w:val="000000" w:themeColor="text1"/>
              </w:rPr>
              <w:t xml:space="preserve"> включаем </w:t>
            </w:r>
            <w:r w:rsidRPr="0071159C">
              <w:rPr>
                <w:rFonts w:cs="Calibri"/>
                <w:color w:val="000000" w:themeColor="text1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 xml:space="preserve">согласно  </w:t>
            </w:r>
            <w:r w:rsidRPr="0071159C">
              <w:rPr>
                <w:rFonts w:cs="Calibri"/>
                <w:color w:val="000000" w:themeColor="text1"/>
              </w:rPr>
              <w:t>ст. 50 Закона п</w:t>
            </w:r>
            <w:r w:rsidRPr="0071159C">
              <w:rPr>
                <w:color w:val="000000" w:themeColor="text1"/>
              </w:rPr>
              <w:t xml:space="preserve">ри просрочке </w:t>
            </w:r>
            <w:r w:rsidRPr="0071159C">
              <w:rPr>
                <w:color w:val="000000" w:themeColor="text1"/>
              </w:rPr>
              <w:lastRenderedPageBreak/>
              <w:t xml:space="preserve">собственниками помещений обязательных платежей в счет общих расходов за каждый просроченный день, начиная с первого дня последующего месяца, на сумму долга начисляется пеня в размере, установленном законодательством. </w:t>
            </w:r>
          </w:p>
          <w:p w:rsidR="00952789" w:rsidRPr="0071159C" w:rsidRDefault="00952789" w:rsidP="00952789">
            <w:pPr>
              <w:rPr>
                <w:rFonts w:cs="Calibri"/>
                <w:color w:val="000000" w:themeColor="text1"/>
              </w:rPr>
            </w:pPr>
          </w:p>
          <w:p w:rsidR="00CF3F48" w:rsidRDefault="00CF3F48" w:rsidP="00C23280"/>
        </w:tc>
        <w:tc>
          <w:tcPr>
            <w:tcW w:w="2277" w:type="dxa"/>
          </w:tcPr>
          <w:p w:rsidR="00952789" w:rsidRDefault="00952789" w:rsidP="00952789">
            <w:pPr>
              <w:jc w:val="center"/>
            </w:pPr>
            <w:r>
              <w:lastRenderedPageBreak/>
              <w:t>-</w:t>
            </w:r>
          </w:p>
          <w:p w:rsidR="00CF3F48" w:rsidRPr="00952789" w:rsidRDefault="00CF3F48" w:rsidP="00952789">
            <w:pPr>
              <w:ind w:firstLine="708"/>
              <w:jc w:val="center"/>
            </w:pPr>
          </w:p>
        </w:tc>
      </w:tr>
      <w:tr w:rsidR="008F0777" w:rsidTr="00477812">
        <w:tc>
          <w:tcPr>
            <w:tcW w:w="959" w:type="dxa"/>
          </w:tcPr>
          <w:p w:rsidR="008F0777" w:rsidRDefault="00967628" w:rsidP="00C23280">
            <w:r>
              <w:t>1.3.15</w:t>
            </w:r>
          </w:p>
        </w:tc>
        <w:tc>
          <w:tcPr>
            <w:tcW w:w="3404" w:type="dxa"/>
          </w:tcPr>
          <w:p w:rsidR="00967628" w:rsidRPr="0071159C" w:rsidRDefault="00967628" w:rsidP="00967628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Исключить</w:t>
            </w:r>
          </w:p>
          <w:p w:rsidR="00967628" w:rsidRPr="0071159C" w:rsidRDefault="00967628" w:rsidP="00967628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lastRenderedPageBreak/>
              <w:t>-П 70</w:t>
            </w:r>
          </w:p>
          <w:p w:rsidR="00967628" w:rsidRPr="0071159C" w:rsidRDefault="00967628" w:rsidP="00967628">
            <w:pPr>
              <w:rPr>
                <w:color w:val="000000" w:themeColor="text1"/>
              </w:rPr>
            </w:pPr>
          </w:p>
          <w:p w:rsidR="008F0777" w:rsidRDefault="00967628" w:rsidP="00967628">
            <w:r w:rsidRPr="0071159C">
              <w:rPr>
                <w:color w:val="000000" w:themeColor="text1"/>
              </w:rPr>
              <w:t>-П 71</w:t>
            </w:r>
          </w:p>
        </w:tc>
        <w:tc>
          <w:tcPr>
            <w:tcW w:w="3116" w:type="dxa"/>
          </w:tcPr>
          <w:p w:rsidR="00997290" w:rsidRPr="0071159C" w:rsidRDefault="00997290" w:rsidP="009972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  <w:r w:rsidRPr="0071159C">
              <w:rPr>
                <w:color w:val="000000" w:themeColor="text1"/>
              </w:rPr>
              <w:t xml:space="preserve">вопрос трудового </w:t>
            </w:r>
            <w:r w:rsidRPr="0071159C">
              <w:rPr>
                <w:color w:val="000000" w:themeColor="text1"/>
              </w:rPr>
              <w:lastRenderedPageBreak/>
              <w:t xml:space="preserve">законодательства; </w:t>
            </w:r>
          </w:p>
          <w:p w:rsidR="008F0777" w:rsidRDefault="00997290" w:rsidP="00997290">
            <w:r w:rsidRPr="0071159C">
              <w:rPr>
                <w:color w:val="000000" w:themeColor="text1"/>
              </w:rPr>
              <w:t>-Отразить в самом договоре аренды</w:t>
            </w:r>
          </w:p>
        </w:tc>
        <w:tc>
          <w:tcPr>
            <w:tcW w:w="2268" w:type="dxa"/>
          </w:tcPr>
          <w:p w:rsidR="008F0777" w:rsidRPr="00FE0D19" w:rsidRDefault="003D6EE6" w:rsidP="00C23280">
            <w:pPr>
              <w:jc w:val="center"/>
            </w:pPr>
            <w:r>
              <w:lastRenderedPageBreak/>
              <w:t>-</w:t>
            </w:r>
          </w:p>
        </w:tc>
        <w:tc>
          <w:tcPr>
            <w:tcW w:w="2543" w:type="dxa"/>
          </w:tcPr>
          <w:p w:rsidR="008F0777" w:rsidRDefault="003D6EE6" w:rsidP="003D6EE6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3D6EE6" w:rsidRPr="003D6EE6" w:rsidRDefault="003D6EE6" w:rsidP="003D6EE6">
            <w:pPr>
              <w:rPr>
                <w:b/>
                <w:sz w:val="24"/>
                <w:szCs w:val="24"/>
              </w:rPr>
            </w:pPr>
            <w:r w:rsidRPr="00E822F4">
              <w:rPr>
                <w:b/>
                <w:sz w:val="24"/>
                <w:szCs w:val="24"/>
              </w:rPr>
              <w:t xml:space="preserve">Рекомендация не </w:t>
            </w:r>
            <w:r w:rsidRPr="00E822F4">
              <w:rPr>
                <w:b/>
                <w:sz w:val="24"/>
                <w:szCs w:val="24"/>
              </w:rPr>
              <w:lastRenderedPageBreak/>
              <w:t>принята.</w:t>
            </w:r>
          </w:p>
          <w:p w:rsidR="003D6EE6" w:rsidRPr="0071159C" w:rsidRDefault="003D6EE6" w:rsidP="003D6EE6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советом решено оставить первую редакцию.</w:t>
            </w:r>
          </w:p>
          <w:p w:rsidR="003D6EE6" w:rsidRPr="0071159C" w:rsidRDefault="003D6EE6" w:rsidP="003D6EE6">
            <w:pPr>
              <w:rPr>
                <w:color w:val="000000" w:themeColor="text1"/>
              </w:rPr>
            </w:pPr>
          </w:p>
          <w:p w:rsidR="008F0777" w:rsidRDefault="008F0777" w:rsidP="00C23280"/>
        </w:tc>
      </w:tr>
      <w:tr w:rsidR="008F0777" w:rsidTr="00477812">
        <w:tc>
          <w:tcPr>
            <w:tcW w:w="959" w:type="dxa"/>
          </w:tcPr>
          <w:p w:rsidR="008F0777" w:rsidRDefault="00183BBE" w:rsidP="00C23280">
            <w:r>
              <w:lastRenderedPageBreak/>
              <w:t>1.3.16</w:t>
            </w:r>
          </w:p>
        </w:tc>
        <w:tc>
          <w:tcPr>
            <w:tcW w:w="3404" w:type="dxa"/>
          </w:tcPr>
          <w:p w:rsidR="008F0777" w:rsidRDefault="00183BBE" w:rsidP="00C23280">
            <w:r w:rsidRPr="0071159C">
              <w:rPr>
                <w:color w:val="000000" w:themeColor="text1"/>
              </w:rPr>
              <w:t>В п 72</w:t>
            </w:r>
          </w:p>
        </w:tc>
        <w:tc>
          <w:tcPr>
            <w:tcW w:w="3116" w:type="dxa"/>
          </w:tcPr>
          <w:p w:rsidR="008F0777" w:rsidRDefault="00183BBE" w:rsidP="00C23280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п.72. главы 3. Слово « помещений» заменить словом « домов» квартир, в скобке добавить слово (кроме КСК).</w:t>
            </w:r>
          </w:p>
          <w:p w:rsidR="00183BBE" w:rsidRDefault="00183BBE" w:rsidP="00C23280"/>
        </w:tc>
        <w:tc>
          <w:tcPr>
            <w:tcW w:w="2268" w:type="dxa"/>
          </w:tcPr>
          <w:p w:rsidR="008F0777" w:rsidRPr="00FE0D19" w:rsidRDefault="00183BBE" w:rsidP="00C23280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8F0777" w:rsidRDefault="00183BBE" w:rsidP="00183BBE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183BBE" w:rsidRPr="003D6EE6" w:rsidRDefault="00183BBE" w:rsidP="00183BBE">
            <w:pPr>
              <w:rPr>
                <w:b/>
                <w:sz w:val="24"/>
                <w:szCs w:val="24"/>
              </w:rPr>
            </w:pPr>
            <w:r w:rsidRPr="00E822F4">
              <w:rPr>
                <w:b/>
                <w:sz w:val="24"/>
                <w:szCs w:val="24"/>
              </w:rPr>
              <w:t>Рекомендация не принята.</w:t>
            </w:r>
          </w:p>
          <w:p w:rsidR="00183BBE" w:rsidRPr="0071159C" w:rsidRDefault="00183BBE" w:rsidP="00183BBE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советом решено оставить первую редакцию.</w:t>
            </w:r>
          </w:p>
          <w:p w:rsidR="008F0777" w:rsidRDefault="008F0777" w:rsidP="00C23280"/>
        </w:tc>
      </w:tr>
      <w:tr w:rsidR="008F0777" w:rsidTr="00477812">
        <w:tc>
          <w:tcPr>
            <w:tcW w:w="959" w:type="dxa"/>
          </w:tcPr>
          <w:p w:rsidR="008F0777" w:rsidRDefault="00CF7BE3" w:rsidP="00C23280">
            <w:r>
              <w:t>1.3.17</w:t>
            </w:r>
          </w:p>
        </w:tc>
        <w:tc>
          <w:tcPr>
            <w:tcW w:w="3404" w:type="dxa"/>
          </w:tcPr>
          <w:p w:rsidR="008F0777" w:rsidRDefault="00CF7BE3" w:rsidP="00C23280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74. Органом управления не реже двух раз в неделю проводится прием собственников (</w:t>
            </w:r>
            <w:proofErr w:type="spellStart"/>
            <w:r w:rsidRPr="0071159C">
              <w:rPr>
                <w:color w:val="000000" w:themeColor="text1"/>
              </w:rPr>
              <w:t>несобственников</w:t>
            </w:r>
            <w:proofErr w:type="spellEnd"/>
            <w:r w:rsidRPr="0071159C">
              <w:rPr>
                <w:color w:val="000000" w:themeColor="text1"/>
              </w:rPr>
              <w:t xml:space="preserve">) помещений (квартир) согласно утвержденному графику. Утвержденный график приема собственников помещений (квартир) на государственном и русском языках должен быть размещен в подъездах, лифтах и в других доступных для обозрения местах, при наличии на </w:t>
            </w:r>
            <w:proofErr w:type="spellStart"/>
            <w:proofErr w:type="gramStart"/>
            <w:r w:rsidRPr="0071159C">
              <w:rPr>
                <w:color w:val="000000" w:themeColor="text1"/>
              </w:rPr>
              <w:t>интернет-ресурсах</w:t>
            </w:r>
            <w:proofErr w:type="spellEnd"/>
            <w:proofErr w:type="gramEnd"/>
            <w:r w:rsidRPr="0071159C">
              <w:rPr>
                <w:color w:val="000000" w:themeColor="text1"/>
              </w:rPr>
              <w:t xml:space="preserve"> а также на сайте уполномоченного органа. Прием собственников (</w:t>
            </w:r>
            <w:proofErr w:type="spellStart"/>
            <w:r w:rsidRPr="0071159C">
              <w:rPr>
                <w:color w:val="000000" w:themeColor="text1"/>
              </w:rPr>
              <w:t>несобственников</w:t>
            </w:r>
            <w:proofErr w:type="spellEnd"/>
            <w:r w:rsidRPr="0071159C">
              <w:rPr>
                <w:color w:val="000000" w:themeColor="text1"/>
              </w:rPr>
              <w:t>) помещений (квартир)</w:t>
            </w:r>
          </w:p>
          <w:p w:rsidR="003E5A07" w:rsidRDefault="003E5A07" w:rsidP="00C23280">
            <w:r w:rsidRPr="0071159C">
              <w:rPr>
                <w:color w:val="000000" w:themeColor="text1"/>
              </w:rPr>
              <w:t xml:space="preserve">вместе с ежеквартальным отчетом. Ежеквартальный отчет предоставляется органом управления индивидуально каждому собственнику помещений (квартир) в </w:t>
            </w:r>
            <w:r w:rsidRPr="0071159C">
              <w:rPr>
                <w:color w:val="000000" w:themeColor="text1"/>
              </w:rPr>
              <w:lastRenderedPageBreak/>
              <w:t>письменной форме либо в форме электронного документа каждый квартал по форме, утвержденной уполномоченным органом, до десятого числа месяца, следующего за отчетным периодом. Если в ходе приема выясняется, что решение поднимаемых вопросов не входит в компетенцию органа управления, лицу органом управления разъясняется в какой орган и в каком порядке ему следует обратиться. Журнал приема собственников (</w:t>
            </w:r>
            <w:proofErr w:type="spellStart"/>
            <w:r w:rsidRPr="0071159C">
              <w:rPr>
                <w:color w:val="000000" w:themeColor="text1"/>
              </w:rPr>
              <w:t>несобственников</w:t>
            </w:r>
            <w:proofErr w:type="spellEnd"/>
            <w:r w:rsidRPr="0071159C">
              <w:rPr>
                <w:color w:val="000000" w:themeColor="text1"/>
              </w:rPr>
              <w:t>) помещений (квартир) должен быть прошит и пронумерован. Жилищная инспекция проверяет ведение органом управления либо управляющим домом журнала приема собственников (</w:t>
            </w:r>
            <w:proofErr w:type="spellStart"/>
            <w:r w:rsidRPr="0071159C">
              <w:rPr>
                <w:color w:val="000000" w:themeColor="text1"/>
              </w:rPr>
              <w:t>несобственников</w:t>
            </w:r>
            <w:proofErr w:type="spellEnd"/>
            <w:r w:rsidRPr="0071159C">
              <w:rPr>
                <w:color w:val="000000" w:themeColor="text1"/>
              </w:rPr>
              <w:t>) помещений (квартир). Орган управления обязан разместить информацию о председателе, наименовании КСК, адресе, контактах, личного номера председателя, приемных часов перед/в каждом подъезде.</w:t>
            </w:r>
          </w:p>
        </w:tc>
        <w:tc>
          <w:tcPr>
            <w:tcW w:w="3116" w:type="dxa"/>
          </w:tcPr>
          <w:p w:rsidR="00CF7BE3" w:rsidRPr="0071159C" w:rsidRDefault="00CF7BE3" w:rsidP="00CF7BE3">
            <w:pPr>
              <w:rPr>
                <w:b/>
                <w:color w:val="000000" w:themeColor="text1"/>
              </w:rPr>
            </w:pPr>
            <w:r w:rsidRPr="0071159C">
              <w:rPr>
                <w:b/>
                <w:color w:val="000000" w:themeColor="text1"/>
              </w:rPr>
              <w:lastRenderedPageBreak/>
              <w:t>- после слов «Орган управления» добавить слово в скобке (</w:t>
            </w:r>
            <w:proofErr w:type="gramStart"/>
            <w:r w:rsidRPr="0071159C">
              <w:rPr>
                <w:b/>
                <w:color w:val="000000" w:themeColor="text1"/>
              </w:rPr>
              <w:t>управляющий ,</w:t>
            </w:r>
            <w:proofErr w:type="gramEnd"/>
            <w:r w:rsidRPr="0071159C">
              <w:rPr>
                <w:b/>
                <w:color w:val="000000" w:themeColor="text1"/>
              </w:rPr>
              <w:t xml:space="preserve"> председатель и правление КСК</w:t>
            </w:r>
          </w:p>
          <w:p w:rsidR="00CF7BE3" w:rsidRPr="0071159C" w:rsidRDefault="00CF7BE3" w:rsidP="00CF7BE3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 xml:space="preserve">-в </w:t>
            </w:r>
            <w:proofErr w:type="spellStart"/>
            <w:r w:rsidRPr="0071159C">
              <w:rPr>
                <w:color w:val="000000" w:themeColor="text1"/>
              </w:rPr>
              <w:t>пп</w:t>
            </w:r>
            <w:proofErr w:type="spellEnd"/>
            <w:r w:rsidRPr="0071159C">
              <w:rPr>
                <w:color w:val="000000" w:themeColor="text1"/>
              </w:rPr>
              <w:t xml:space="preserve"> 1</w:t>
            </w:r>
            <w:proofErr w:type="gramStart"/>
            <w:r w:rsidRPr="0071159C">
              <w:rPr>
                <w:color w:val="000000" w:themeColor="text1"/>
              </w:rPr>
              <w:t xml:space="preserve">)  </w:t>
            </w:r>
            <w:proofErr w:type="spellStart"/>
            <w:r w:rsidRPr="0071159C">
              <w:rPr>
                <w:color w:val="000000" w:themeColor="text1"/>
              </w:rPr>
              <w:t>указат</w:t>
            </w:r>
            <w:proofErr w:type="spellEnd"/>
            <w:proofErr w:type="gramEnd"/>
            <w:r w:rsidRPr="0071159C">
              <w:rPr>
                <w:color w:val="000000" w:themeColor="text1"/>
              </w:rPr>
              <w:t>, Кто является уполномоченным органом- необходимо указать.</w:t>
            </w:r>
          </w:p>
          <w:p w:rsidR="00CF7BE3" w:rsidRPr="0071159C" w:rsidRDefault="00CF7BE3" w:rsidP="00CF7BE3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 xml:space="preserve">- пп.2. Определиться с членами собственников кондоминиума, коммерческими структурами, которые на захотят платить взносов на капитальный расход общего имущества кондоминиума в размере 0,02 –кратного месячного расчетного показателя </w:t>
            </w:r>
            <w:proofErr w:type="gramStart"/>
            <w:r w:rsidRPr="0071159C">
              <w:rPr>
                <w:color w:val="000000" w:themeColor="text1"/>
              </w:rPr>
              <w:t>( таких</w:t>
            </w:r>
            <w:proofErr w:type="gramEnd"/>
            <w:r w:rsidRPr="0071159C">
              <w:rPr>
                <w:color w:val="000000" w:themeColor="text1"/>
              </w:rPr>
              <w:t xml:space="preserve"> очень много) . какие меры можно применить к ним или обязать платить?</w:t>
            </w:r>
          </w:p>
          <w:p w:rsidR="008F0777" w:rsidRDefault="00CF7BE3" w:rsidP="00CF7BE3">
            <w:r w:rsidRPr="0071159C">
              <w:rPr>
                <w:color w:val="000000" w:themeColor="text1"/>
              </w:rPr>
              <w:t>-Типовой договор приложить.</w:t>
            </w:r>
          </w:p>
        </w:tc>
        <w:tc>
          <w:tcPr>
            <w:tcW w:w="2268" w:type="dxa"/>
          </w:tcPr>
          <w:p w:rsidR="008F0777" w:rsidRPr="00FE0D19" w:rsidRDefault="00CF7BE3" w:rsidP="00C23280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8F0777" w:rsidRDefault="00886114" w:rsidP="009936DF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886114" w:rsidRPr="003D6EE6" w:rsidRDefault="00886114" w:rsidP="00886114">
            <w:pPr>
              <w:rPr>
                <w:b/>
                <w:sz w:val="24"/>
                <w:szCs w:val="24"/>
              </w:rPr>
            </w:pPr>
            <w:r w:rsidRPr="00E822F4">
              <w:rPr>
                <w:b/>
                <w:sz w:val="24"/>
                <w:szCs w:val="24"/>
              </w:rPr>
              <w:t>Рекомендация не принята.</w:t>
            </w:r>
          </w:p>
          <w:p w:rsidR="00886114" w:rsidRPr="0071159C" w:rsidRDefault="00886114" w:rsidP="00886114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советом решено оставить первую редакцию.</w:t>
            </w:r>
          </w:p>
          <w:p w:rsidR="008F0777" w:rsidRDefault="008F0777" w:rsidP="00C23280"/>
        </w:tc>
      </w:tr>
      <w:tr w:rsidR="008F0777" w:rsidTr="00477812">
        <w:tc>
          <w:tcPr>
            <w:tcW w:w="959" w:type="dxa"/>
          </w:tcPr>
          <w:p w:rsidR="008F0777" w:rsidRDefault="00CE2DCA" w:rsidP="00C23280">
            <w:r>
              <w:t>1.3.18</w:t>
            </w:r>
          </w:p>
        </w:tc>
        <w:tc>
          <w:tcPr>
            <w:tcW w:w="3404" w:type="dxa"/>
          </w:tcPr>
          <w:p w:rsidR="008F0777" w:rsidRDefault="00CE2DCA" w:rsidP="00C23280">
            <w:r>
              <w:t>П 78</w:t>
            </w:r>
          </w:p>
        </w:tc>
        <w:tc>
          <w:tcPr>
            <w:tcW w:w="3116" w:type="dxa"/>
          </w:tcPr>
          <w:p w:rsidR="008F0777" w:rsidRDefault="00CE2DCA" w:rsidP="00C23280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Предусмотреть вопросы внесудебного урегулирования, поскольку суд требует затрат, которые лягут на плечи жильцов.</w:t>
            </w:r>
          </w:p>
          <w:p w:rsidR="00CE2DCA" w:rsidRDefault="00CE2DCA" w:rsidP="00C23280"/>
        </w:tc>
        <w:tc>
          <w:tcPr>
            <w:tcW w:w="2268" w:type="dxa"/>
          </w:tcPr>
          <w:p w:rsidR="008F0777" w:rsidRPr="00FE0D19" w:rsidRDefault="004A7960" w:rsidP="00C23280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1817BA" w:rsidRPr="001817BA" w:rsidRDefault="001817BA" w:rsidP="001817BA">
            <w:pPr>
              <w:pStyle w:val="a5"/>
              <w:ind w:left="0"/>
              <w:jc w:val="both"/>
              <w:rPr>
                <w:b/>
                <w:color w:val="000000" w:themeColor="text1"/>
              </w:rPr>
            </w:pPr>
            <w:r w:rsidRPr="001817BA">
              <w:rPr>
                <w:b/>
                <w:color w:val="000000" w:themeColor="text1"/>
              </w:rPr>
              <w:t>Рекомендация принята.</w:t>
            </w:r>
          </w:p>
          <w:p w:rsidR="001817BA" w:rsidRPr="001817BA" w:rsidRDefault="001817BA" w:rsidP="001817BA">
            <w:pPr>
              <w:pStyle w:val="a5"/>
              <w:ind w:left="0"/>
              <w:jc w:val="both"/>
              <w:rPr>
                <w:color w:val="000000" w:themeColor="text1"/>
              </w:rPr>
            </w:pPr>
            <w:r w:rsidRPr="001817BA">
              <w:rPr>
                <w:color w:val="000000" w:themeColor="text1"/>
              </w:rPr>
              <w:t>В следующей редакции:</w:t>
            </w:r>
          </w:p>
          <w:p w:rsidR="008F0777" w:rsidRDefault="001817BA" w:rsidP="001817BA">
            <w:pPr>
              <w:rPr>
                <w:bCs/>
              </w:rPr>
            </w:pPr>
            <w:r w:rsidRPr="001817BA">
              <w:rPr>
                <w:bCs/>
              </w:rPr>
              <w:t xml:space="preserve">Судебные затраты органа управления объекта кондоминиума возлагаются на орган </w:t>
            </w:r>
            <w:r w:rsidRPr="001817BA">
              <w:rPr>
                <w:bCs/>
              </w:rPr>
              <w:lastRenderedPageBreak/>
              <w:t>управления, как на юридическое лицо.</w:t>
            </w:r>
          </w:p>
          <w:p w:rsidR="004A7960" w:rsidRPr="001817BA" w:rsidRDefault="004A7960" w:rsidP="001817BA"/>
        </w:tc>
        <w:tc>
          <w:tcPr>
            <w:tcW w:w="2277" w:type="dxa"/>
          </w:tcPr>
          <w:p w:rsidR="008F0777" w:rsidRDefault="004A7960" w:rsidP="004A7960">
            <w:pPr>
              <w:jc w:val="center"/>
            </w:pPr>
            <w:r>
              <w:lastRenderedPageBreak/>
              <w:t>-</w:t>
            </w:r>
          </w:p>
        </w:tc>
      </w:tr>
      <w:tr w:rsidR="008F0777" w:rsidTr="00477812">
        <w:tc>
          <w:tcPr>
            <w:tcW w:w="959" w:type="dxa"/>
          </w:tcPr>
          <w:p w:rsidR="008F0777" w:rsidRDefault="002224F8" w:rsidP="00C23280">
            <w:r>
              <w:t>1.4.1</w:t>
            </w:r>
          </w:p>
        </w:tc>
        <w:tc>
          <w:tcPr>
            <w:tcW w:w="3404" w:type="dxa"/>
          </w:tcPr>
          <w:p w:rsidR="008F0777" w:rsidRDefault="00FC2928" w:rsidP="00C23280">
            <w:r w:rsidRPr="0071159C">
              <w:rPr>
                <w:color w:val="000000" w:themeColor="text1"/>
              </w:rPr>
              <w:t xml:space="preserve">П 81 81. Собственники и </w:t>
            </w:r>
            <w:proofErr w:type="spellStart"/>
            <w:r w:rsidRPr="0071159C">
              <w:rPr>
                <w:color w:val="000000" w:themeColor="text1"/>
              </w:rPr>
              <w:t>несобственники</w:t>
            </w:r>
            <w:proofErr w:type="spellEnd"/>
            <w:r w:rsidRPr="0071159C">
              <w:rPr>
                <w:color w:val="000000" w:themeColor="text1"/>
              </w:rPr>
              <w:t xml:space="preserve"> помещений (квартир): 1) на общем собрании решают вопрос о выборе органа управления объектом кондоминиума; 2) на общем собрании рассматривают вопрос о заключении договора управления объектом кондоминиума, заключаемым в обязательном порядке в соответствии с типовым договором управления объектом кондоминиума, утвержденного уполномоченным органом, с органом управления; 3) в случае принятия положительного решения, заключают договор управления объектом кондоминиума с органом управления; 4) ежемесячно вносят взносы (платежи) на текущий счет в банке второго уровня, на содержание и текущий ремонт общего имущества данного объекта кондоминиума, в размере, определяемом на общем собрании собственников помещений (квартир); 5) на общем собрании рассматривают и утверждают размер суммы на капитальный ремонт общего имущества объекта </w:t>
            </w:r>
            <w:r w:rsidRPr="0071159C">
              <w:rPr>
                <w:color w:val="000000" w:themeColor="text1"/>
              </w:rPr>
              <w:lastRenderedPageBreak/>
              <w:t>кондоминиума, в случае если размер предлагаемой суммы, составляет более 0,02-кратного месячного расчетного показателя, установленного на соответствующий финансовый год законом о республиканском бюджете, в расчете на один квадратный метр полезной площади жилого (нежилого) помещения. 16 При этом, если размер предлагаемой суммы на капитальный ремонт равен 0,02- кратному месячному расчетному показателю, рассмотрение данного вопроса на общем собрании не требуется. 6) ежемесячно вносят на сберегательный счет сумму на капитальный ремонт общего имущества объекта кондоминиума, в размере не менее 0,02- кратного месячного расчетного показателя или в размере, определяемом на общем собрании собственников помещений (квартир); 7) содействуют сохранности и безопасной эксплуатации общего имущества и помещений, находящихся в индивидуальной (раздельной) собственности.</w:t>
            </w:r>
          </w:p>
        </w:tc>
        <w:tc>
          <w:tcPr>
            <w:tcW w:w="3116" w:type="dxa"/>
          </w:tcPr>
          <w:p w:rsidR="008F0777" w:rsidRDefault="002224F8" w:rsidP="00C23280">
            <w:r w:rsidRPr="0071159C">
              <w:rPr>
                <w:color w:val="000000" w:themeColor="text1"/>
              </w:rPr>
              <w:lastRenderedPageBreak/>
              <w:t>п</w:t>
            </w:r>
            <w:r w:rsidR="00660059">
              <w:rPr>
                <w:color w:val="000000" w:themeColor="text1"/>
              </w:rPr>
              <w:t xml:space="preserve">.81. главы 4. Собственники и </w:t>
            </w:r>
            <w:proofErr w:type="spellStart"/>
            <w:r w:rsidR="00660059">
              <w:rPr>
                <w:color w:val="000000" w:themeColor="text1"/>
              </w:rPr>
              <w:t>не</w:t>
            </w:r>
            <w:r w:rsidRPr="0071159C">
              <w:rPr>
                <w:color w:val="000000" w:themeColor="text1"/>
              </w:rPr>
              <w:t>собственники</w:t>
            </w:r>
            <w:proofErr w:type="spellEnd"/>
            <w:r w:rsidRPr="0071159C">
              <w:rPr>
                <w:color w:val="000000" w:themeColor="text1"/>
              </w:rPr>
              <w:t xml:space="preserve"> квартир (домов) пп.2.п.81. главы 4. Дополнить словами: после договора управления объектом кондоминиума (которые находятся в ведении жилищной инспекции) и т.д. пп.3.п.81. главы 4. не </w:t>
            </w:r>
            <w:proofErr w:type="gramStart"/>
            <w:r w:rsidRPr="0071159C">
              <w:rPr>
                <w:color w:val="000000" w:themeColor="text1"/>
              </w:rPr>
              <w:t>конкретный ,</w:t>
            </w:r>
            <w:proofErr w:type="gramEnd"/>
            <w:r w:rsidRPr="0071159C">
              <w:rPr>
                <w:color w:val="000000" w:themeColor="text1"/>
              </w:rPr>
              <w:t xml:space="preserve"> говорит ни о чем.</w:t>
            </w:r>
          </w:p>
        </w:tc>
        <w:tc>
          <w:tcPr>
            <w:tcW w:w="2268" w:type="dxa"/>
          </w:tcPr>
          <w:p w:rsidR="008F0777" w:rsidRPr="00FE0D19" w:rsidRDefault="00660059" w:rsidP="00C23280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660059" w:rsidRPr="00660059" w:rsidRDefault="00660059" w:rsidP="00660059">
            <w:pPr>
              <w:pStyle w:val="a5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660059">
              <w:rPr>
                <w:b/>
                <w:color w:val="000000" w:themeColor="text1"/>
                <w:sz w:val="24"/>
                <w:szCs w:val="24"/>
              </w:rPr>
              <w:t>Рекомендация принята</w:t>
            </w:r>
            <w:r w:rsidRPr="00660059">
              <w:rPr>
                <w:color w:val="000000" w:themeColor="text1"/>
                <w:sz w:val="24"/>
                <w:szCs w:val="24"/>
              </w:rPr>
              <w:t>, в Главе 4 убрать термин «</w:t>
            </w:r>
            <w:proofErr w:type="spellStart"/>
            <w:r w:rsidRPr="00660059">
              <w:rPr>
                <w:color w:val="000000" w:themeColor="text1"/>
                <w:sz w:val="24"/>
                <w:szCs w:val="24"/>
              </w:rPr>
              <w:t>несобственников</w:t>
            </w:r>
            <w:proofErr w:type="spellEnd"/>
            <w:r w:rsidRPr="00660059">
              <w:rPr>
                <w:color w:val="000000" w:themeColor="text1"/>
                <w:sz w:val="24"/>
                <w:szCs w:val="24"/>
              </w:rPr>
              <w:t xml:space="preserve"> квартир».</w:t>
            </w:r>
          </w:p>
          <w:p w:rsidR="00660059" w:rsidRPr="00660059" w:rsidRDefault="00660059" w:rsidP="0066005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60059" w:rsidRPr="005F43A2" w:rsidRDefault="00660059" w:rsidP="00660059">
            <w:pPr>
              <w:rPr>
                <w:rFonts w:cs="Arial"/>
                <w:color w:val="000000"/>
                <w:shd w:val="clear" w:color="auto" w:fill="FFFFFF"/>
              </w:rPr>
            </w:pPr>
            <w:r w:rsidRPr="005F43A2">
              <w:rPr>
                <w:rFonts w:cs="Arial"/>
                <w:color w:val="000000"/>
                <w:shd w:val="clear" w:color="auto" w:fill="FFFFFF"/>
              </w:rPr>
              <w:t xml:space="preserve">Добавлен следующий </w:t>
            </w:r>
            <w:proofErr w:type="gramStart"/>
            <w:r w:rsidRPr="005F43A2">
              <w:rPr>
                <w:rFonts w:cs="Arial"/>
                <w:color w:val="000000"/>
                <w:shd w:val="clear" w:color="auto" w:fill="FFFFFF"/>
              </w:rPr>
              <w:t>термин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5F43A2">
              <w:rPr>
                <w:rFonts w:cs="Arial"/>
                <w:color w:val="000000"/>
                <w:shd w:val="clear" w:color="auto" w:fill="FFFFFF"/>
              </w:rPr>
              <w:t>:</w:t>
            </w:r>
            <w:proofErr w:type="gramEnd"/>
          </w:p>
          <w:p w:rsidR="00660059" w:rsidRPr="005F43A2" w:rsidRDefault="00660059" w:rsidP="00660059">
            <w:pPr>
              <w:rPr>
                <w:rFonts w:cs="Arial"/>
                <w:color w:val="000000"/>
              </w:rPr>
            </w:pPr>
            <w:proofErr w:type="gramStart"/>
            <w:r w:rsidRPr="005F43A2">
              <w:rPr>
                <w:rFonts w:cs="Arial"/>
                <w:color w:val="000000"/>
                <w:shd w:val="clear" w:color="auto" w:fill="FFFFFF"/>
              </w:rPr>
              <w:t>Собственники  помещений</w:t>
            </w:r>
            <w:proofErr w:type="gramEnd"/>
            <w:r w:rsidRPr="005F43A2">
              <w:rPr>
                <w:rFonts w:cs="Arial"/>
                <w:color w:val="000000"/>
                <w:shd w:val="clear" w:color="auto" w:fill="FFFFFF"/>
              </w:rPr>
              <w:t>,( не входящие в кондоминиум) в обязательном  порядке  заключают  договор </w:t>
            </w:r>
          </w:p>
          <w:p w:rsidR="008F0777" w:rsidRDefault="00660059" w:rsidP="00660059">
            <w:r w:rsidRPr="005F43A2">
              <w:rPr>
                <w:rFonts w:cs="Arial"/>
                <w:color w:val="000000"/>
                <w:shd w:val="clear" w:color="auto" w:fill="FFFFFF"/>
              </w:rPr>
              <w:t>    с  органом  управления на  общее  обслуживание  объектов  кондоминиума.</w:t>
            </w:r>
          </w:p>
        </w:tc>
        <w:tc>
          <w:tcPr>
            <w:tcW w:w="2277" w:type="dxa"/>
          </w:tcPr>
          <w:p w:rsidR="008F0777" w:rsidRDefault="00660059" w:rsidP="00660059">
            <w:pPr>
              <w:jc w:val="center"/>
            </w:pPr>
            <w:r>
              <w:t>-</w:t>
            </w:r>
          </w:p>
        </w:tc>
      </w:tr>
      <w:tr w:rsidR="008F0777" w:rsidTr="00477812">
        <w:tc>
          <w:tcPr>
            <w:tcW w:w="959" w:type="dxa"/>
          </w:tcPr>
          <w:p w:rsidR="008F0777" w:rsidRDefault="00593B43" w:rsidP="00C23280">
            <w:r>
              <w:t>1.4.2.</w:t>
            </w:r>
          </w:p>
        </w:tc>
        <w:tc>
          <w:tcPr>
            <w:tcW w:w="3404" w:type="dxa"/>
          </w:tcPr>
          <w:p w:rsidR="008F0777" w:rsidRDefault="00593B43" w:rsidP="00C23280">
            <w:r w:rsidRPr="0071159C">
              <w:rPr>
                <w:color w:val="000000" w:themeColor="text1"/>
              </w:rPr>
              <w:t xml:space="preserve">82. Наниматели (арендатор) помещения, а также другие лица, не являющиеся его собственниками (иными </w:t>
            </w:r>
            <w:r w:rsidRPr="0071159C">
              <w:rPr>
                <w:color w:val="000000" w:themeColor="text1"/>
              </w:rPr>
              <w:lastRenderedPageBreak/>
              <w:t xml:space="preserve">правообладателями) или их представителями: 1) содействуют сохранности и безопасной эксплуатации общего имущества и помещений, находящихся в индивидуальной (раздельной) собственности; 2) ежемесячно по согласованию с собственниками помещений (квартир) вносят взносы (платежи) на текущий счет в банке второго уровня, на содержание и текущий ремонт общего имущества данного объекта кондоминиума; 3) ежемесячно по согласованию с собственниками помещений (квартир) вносят на сберегательный счет сумму на капитальный ремонт общего имущества объекта кондоминиума, в размере, определяемом на общем собрании собственников помещений (квартир); 4) соблюдают правила, общие для всех жильцов и нанимателей (арендаторов) помещений объекта кондоминиума. Наниматель (арендатор) помещения, а также другие лица, не являющиеся его собственниками (иными правообладателями) или их представителями не имеют права голоса, при рассмотрении вопросов, связанных с </w:t>
            </w:r>
            <w:r w:rsidRPr="0071159C">
              <w:rPr>
                <w:color w:val="000000" w:themeColor="text1"/>
              </w:rPr>
              <w:lastRenderedPageBreak/>
              <w:t>управлением объектом кондоминиума</w:t>
            </w:r>
          </w:p>
        </w:tc>
        <w:tc>
          <w:tcPr>
            <w:tcW w:w="3116" w:type="dxa"/>
          </w:tcPr>
          <w:p w:rsidR="008F0777" w:rsidRDefault="00583828" w:rsidP="00C23280">
            <w:r w:rsidRPr="0071159C">
              <w:rPr>
                <w:color w:val="000000" w:themeColor="text1"/>
              </w:rPr>
              <w:lastRenderedPageBreak/>
              <w:t xml:space="preserve">П.82. главы 4. Наниматели (арендаторы) помещения, другие собственники помещений данного объекта </w:t>
            </w:r>
            <w:r w:rsidRPr="0071159C">
              <w:rPr>
                <w:color w:val="000000" w:themeColor="text1"/>
              </w:rPr>
              <w:lastRenderedPageBreak/>
              <w:t>кондоминиума, и далее</w:t>
            </w:r>
            <w:proofErr w:type="gramStart"/>
            <w:r w:rsidRPr="0071159C">
              <w:rPr>
                <w:color w:val="000000" w:themeColor="text1"/>
              </w:rPr>
              <w:t xml:space="preserve"> ….</w:t>
            </w:r>
            <w:proofErr w:type="gramEnd"/>
            <w:r w:rsidRPr="0071159C">
              <w:rPr>
                <w:color w:val="000000" w:themeColor="text1"/>
              </w:rPr>
              <w:t xml:space="preserve">. .: </w:t>
            </w:r>
            <w:proofErr w:type="spellStart"/>
            <w:r w:rsidRPr="0071159C">
              <w:rPr>
                <w:color w:val="000000" w:themeColor="text1"/>
              </w:rPr>
              <w:t>пп</w:t>
            </w:r>
            <w:proofErr w:type="spellEnd"/>
            <w:r w:rsidRPr="0071159C">
              <w:rPr>
                <w:color w:val="000000" w:themeColor="text1"/>
              </w:rPr>
              <w:t>. 4. П.82. главы 4.. изложить в следующей редакции: Наниматель (арендатор) помещения, другие собственники помещений данного объекта кондоминиума, а так же и далее ….. .</w:t>
            </w:r>
          </w:p>
        </w:tc>
        <w:tc>
          <w:tcPr>
            <w:tcW w:w="2268" w:type="dxa"/>
          </w:tcPr>
          <w:p w:rsidR="008F0777" w:rsidRPr="00FE0D19" w:rsidRDefault="00583828" w:rsidP="00C23280">
            <w:pPr>
              <w:jc w:val="center"/>
            </w:pPr>
            <w:r>
              <w:lastRenderedPageBreak/>
              <w:t>-</w:t>
            </w:r>
          </w:p>
        </w:tc>
        <w:tc>
          <w:tcPr>
            <w:tcW w:w="2543" w:type="dxa"/>
          </w:tcPr>
          <w:p w:rsidR="00583828" w:rsidRPr="002A419A" w:rsidRDefault="00583828" w:rsidP="00583828">
            <w:pPr>
              <w:rPr>
                <w:color w:val="000000" w:themeColor="text1"/>
              </w:rPr>
            </w:pPr>
            <w:r w:rsidRPr="00583828">
              <w:rPr>
                <w:b/>
                <w:color w:val="000000" w:themeColor="text1"/>
              </w:rPr>
              <w:t>Рекомендация принимается</w:t>
            </w:r>
            <w:r w:rsidRPr="002A419A">
              <w:rPr>
                <w:color w:val="000000" w:themeColor="text1"/>
              </w:rPr>
              <w:t xml:space="preserve"> в следующей редакции:</w:t>
            </w:r>
          </w:p>
          <w:p w:rsidR="00583828" w:rsidRPr="002A419A" w:rsidRDefault="00583828" w:rsidP="00583828">
            <w:pPr>
              <w:rPr>
                <w:color w:val="000000" w:themeColor="text1"/>
              </w:rPr>
            </w:pPr>
          </w:p>
          <w:p w:rsidR="008F0777" w:rsidRDefault="00583828" w:rsidP="00583828">
            <w:pPr>
              <w:widowControl w:val="0"/>
              <w:shd w:val="clear" w:color="auto" w:fill="FFFFFF"/>
              <w:jc w:val="both"/>
            </w:pPr>
            <w:r w:rsidRPr="002A419A">
              <w:rPr>
                <w:rFonts w:eastAsia="Calibri"/>
              </w:rPr>
              <w:lastRenderedPageBreak/>
              <w:t xml:space="preserve">82. </w:t>
            </w:r>
            <w:r w:rsidRPr="002A419A">
              <w:rPr>
                <w:rFonts w:eastAsia="Calibri"/>
                <w:spacing w:val="2"/>
                <w:shd w:val="clear" w:color="auto" w:fill="FFFFFF"/>
              </w:rPr>
              <w:t>Наниматели (арендатор</w:t>
            </w:r>
            <w:r w:rsidRPr="002A419A">
              <w:rPr>
                <w:spacing w:val="2"/>
                <w:shd w:val="clear" w:color="auto" w:fill="FFFFFF"/>
              </w:rPr>
              <w:t>, другие собственники помещений</w:t>
            </w:r>
            <w:r w:rsidRPr="002A419A">
              <w:rPr>
                <w:rFonts w:eastAsia="Calibri"/>
                <w:spacing w:val="2"/>
                <w:shd w:val="clear" w:color="auto" w:fill="FFFFFF"/>
              </w:rPr>
              <w:t>) помещения, а также другие лица, не являющиеся его собственниками (иными правообладателями) или их представителями</w:t>
            </w:r>
            <w:r>
              <w:t xml:space="preserve"> </w:t>
            </w:r>
          </w:p>
        </w:tc>
        <w:tc>
          <w:tcPr>
            <w:tcW w:w="2277" w:type="dxa"/>
          </w:tcPr>
          <w:p w:rsidR="008F0777" w:rsidRDefault="00583828" w:rsidP="00583828">
            <w:pPr>
              <w:jc w:val="center"/>
            </w:pPr>
            <w:r>
              <w:lastRenderedPageBreak/>
              <w:t>-</w:t>
            </w:r>
          </w:p>
        </w:tc>
      </w:tr>
      <w:tr w:rsidR="008F0777" w:rsidTr="00477812">
        <w:tc>
          <w:tcPr>
            <w:tcW w:w="959" w:type="dxa"/>
          </w:tcPr>
          <w:p w:rsidR="008F0777" w:rsidRDefault="003879B9" w:rsidP="00C23280">
            <w:r w:rsidRPr="0071159C">
              <w:rPr>
                <w:color w:val="000000" w:themeColor="text1"/>
              </w:rPr>
              <w:lastRenderedPageBreak/>
              <w:t>1.4.3</w:t>
            </w:r>
          </w:p>
        </w:tc>
        <w:tc>
          <w:tcPr>
            <w:tcW w:w="3404" w:type="dxa"/>
          </w:tcPr>
          <w:p w:rsidR="008F0777" w:rsidRDefault="003879B9" w:rsidP="00C23280">
            <w:r w:rsidRPr="0071159C">
              <w:rPr>
                <w:color w:val="000000" w:themeColor="text1"/>
              </w:rPr>
              <w:t>П 88 88. В зависимости от типа домов, этажности, количества подъездов, конструктивных особенностей, площади и благоустройства придомовой территории и прочих индивидуальных особенностей застройки, их технического состояния и степени физического износа, перечень расходов на содержание общего имущества кондоминиумов может отличаться.</w:t>
            </w:r>
          </w:p>
        </w:tc>
        <w:tc>
          <w:tcPr>
            <w:tcW w:w="3116" w:type="dxa"/>
          </w:tcPr>
          <w:p w:rsidR="008F0777" w:rsidRDefault="003879B9" w:rsidP="003879B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8F0777" w:rsidRPr="00FE0D19" w:rsidRDefault="003879B9" w:rsidP="00C23280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8F0777" w:rsidRDefault="003879B9" w:rsidP="003879B9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3879B9" w:rsidRPr="003D6EE6" w:rsidRDefault="003879B9" w:rsidP="003879B9">
            <w:pPr>
              <w:rPr>
                <w:b/>
                <w:sz w:val="24"/>
                <w:szCs w:val="24"/>
              </w:rPr>
            </w:pPr>
            <w:r w:rsidRPr="00E822F4">
              <w:rPr>
                <w:b/>
                <w:sz w:val="24"/>
                <w:szCs w:val="24"/>
              </w:rPr>
              <w:t>Рекомендация не принята.</w:t>
            </w:r>
          </w:p>
          <w:p w:rsidR="003879B9" w:rsidRPr="0071159C" w:rsidRDefault="003879B9" w:rsidP="003879B9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советом решено оставить первую редакцию.</w:t>
            </w:r>
          </w:p>
          <w:p w:rsidR="008F0777" w:rsidRDefault="008F0777" w:rsidP="00C23280"/>
        </w:tc>
      </w:tr>
      <w:tr w:rsidR="008F0777" w:rsidTr="00477812">
        <w:tc>
          <w:tcPr>
            <w:tcW w:w="959" w:type="dxa"/>
          </w:tcPr>
          <w:p w:rsidR="008F0777" w:rsidRDefault="005365C0" w:rsidP="00C23280">
            <w:r>
              <w:t>1.4.4</w:t>
            </w:r>
          </w:p>
        </w:tc>
        <w:tc>
          <w:tcPr>
            <w:tcW w:w="3404" w:type="dxa"/>
          </w:tcPr>
          <w:p w:rsidR="008F0777" w:rsidRDefault="005365C0" w:rsidP="00C23280">
            <w:r>
              <w:t>П 92</w:t>
            </w:r>
          </w:p>
        </w:tc>
        <w:tc>
          <w:tcPr>
            <w:tcW w:w="3116" w:type="dxa"/>
          </w:tcPr>
          <w:p w:rsidR="008F0777" w:rsidRDefault="005365C0" w:rsidP="00C23280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Заменить слова «третьего месяца» на квартал</w:t>
            </w:r>
          </w:p>
          <w:p w:rsidR="005365C0" w:rsidRDefault="005365C0" w:rsidP="00C23280"/>
        </w:tc>
        <w:tc>
          <w:tcPr>
            <w:tcW w:w="2268" w:type="dxa"/>
          </w:tcPr>
          <w:p w:rsidR="008F0777" w:rsidRPr="00FE0D19" w:rsidRDefault="005365C0" w:rsidP="00C23280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8F0777" w:rsidRDefault="005365C0" w:rsidP="00C23280">
            <w:pPr>
              <w:rPr>
                <w:color w:val="000000" w:themeColor="text1"/>
              </w:rPr>
            </w:pPr>
            <w:r w:rsidRPr="005365C0">
              <w:rPr>
                <w:b/>
                <w:color w:val="000000" w:themeColor="text1"/>
              </w:rPr>
              <w:t>Рекомендация принята</w:t>
            </w:r>
            <w:r>
              <w:rPr>
                <w:color w:val="000000" w:themeColor="text1"/>
              </w:rPr>
              <w:t>, слово заменено на «квартал».</w:t>
            </w:r>
          </w:p>
          <w:p w:rsidR="00A46502" w:rsidRDefault="00A46502" w:rsidP="00C23280"/>
        </w:tc>
        <w:tc>
          <w:tcPr>
            <w:tcW w:w="2277" w:type="dxa"/>
          </w:tcPr>
          <w:p w:rsidR="008F0777" w:rsidRDefault="005365C0" w:rsidP="005365C0">
            <w:pPr>
              <w:jc w:val="center"/>
            </w:pPr>
            <w:r>
              <w:t>-</w:t>
            </w:r>
          </w:p>
        </w:tc>
      </w:tr>
      <w:tr w:rsidR="008F0777" w:rsidTr="00477812">
        <w:tc>
          <w:tcPr>
            <w:tcW w:w="959" w:type="dxa"/>
          </w:tcPr>
          <w:p w:rsidR="008F0777" w:rsidRDefault="005365C0" w:rsidP="00C23280">
            <w:r>
              <w:t>1.4.5</w:t>
            </w:r>
          </w:p>
        </w:tc>
        <w:tc>
          <w:tcPr>
            <w:tcW w:w="3404" w:type="dxa"/>
          </w:tcPr>
          <w:p w:rsidR="008F0777" w:rsidRDefault="00A46502" w:rsidP="00C23280">
            <w:r>
              <w:t>П 111</w:t>
            </w:r>
          </w:p>
        </w:tc>
        <w:tc>
          <w:tcPr>
            <w:tcW w:w="3116" w:type="dxa"/>
          </w:tcPr>
          <w:p w:rsidR="00A46502" w:rsidRPr="0071159C" w:rsidRDefault="00A46502" w:rsidP="00A46502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-Убрать в приложение</w:t>
            </w:r>
          </w:p>
          <w:p w:rsidR="008F0777" w:rsidRDefault="00A46502" w:rsidP="00A46502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-Расшифровать полномочия технической комиссии</w:t>
            </w:r>
          </w:p>
          <w:p w:rsidR="00A46502" w:rsidRDefault="00A46502" w:rsidP="00A46502"/>
        </w:tc>
        <w:tc>
          <w:tcPr>
            <w:tcW w:w="2268" w:type="dxa"/>
          </w:tcPr>
          <w:p w:rsidR="008F0777" w:rsidRPr="00FE0D19" w:rsidRDefault="00A46502" w:rsidP="00C23280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A46502" w:rsidRPr="0071159C" w:rsidRDefault="00A46502" w:rsidP="00A46502">
            <w:pPr>
              <w:rPr>
                <w:color w:val="000000" w:themeColor="text1"/>
              </w:rPr>
            </w:pPr>
            <w:r w:rsidRPr="00A46502">
              <w:rPr>
                <w:b/>
                <w:color w:val="000000" w:themeColor="text1"/>
              </w:rPr>
              <w:t>Рекомендация принята</w:t>
            </w:r>
            <w:r w:rsidRPr="0071159C">
              <w:rPr>
                <w:color w:val="000000" w:themeColor="text1"/>
              </w:rPr>
              <w:t xml:space="preserve">, в следующей редакции </w:t>
            </w:r>
          </w:p>
          <w:p w:rsidR="008F0777" w:rsidRDefault="00A46502" w:rsidP="00A46502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п.111 исключить слово «приложение»</w:t>
            </w:r>
            <w:r>
              <w:rPr>
                <w:color w:val="000000" w:themeColor="text1"/>
              </w:rPr>
              <w:t>, вынесено как отдельное приложение №2  к Правилам.</w:t>
            </w:r>
          </w:p>
          <w:p w:rsidR="00A46502" w:rsidRDefault="00A46502" w:rsidP="00A46502"/>
        </w:tc>
        <w:tc>
          <w:tcPr>
            <w:tcW w:w="2277" w:type="dxa"/>
          </w:tcPr>
          <w:p w:rsidR="008F0777" w:rsidRDefault="00A46502" w:rsidP="00A46502">
            <w:pPr>
              <w:jc w:val="center"/>
            </w:pPr>
            <w:r>
              <w:t>-</w:t>
            </w:r>
          </w:p>
        </w:tc>
      </w:tr>
      <w:tr w:rsidR="000D6AA0" w:rsidTr="00477812">
        <w:tc>
          <w:tcPr>
            <w:tcW w:w="959" w:type="dxa"/>
          </w:tcPr>
          <w:p w:rsidR="000D6AA0" w:rsidRDefault="005365C0" w:rsidP="00C23280">
            <w:r>
              <w:t>1.4.6</w:t>
            </w:r>
          </w:p>
        </w:tc>
        <w:tc>
          <w:tcPr>
            <w:tcW w:w="3404" w:type="dxa"/>
          </w:tcPr>
          <w:p w:rsidR="000D6AA0" w:rsidRDefault="00A46502" w:rsidP="00C23280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112. Выбор сервисных компаний по оказанию услуг органом управления вносится на общее собрание.</w:t>
            </w:r>
          </w:p>
          <w:p w:rsidR="00A46502" w:rsidRDefault="00A46502" w:rsidP="00C23280"/>
        </w:tc>
        <w:tc>
          <w:tcPr>
            <w:tcW w:w="3116" w:type="dxa"/>
          </w:tcPr>
          <w:p w:rsidR="000D6AA0" w:rsidRDefault="00A46502" w:rsidP="00C23280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п.112. главы 1.раздела 4. После слова «оказанию услуг» добавить слово « производится органом управления кондоминиума», слово «вносится на общее собрание» убрать.</w:t>
            </w:r>
          </w:p>
          <w:p w:rsidR="00A46502" w:rsidRDefault="00A46502" w:rsidP="00C23280"/>
        </w:tc>
        <w:tc>
          <w:tcPr>
            <w:tcW w:w="2268" w:type="dxa"/>
          </w:tcPr>
          <w:p w:rsidR="000D6AA0" w:rsidRPr="00FE0D19" w:rsidRDefault="00A46502" w:rsidP="00C23280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A46502" w:rsidRPr="0071159C" w:rsidRDefault="00A46502" w:rsidP="00A46502">
            <w:pPr>
              <w:rPr>
                <w:color w:val="000000" w:themeColor="text1"/>
              </w:rPr>
            </w:pPr>
            <w:r w:rsidRPr="001C3815">
              <w:rPr>
                <w:b/>
                <w:color w:val="000000" w:themeColor="text1"/>
              </w:rPr>
              <w:t>Рекомендация общим советом</w:t>
            </w:r>
            <w:r>
              <w:rPr>
                <w:color w:val="000000" w:themeColor="text1"/>
              </w:rPr>
              <w:t xml:space="preserve"> </w:t>
            </w:r>
            <w:r w:rsidRPr="007115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A46502">
              <w:rPr>
                <w:b/>
                <w:color w:val="000000" w:themeColor="text1"/>
              </w:rPr>
              <w:t>принята</w:t>
            </w:r>
            <w:r>
              <w:rPr>
                <w:color w:val="000000" w:themeColor="text1"/>
              </w:rPr>
              <w:t xml:space="preserve">, </w:t>
            </w:r>
            <w:r w:rsidRPr="0071159C">
              <w:rPr>
                <w:color w:val="000000" w:themeColor="text1"/>
              </w:rPr>
              <w:t>изложить согласно Закона</w:t>
            </w:r>
            <w:r>
              <w:rPr>
                <w:color w:val="000000" w:themeColor="text1"/>
              </w:rPr>
              <w:t>,</w:t>
            </w:r>
          </w:p>
          <w:p w:rsidR="000D6AA0" w:rsidRDefault="00A46502" w:rsidP="00A46502">
            <w:pPr>
              <w:rPr>
                <w:b/>
                <w:color w:val="000000" w:themeColor="text1"/>
              </w:rPr>
            </w:pPr>
            <w:r w:rsidRPr="0071159C">
              <w:rPr>
                <w:color w:val="000000" w:themeColor="text1"/>
              </w:rPr>
              <w:t xml:space="preserve"> -   обязательного </w:t>
            </w:r>
            <w:r w:rsidRPr="0071159C">
              <w:rPr>
                <w:b/>
                <w:color w:val="000000" w:themeColor="text1"/>
              </w:rPr>
              <w:t>рассмотрения и одобрения на собрании собственников</w:t>
            </w:r>
            <w:r w:rsidRPr="0071159C">
              <w:rPr>
                <w:color w:val="000000" w:themeColor="text1"/>
              </w:rPr>
              <w:t xml:space="preserve"> </w:t>
            </w:r>
            <w:r w:rsidRPr="0071159C">
              <w:rPr>
                <w:color w:val="000000" w:themeColor="text1"/>
              </w:rPr>
              <w:lastRenderedPageBreak/>
              <w:t xml:space="preserve">помещений (квартир) требует </w:t>
            </w:r>
            <w:r w:rsidRPr="0071159C">
              <w:rPr>
                <w:b/>
                <w:color w:val="000000" w:themeColor="text1"/>
              </w:rPr>
              <w:t>вопрос о выборе и (или) отказа от услуг субъекта сервисной деятельности.</w:t>
            </w:r>
          </w:p>
          <w:p w:rsidR="00A46502" w:rsidRDefault="00A46502" w:rsidP="00A46502"/>
        </w:tc>
        <w:tc>
          <w:tcPr>
            <w:tcW w:w="2277" w:type="dxa"/>
          </w:tcPr>
          <w:p w:rsidR="000D6AA0" w:rsidRDefault="00A46502" w:rsidP="00A46502">
            <w:pPr>
              <w:jc w:val="center"/>
            </w:pPr>
            <w:r>
              <w:lastRenderedPageBreak/>
              <w:t>-</w:t>
            </w:r>
          </w:p>
        </w:tc>
      </w:tr>
      <w:tr w:rsidR="00A46502" w:rsidTr="00477812">
        <w:tc>
          <w:tcPr>
            <w:tcW w:w="959" w:type="dxa"/>
          </w:tcPr>
          <w:p w:rsidR="00A46502" w:rsidRDefault="00A46502" w:rsidP="00C23280">
            <w:r>
              <w:t>1.4.7</w:t>
            </w:r>
          </w:p>
        </w:tc>
        <w:tc>
          <w:tcPr>
            <w:tcW w:w="3404" w:type="dxa"/>
          </w:tcPr>
          <w:p w:rsidR="00A46502" w:rsidRDefault="00A46502" w:rsidP="00C23280">
            <w:pPr>
              <w:rPr>
                <w:color w:val="000000" w:themeColor="text1"/>
              </w:rPr>
            </w:pPr>
            <w:proofErr w:type="spellStart"/>
            <w:r w:rsidRPr="0071159C">
              <w:rPr>
                <w:color w:val="000000" w:themeColor="text1"/>
              </w:rPr>
              <w:t>Гл</w:t>
            </w:r>
            <w:proofErr w:type="spellEnd"/>
            <w:r w:rsidRPr="0071159C">
              <w:rPr>
                <w:color w:val="000000" w:themeColor="text1"/>
              </w:rPr>
              <w:t xml:space="preserve"> 2 п 116</w:t>
            </w:r>
          </w:p>
          <w:p w:rsidR="00A46502" w:rsidRDefault="00A46502" w:rsidP="00C23280"/>
        </w:tc>
        <w:tc>
          <w:tcPr>
            <w:tcW w:w="3116" w:type="dxa"/>
          </w:tcPr>
          <w:p w:rsidR="00A46502" w:rsidRDefault="00A46502" w:rsidP="00C23280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Приложить типовой образец дефектного акта</w:t>
            </w:r>
          </w:p>
          <w:p w:rsidR="00A46502" w:rsidRDefault="00A46502" w:rsidP="00C23280"/>
        </w:tc>
        <w:tc>
          <w:tcPr>
            <w:tcW w:w="2268" w:type="dxa"/>
          </w:tcPr>
          <w:p w:rsidR="00A46502" w:rsidRPr="00FE0D19" w:rsidRDefault="00A46502" w:rsidP="00C23280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A46502" w:rsidRDefault="00A46502" w:rsidP="00A46502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A46502" w:rsidRDefault="00A46502" w:rsidP="000A1947">
            <w:pPr>
              <w:rPr>
                <w:b/>
                <w:sz w:val="24"/>
                <w:szCs w:val="24"/>
              </w:rPr>
            </w:pPr>
            <w:r w:rsidRPr="00357717">
              <w:rPr>
                <w:b/>
                <w:sz w:val="24"/>
                <w:szCs w:val="24"/>
              </w:rPr>
              <w:t>Рекомендация не принята.</w:t>
            </w:r>
          </w:p>
          <w:p w:rsidR="00A46502" w:rsidRPr="00357717" w:rsidRDefault="00A46502" w:rsidP="000A1947">
            <w:pPr>
              <w:rPr>
                <w:b/>
                <w:sz w:val="24"/>
                <w:szCs w:val="24"/>
              </w:rPr>
            </w:pPr>
            <w:r w:rsidRPr="00357717">
              <w:rPr>
                <w:color w:val="000000" w:themeColor="text1"/>
              </w:rPr>
              <w:t>советом решено оставить первую редакцию.</w:t>
            </w:r>
          </w:p>
        </w:tc>
      </w:tr>
      <w:tr w:rsidR="00A46502" w:rsidTr="00477812">
        <w:tc>
          <w:tcPr>
            <w:tcW w:w="959" w:type="dxa"/>
          </w:tcPr>
          <w:p w:rsidR="00A46502" w:rsidRDefault="00A46502" w:rsidP="00C23280">
            <w:r>
              <w:t>1.4.8</w:t>
            </w:r>
          </w:p>
        </w:tc>
        <w:tc>
          <w:tcPr>
            <w:tcW w:w="3404" w:type="dxa"/>
          </w:tcPr>
          <w:p w:rsidR="00A46502" w:rsidRPr="0071159C" w:rsidRDefault="00A46502" w:rsidP="00A46502">
            <w:pPr>
              <w:rPr>
                <w:color w:val="000000" w:themeColor="text1"/>
              </w:rPr>
            </w:pPr>
            <w:r w:rsidRPr="0071159C">
              <w:rPr>
                <w:color w:val="000000" w:themeColor="text1"/>
              </w:rPr>
              <w:t>Раздел 4 гл 1.2.3.4.5</w:t>
            </w:r>
          </w:p>
          <w:p w:rsidR="00A46502" w:rsidRDefault="00A46502" w:rsidP="00A46502">
            <w:proofErr w:type="spellStart"/>
            <w:r w:rsidRPr="0071159C">
              <w:rPr>
                <w:color w:val="000000" w:themeColor="text1"/>
              </w:rPr>
              <w:t>Стр</w:t>
            </w:r>
            <w:proofErr w:type="spellEnd"/>
            <w:r w:rsidRPr="0071159C">
              <w:rPr>
                <w:color w:val="000000" w:themeColor="text1"/>
              </w:rPr>
              <w:t xml:space="preserve"> 25-30</w:t>
            </w:r>
          </w:p>
        </w:tc>
        <w:tc>
          <w:tcPr>
            <w:tcW w:w="3116" w:type="dxa"/>
          </w:tcPr>
          <w:p w:rsidR="00A46502" w:rsidRDefault="00A46502" w:rsidP="00C23280">
            <w:r w:rsidRPr="0071159C">
              <w:rPr>
                <w:color w:val="000000" w:themeColor="text1"/>
              </w:rPr>
              <w:t>Объединить и сократить</w:t>
            </w:r>
          </w:p>
        </w:tc>
        <w:tc>
          <w:tcPr>
            <w:tcW w:w="2268" w:type="dxa"/>
          </w:tcPr>
          <w:p w:rsidR="00A46502" w:rsidRPr="00FE0D19" w:rsidRDefault="00A46502" w:rsidP="00C23280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A46502" w:rsidRDefault="00A46502" w:rsidP="00A46502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A46502" w:rsidRPr="00A46502" w:rsidRDefault="00A46502" w:rsidP="000A1947">
            <w:pPr>
              <w:rPr>
                <w:b/>
                <w:sz w:val="24"/>
                <w:szCs w:val="24"/>
              </w:rPr>
            </w:pPr>
            <w:r w:rsidRPr="00357717">
              <w:rPr>
                <w:b/>
                <w:sz w:val="24"/>
                <w:szCs w:val="24"/>
              </w:rPr>
              <w:t>Рекомендация не принята.</w:t>
            </w:r>
          </w:p>
          <w:p w:rsidR="00A46502" w:rsidRPr="00357717" w:rsidRDefault="00A46502" w:rsidP="000A1947">
            <w:pPr>
              <w:rPr>
                <w:color w:val="000000" w:themeColor="text1"/>
              </w:rPr>
            </w:pPr>
            <w:r w:rsidRPr="00357717">
              <w:rPr>
                <w:color w:val="000000" w:themeColor="text1"/>
              </w:rPr>
              <w:t>советом решено оставить первую редакцию.</w:t>
            </w:r>
          </w:p>
        </w:tc>
      </w:tr>
      <w:tr w:rsidR="00755B2A" w:rsidTr="00477812">
        <w:tc>
          <w:tcPr>
            <w:tcW w:w="959" w:type="dxa"/>
            <w:vMerge w:val="restart"/>
          </w:tcPr>
          <w:p w:rsidR="00755B2A" w:rsidRDefault="00755B2A" w:rsidP="00C23280">
            <w:r>
              <w:t>1.4.9.</w:t>
            </w:r>
          </w:p>
        </w:tc>
        <w:tc>
          <w:tcPr>
            <w:tcW w:w="3404" w:type="dxa"/>
            <w:vMerge w:val="restart"/>
          </w:tcPr>
          <w:p w:rsidR="00755B2A" w:rsidRDefault="00755B2A" w:rsidP="00C23280">
            <w:r w:rsidRPr="0071159C">
              <w:rPr>
                <w:color w:val="000000" w:themeColor="text1"/>
              </w:rPr>
              <w:t>Приложения 2.3.4</w:t>
            </w:r>
          </w:p>
        </w:tc>
        <w:tc>
          <w:tcPr>
            <w:tcW w:w="3116" w:type="dxa"/>
            <w:vMerge w:val="restart"/>
          </w:tcPr>
          <w:p w:rsidR="00755B2A" w:rsidRDefault="00755B2A" w:rsidP="00C23280">
            <w:r w:rsidRPr="0071159C">
              <w:rPr>
                <w:color w:val="000000" w:themeColor="text1"/>
              </w:rPr>
              <w:t>Объединить и пересмотреть</w:t>
            </w:r>
          </w:p>
        </w:tc>
        <w:tc>
          <w:tcPr>
            <w:tcW w:w="2268" w:type="dxa"/>
            <w:vMerge w:val="restart"/>
          </w:tcPr>
          <w:p w:rsidR="00755B2A" w:rsidRPr="00FE0D19" w:rsidRDefault="00755B2A" w:rsidP="00C23280">
            <w:pPr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755B2A" w:rsidRDefault="00755B2A" w:rsidP="00A46502">
            <w:pPr>
              <w:jc w:val="center"/>
            </w:pPr>
            <w:r>
              <w:t>-</w:t>
            </w:r>
          </w:p>
        </w:tc>
        <w:tc>
          <w:tcPr>
            <w:tcW w:w="2277" w:type="dxa"/>
          </w:tcPr>
          <w:p w:rsidR="00755B2A" w:rsidRDefault="00755B2A" w:rsidP="000A1947">
            <w:pPr>
              <w:rPr>
                <w:b/>
                <w:sz w:val="24"/>
                <w:szCs w:val="24"/>
              </w:rPr>
            </w:pPr>
            <w:r w:rsidRPr="00357717">
              <w:rPr>
                <w:b/>
                <w:sz w:val="24"/>
                <w:szCs w:val="24"/>
              </w:rPr>
              <w:t>Рекомендация не принята.</w:t>
            </w:r>
          </w:p>
          <w:p w:rsidR="00755B2A" w:rsidRPr="00357717" w:rsidRDefault="00755B2A" w:rsidP="000A1947">
            <w:pPr>
              <w:rPr>
                <w:b/>
                <w:sz w:val="24"/>
                <w:szCs w:val="24"/>
              </w:rPr>
            </w:pPr>
            <w:r w:rsidRPr="00357717">
              <w:rPr>
                <w:color w:val="000000" w:themeColor="text1"/>
              </w:rPr>
              <w:t>советом решено оставить первую редакцию.</w:t>
            </w:r>
          </w:p>
        </w:tc>
      </w:tr>
      <w:tr w:rsidR="00755B2A" w:rsidTr="00477812">
        <w:tc>
          <w:tcPr>
            <w:tcW w:w="959" w:type="dxa"/>
            <w:vMerge/>
          </w:tcPr>
          <w:p w:rsidR="00755B2A" w:rsidRDefault="00755B2A" w:rsidP="00C23280"/>
        </w:tc>
        <w:tc>
          <w:tcPr>
            <w:tcW w:w="3404" w:type="dxa"/>
            <w:vMerge/>
          </w:tcPr>
          <w:p w:rsidR="00755B2A" w:rsidRPr="0071159C" w:rsidRDefault="00755B2A" w:rsidP="00C23280">
            <w:pPr>
              <w:rPr>
                <w:color w:val="000000" w:themeColor="text1"/>
              </w:rPr>
            </w:pPr>
          </w:p>
        </w:tc>
        <w:tc>
          <w:tcPr>
            <w:tcW w:w="3116" w:type="dxa"/>
            <w:vMerge/>
          </w:tcPr>
          <w:p w:rsidR="00755B2A" w:rsidRPr="0071159C" w:rsidRDefault="00755B2A" w:rsidP="00C2328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755B2A" w:rsidRDefault="00755B2A" w:rsidP="00C23280">
            <w:pPr>
              <w:jc w:val="center"/>
            </w:pPr>
          </w:p>
        </w:tc>
        <w:tc>
          <w:tcPr>
            <w:tcW w:w="2543" w:type="dxa"/>
          </w:tcPr>
          <w:p w:rsidR="00755B2A" w:rsidRPr="00755B2A" w:rsidRDefault="00755B2A" w:rsidP="00A46502">
            <w:pPr>
              <w:jc w:val="center"/>
              <w:rPr>
                <w:b/>
              </w:rPr>
            </w:pPr>
            <w:r w:rsidRPr="00755B2A">
              <w:rPr>
                <w:b/>
              </w:rPr>
              <w:t>Принятые рекомендации</w:t>
            </w:r>
          </w:p>
        </w:tc>
        <w:tc>
          <w:tcPr>
            <w:tcW w:w="2277" w:type="dxa"/>
          </w:tcPr>
          <w:p w:rsidR="00755B2A" w:rsidRPr="00357717" w:rsidRDefault="00755B2A" w:rsidP="00755B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принятые рекомендации</w:t>
            </w:r>
          </w:p>
        </w:tc>
      </w:tr>
      <w:tr w:rsidR="00CF3F48" w:rsidTr="00477812">
        <w:tc>
          <w:tcPr>
            <w:tcW w:w="959" w:type="dxa"/>
          </w:tcPr>
          <w:p w:rsidR="00CF3F48" w:rsidRPr="00EB6854" w:rsidRDefault="00EB6854" w:rsidP="00C23280">
            <w:pPr>
              <w:rPr>
                <w:b/>
              </w:rPr>
            </w:pPr>
            <w:r w:rsidRPr="00EB6854">
              <w:rPr>
                <w:b/>
              </w:rPr>
              <w:t>Итог</w:t>
            </w:r>
          </w:p>
        </w:tc>
        <w:tc>
          <w:tcPr>
            <w:tcW w:w="3404" w:type="dxa"/>
          </w:tcPr>
          <w:p w:rsidR="00CF3F48" w:rsidRDefault="00755B2A" w:rsidP="00755B2A">
            <w:pPr>
              <w:jc w:val="center"/>
            </w:pPr>
            <w:r>
              <w:t>-</w:t>
            </w:r>
          </w:p>
        </w:tc>
        <w:tc>
          <w:tcPr>
            <w:tcW w:w="3116" w:type="dxa"/>
          </w:tcPr>
          <w:p w:rsidR="00CF3F48" w:rsidRDefault="00755B2A" w:rsidP="00755B2A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F3F48" w:rsidRDefault="00755B2A" w:rsidP="00C23280">
            <w:pPr>
              <w:jc w:val="center"/>
            </w:pPr>
            <w:r>
              <w:t>-</w:t>
            </w:r>
          </w:p>
          <w:p w:rsidR="00EB6854" w:rsidRPr="00FE0D19" w:rsidRDefault="00EB6854" w:rsidP="00C23280">
            <w:pPr>
              <w:jc w:val="center"/>
            </w:pPr>
          </w:p>
        </w:tc>
        <w:tc>
          <w:tcPr>
            <w:tcW w:w="2543" w:type="dxa"/>
          </w:tcPr>
          <w:p w:rsidR="00CF3F48" w:rsidRPr="00755B2A" w:rsidRDefault="00755B2A" w:rsidP="00755B2A">
            <w:pPr>
              <w:tabs>
                <w:tab w:val="left" w:pos="945"/>
                <w:tab w:val="center" w:pos="1163"/>
                <w:tab w:val="right" w:pos="232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C3815" w:rsidRPr="00755B2A">
              <w:rPr>
                <w:b/>
              </w:rPr>
              <w:t>25</w:t>
            </w:r>
            <w:r>
              <w:rPr>
                <w:b/>
              </w:rPr>
              <w:tab/>
            </w:r>
          </w:p>
        </w:tc>
        <w:tc>
          <w:tcPr>
            <w:tcW w:w="2277" w:type="dxa"/>
          </w:tcPr>
          <w:p w:rsidR="00CF3F48" w:rsidRPr="00755B2A" w:rsidRDefault="00755B2A" w:rsidP="00755B2A">
            <w:pPr>
              <w:jc w:val="center"/>
              <w:rPr>
                <w:b/>
              </w:rPr>
            </w:pPr>
            <w:r w:rsidRPr="00755B2A">
              <w:rPr>
                <w:b/>
              </w:rPr>
              <w:t>18</w:t>
            </w:r>
          </w:p>
        </w:tc>
      </w:tr>
    </w:tbl>
    <w:p w:rsidR="007A57B5" w:rsidRDefault="007A57B5"/>
    <w:p w:rsidR="008F0777" w:rsidRDefault="008F0777"/>
    <w:sectPr w:rsidR="008F0777" w:rsidSect="00893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4D5"/>
    <w:rsid w:val="00005ADE"/>
    <w:rsid w:val="00046960"/>
    <w:rsid w:val="000613B5"/>
    <w:rsid w:val="000D6AA0"/>
    <w:rsid w:val="000D7F3D"/>
    <w:rsid w:val="00104537"/>
    <w:rsid w:val="00145010"/>
    <w:rsid w:val="0014509C"/>
    <w:rsid w:val="001817BA"/>
    <w:rsid w:val="00183BBE"/>
    <w:rsid w:val="001A1EFD"/>
    <w:rsid w:val="001C3815"/>
    <w:rsid w:val="002224F8"/>
    <w:rsid w:val="00223D58"/>
    <w:rsid w:val="00240621"/>
    <w:rsid w:val="002553A9"/>
    <w:rsid w:val="00267FBC"/>
    <w:rsid w:val="0027368D"/>
    <w:rsid w:val="00276E14"/>
    <w:rsid w:val="002A140E"/>
    <w:rsid w:val="002A4FFB"/>
    <w:rsid w:val="002C0D97"/>
    <w:rsid w:val="002D2B8C"/>
    <w:rsid w:val="002D31A8"/>
    <w:rsid w:val="002D3388"/>
    <w:rsid w:val="00324735"/>
    <w:rsid w:val="003505D2"/>
    <w:rsid w:val="00357C7A"/>
    <w:rsid w:val="003879B9"/>
    <w:rsid w:val="003B5520"/>
    <w:rsid w:val="003D6EE6"/>
    <w:rsid w:val="003E5A07"/>
    <w:rsid w:val="004330A2"/>
    <w:rsid w:val="0047068C"/>
    <w:rsid w:val="00476933"/>
    <w:rsid w:val="00477812"/>
    <w:rsid w:val="00493B12"/>
    <w:rsid w:val="004A12A2"/>
    <w:rsid w:val="004A7960"/>
    <w:rsid w:val="004D7126"/>
    <w:rsid w:val="004E5724"/>
    <w:rsid w:val="005111A6"/>
    <w:rsid w:val="00515A76"/>
    <w:rsid w:val="005365C0"/>
    <w:rsid w:val="0055334F"/>
    <w:rsid w:val="00561D46"/>
    <w:rsid w:val="00583828"/>
    <w:rsid w:val="00593B43"/>
    <w:rsid w:val="00604E3F"/>
    <w:rsid w:val="00605EFD"/>
    <w:rsid w:val="006514FD"/>
    <w:rsid w:val="00660059"/>
    <w:rsid w:val="006667EE"/>
    <w:rsid w:val="00696342"/>
    <w:rsid w:val="006A096D"/>
    <w:rsid w:val="006C2A19"/>
    <w:rsid w:val="006E1CF3"/>
    <w:rsid w:val="006F52A8"/>
    <w:rsid w:val="007326DA"/>
    <w:rsid w:val="00732E9A"/>
    <w:rsid w:val="00734357"/>
    <w:rsid w:val="00755B2A"/>
    <w:rsid w:val="00786C47"/>
    <w:rsid w:val="007A1AB3"/>
    <w:rsid w:val="007A57B5"/>
    <w:rsid w:val="007C579E"/>
    <w:rsid w:val="00883DD2"/>
    <w:rsid w:val="00886114"/>
    <w:rsid w:val="0089303A"/>
    <w:rsid w:val="008D6601"/>
    <w:rsid w:val="008F0777"/>
    <w:rsid w:val="00933659"/>
    <w:rsid w:val="00951E64"/>
    <w:rsid w:val="00952789"/>
    <w:rsid w:val="00967628"/>
    <w:rsid w:val="00985680"/>
    <w:rsid w:val="009936DF"/>
    <w:rsid w:val="00997290"/>
    <w:rsid w:val="009B1942"/>
    <w:rsid w:val="00A0781A"/>
    <w:rsid w:val="00A113A0"/>
    <w:rsid w:val="00A46502"/>
    <w:rsid w:val="00A824A7"/>
    <w:rsid w:val="00A92FAA"/>
    <w:rsid w:val="00AB44D5"/>
    <w:rsid w:val="00AF0A3C"/>
    <w:rsid w:val="00B17F28"/>
    <w:rsid w:val="00BB027F"/>
    <w:rsid w:val="00BB1959"/>
    <w:rsid w:val="00BE0590"/>
    <w:rsid w:val="00C04FC5"/>
    <w:rsid w:val="00C23280"/>
    <w:rsid w:val="00C94794"/>
    <w:rsid w:val="00CB7480"/>
    <w:rsid w:val="00CD629E"/>
    <w:rsid w:val="00CE2DCA"/>
    <w:rsid w:val="00CE48AB"/>
    <w:rsid w:val="00CF3F48"/>
    <w:rsid w:val="00CF7BE3"/>
    <w:rsid w:val="00D05169"/>
    <w:rsid w:val="00D53D3A"/>
    <w:rsid w:val="00D62237"/>
    <w:rsid w:val="00DA11ED"/>
    <w:rsid w:val="00DA69AA"/>
    <w:rsid w:val="00DB4D41"/>
    <w:rsid w:val="00DF75BD"/>
    <w:rsid w:val="00E03E22"/>
    <w:rsid w:val="00E14A18"/>
    <w:rsid w:val="00E31E04"/>
    <w:rsid w:val="00E822F4"/>
    <w:rsid w:val="00E83708"/>
    <w:rsid w:val="00EB6854"/>
    <w:rsid w:val="00EC4863"/>
    <w:rsid w:val="00EC6639"/>
    <w:rsid w:val="00EE30BB"/>
    <w:rsid w:val="00F82D0F"/>
    <w:rsid w:val="00FA7BE5"/>
    <w:rsid w:val="00FC2928"/>
    <w:rsid w:val="00FC3CF9"/>
    <w:rsid w:val="00F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8A689-FEE4-4C4F-A1EE-C5193CD3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A4F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0590"/>
    <w:pPr>
      <w:spacing w:after="0" w:line="240" w:lineRule="auto"/>
      <w:ind w:left="720"/>
      <w:contextualSpacing/>
      <w:jc w:val="righ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23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2017-08-17T06:55:00Z</dcterms:created>
  <dcterms:modified xsi:type="dcterms:W3CDTF">2017-08-21T11:53:00Z</dcterms:modified>
</cp:coreProperties>
</file>